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6E1" w:rsidRPr="00C676E1" w:rsidRDefault="00C676E1" w:rsidP="00C676E1">
      <w:pPr>
        <w:tabs>
          <w:tab w:val="left" w:pos="2880"/>
          <w:tab w:val="left" w:leader="underscore" w:pos="6300"/>
        </w:tabs>
        <w:kinsoku w:val="0"/>
        <w:overflowPunct w:val="0"/>
        <w:spacing w:after="0" w:line="240" w:lineRule="auto"/>
        <w:jc w:val="center"/>
        <w:rPr>
          <w:rFonts w:ascii="Times New Roman" w:eastAsia="Times New Roman" w:hAnsi="Times New Roman" w:cs="Times New Roman"/>
          <w:b/>
          <w:sz w:val="24"/>
          <w:szCs w:val="24"/>
          <w:lang w:eastAsia="ru-RU"/>
        </w:rPr>
      </w:pPr>
      <w:r w:rsidRPr="00C676E1">
        <w:rPr>
          <w:rFonts w:ascii="Times New Roman" w:eastAsia="Times New Roman" w:hAnsi="Times New Roman" w:cs="Times New Roman"/>
          <w:b/>
          <w:sz w:val="24"/>
          <w:szCs w:val="24"/>
          <w:lang w:eastAsia="ru-RU"/>
        </w:rPr>
        <w:t>МИНИСТЕРСТВО ОБАЗОВАНИЯ И НАУКИ РОССИЙСКОЙ ФЕДЕРАЦИИ</w:t>
      </w:r>
    </w:p>
    <w:p w:rsidR="00C676E1" w:rsidRPr="00C676E1" w:rsidRDefault="00C676E1" w:rsidP="00C676E1">
      <w:pPr>
        <w:tabs>
          <w:tab w:val="left" w:pos="2880"/>
          <w:tab w:val="left" w:leader="underscore" w:pos="6300"/>
        </w:tabs>
        <w:kinsoku w:val="0"/>
        <w:overflowPunct w:val="0"/>
        <w:spacing w:after="0" w:line="240" w:lineRule="auto"/>
        <w:jc w:val="center"/>
        <w:rPr>
          <w:rFonts w:ascii="Times New Roman" w:eastAsia="Times New Roman" w:hAnsi="Times New Roman" w:cs="Times New Roman"/>
          <w:b/>
          <w:spacing w:val="29"/>
          <w:sz w:val="24"/>
          <w:szCs w:val="24"/>
          <w:lang w:eastAsia="ru-RU"/>
        </w:rPr>
      </w:pPr>
      <w:r w:rsidRPr="00C676E1">
        <w:rPr>
          <w:rFonts w:ascii="Times New Roman" w:eastAsia="Times New Roman" w:hAnsi="Times New Roman" w:cs="Times New Roman"/>
          <w:b/>
          <w:sz w:val="24"/>
          <w:szCs w:val="24"/>
          <w:lang w:eastAsia="ru-RU"/>
        </w:rPr>
        <w:t>Ф</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z w:val="24"/>
          <w:szCs w:val="24"/>
          <w:lang w:eastAsia="ru-RU"/>
        </w:rPr>
        <w:t>д</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pacing w:val="-2"/>
          <w:sz w:val="24"/>
          <w:szCs w:val="24"/>
          <w:lang w:eastAsia="ru-RU"/>
        </w:rPr>
        <w:t>р</w:t>
      </w:r>
      <w:r w:rsidRPr="00C676E1">
        <w:rPr>
          <w:rFonts w:ascii="Times New Roman" w:eastAsia="Times New Roman" w:hAnsi="Times New Roman" w:cs="Times New Roman"/>
          <w:b/>
          <w:spacing w:val="1"/>
          <w:sz w:val="24"/>
          <w:szCs w:val="24"/>
          <w:lang w:eastAsia="ru-RU"/>
        </w:rPr>
        <w:t>а</w:t>
      </w:r>
      <w:r w:rsidRPr="00C676E1">
        <w:rPr>
          <w:rFonts w:ascii="Times New Roman" w:eastAsia="Times New Roman" w:hAnsi="Times New Roman" w:cs="Times New Roman"/>
          <w:b/>
          <w:sz w:val="24"/>
          <w:szCs w:val="24"/>
          <w:lang w:eastAsia="ru-RU"/>
        </w:rPr>
        <w:t>ль</w:t>
      </w:r>
      <w:r w:rsidRPr="00C676E1">
        <w:rPr>
          <w:rFonts w:ascii="Times New Roman" w:eastAsia="Times New Roman" w:hAnsi="Times New Roman" w:cs="Times New Roman"/>
          <w:b/>
          <w:spacing w:val="-1"/>
          <w:sz w:val="24"/>
          <w:szCs w:val="24"/>
          <w:lang w:eastAsia="ru-RU"/>
        </w:rPr>
        <w:t>н</w:t>
      </w:r>
      <w:r w:rsidRPr="00C676E1">
        <w:rPr>
          <w:rFonts w:ascii="Times New Roman" w:eastAsia="Times New Roman" w:hAnsi="Times New Roman" w:cs="Times New Roman"/>
          <w:b/>
          <w:spacing w:val="-2"/>
          <w:sz w:val="24"/>
          <w:szCs w:val="24"/>
          <w:lang w:eastAsia="ru-RU"/>
        </w:rPr>
        <w:t>о</w:t>
      </w:r>
      <w:r w:rsidRPr="00C676E1">
        <w:rPr>
          <w:rFonts w:ascii="Times New Roman" w:eastAsia="Times New Roman" w:hAnsi="Times New Roman" w:cs="Times New Roman"/>
          <w:b/>
          <w:sz w:val="24"/>
          <w:szCs w:val="24"/>
          <w:lang w:eastAsia="ru-RU"/>
        </w:rPr>
        <w:t>е</w:t>
      </w:r>
      <w:r w:rsidRPr="00C676E1">
        <w:rPr>
          <w:rFonts w:ascii="Times New Roman" w:eastAsia="Times New Roman" w:hAnsi="Times New Roman" w:cs="Times New Roman"/>
          <w:b/>
          <w:spacing w:val="25"/>
          <w:sz w:val="24"/>
          <w:szCs w:val="24"/>
          <w:lang w:eastAsia="ru-RU"/>
        </w:rPr>
        <w:t xml:space="preserve"> </w:t>
      </w:r>
      <w:r w:rsidRPr="00C676E1">
        <w:rPr>
          <w:rFonts w:ascii="Times New Roman" w:eastAsia="Times New Roman" w:hAnsi="Times New Roman" w:cs="Times New Roman"/>
          <w:b/>
          <w:sz w:val="24"/>
          <w:szCs w:val="24"/>
          <w:lang w:eastAsia="ru-RU"/>
        </w:rPr>
        <w:t>го</w:t>
      </w:r>
      <w:r w:rsidRPr="00C676E1">
        <w:rPr>
          <w:rFonts w:ascii="Times New Roman" w:eastAsia="Times New Roman" w:hAnsi="Times New Roman" w:cs="Times New Roman"/>
          <w:b/>
          <w:spacing w:val="1"/>
          <w:sz w:val="24"/>
          <w:szCs w:val="24"/>
          <w:lang w:eastAsia="ru-RU"/>
        </w:rPr>
        <w:t>с</w:t>
      </w:r>
      <w:r w:rsidRPr="00C676E1">
        <w:rPr>
          <w:rFonts w:ascii="Times New Roman" w:eastAsia="Times New Roman" w:hAnsi="Times New Roman" w:cs="Times New Roman"/>
          <w:b/>
          <w:spacing w:val="-2"/>
          <w:sz w:val="24"/>
          <w:szCs w:val="24"/>
          <w:lang w:eastAsia="ru-RU"/>
        </w:rPr>
        <w:t>у</w:t>
      </w:r>
      <w:r w:rsidRPr="00C676E1">
        <w:rPr>
          <w:rFonts w:ascii="Times New Roman" w:eastAsia="Times New Roman" w:hAnsi="Times New Roman" w:cs="Times New Roman"/>
          <w:b/>
          <w:sz w:val="24"/>
          <w:szCs w:val="24"/>
          <w:lang w:eastAsia="ru-RU"/>
        </w:rPr>
        <w:t>д</w:t>
      </w:r>
      <w:r w:rsidRPr="00C676E1">
        <w:rPr>
          <w:rFonts w:ascii="Times New Roman" w:eastAsia="Times New Roman" w:hAnsi="Times New Roman" w:cs="Times New Roman"/>
          <w:b/>
          <w:spacing w:val="1"/>
          <w:sz w:val="24"/>
          <w:szCs w:val="24"/>
          <w:lang w:eastAsia="ru-RU"/>
        </w:rPr>
        <w:t>а</w:t>
      </w:r>
      <w:r w:rsidRPr="00C676E1">
        <w:rPr>
          <w:rFonts w:ascii="Times New Roman" w:eastAsia="Times New Roman" w:hAnsi="Times New Roman" w:cs="Times New Roman"/>
          <w:b/>
          <w:sz w:val="24"/>
          <w:szCs w:val="24"/>
          <w:lang w:eastAsia="ru-RU"/>
        </w:rPr>
        <w:t>р</w:t>
      </w:r>
      <w:r w:rsidRPr="00C676E1">
        <w:rPr>
          <w:rFonts w:ascii="Times New Roman" w:eastAsia="Times New Roman" w:hAnsi="Times New Roman" w:cs="Times New Roman"/>
          <w:b/>
          <w:spacing w:val="-1"/>
          <w:sz w:val="24"/>
          <w:szCs w:val="24"/>
          <w:lang w:eastAsia="ru-RU"/>
        </w:rPr>
        <w:t>с</w:t>
      </w:r>
      <w:r w:rsidRPr="00C676E1">
        <w:rPr>
          <w:rFonts w:ascii="Times New Roman" w:eastAsia="Times New Roman" w:hAnsi="Times New Roman" w:cs="Times New Roman"/>
          <w:b/>
          <w:spacing w:val="-2"/>
          <w:sz w:val="24"/>
          <w:szCs w:val="24"/>
          <w:lang w:eastAsia="ru-RU"/>
        </w:rPr>
        <w:t>т</w:t>
      </w:r>
      <w:r w:rsidRPr="00C676E1">
        <w:rPr>
          <w:rFonts w:ascii="Times New Roman" w:eastAsia="Times New Roman" w:hAnsi="Times New Roman" w:cs="Times New Roman"/>
          <w:b/>
          <w:sz w:val="24"/>
          <w:szCs w:val="24"/>
          <w:lang w:eastAsia="ru-RU"/>
        </w:rPr>
        <w:t>ве</w:t>
      </w:r>
      <w:r w:rsidRPr="00C676E1">
        <w:rPr>
          <w:rFonts w:ascii="Times New Roman" w:eastAsia="Times New Roman" w:hAnsi="Times New Roman" w:cs="Times New Roman"/>
          <w:b/>
          <w:spacing w:val="-1"/>
          <w:sz w:val="24"/>
          <w:szCs w:val="24"/>
          <w:lang w:eastAsia="ru-RU"/>
        </w:rPr>
        <w:t>нн</w:t>
      </w:r>
      <w:r w:rsidRPr="00C676E1">
        <w:rPr>
          <w:rFonts w:ascii="Times New Roman" w:eastAsia="Times New Roman" w:hAnsi="Times New Roman" w:cs="Times New Roman"/>
          <w:b/>
          <w:sz w:val="24"/>
          <w:szCs w:val="24"/>
          <w:lang w:eastAsia="ru-RU"/>
        </w:rPr>
        <w:t>ое бюджетное об</w:t>
      </w:r>
      <w:r w:rsidRPr="00C676E1">
        <w:rPr>
          <w:rFonts w:ascii="Times New Roman" w:eastAsia="Times New Roman" w:hAnsi="Times New Roman" w:cs="Times New Roman"/>
          <w:b/>
          <w:spacing w:val="-2"/>
          <w:sz w:val="24"/>
          <w:szCs w:val="24"/>
          <w:lang w:eastAsia="ru-RU"/>
        </w:rPr>
        <w:t>р</w:t>
      </w:r>
      <w:r w:rsidRPr="00C676E1">
        <w:rPr>
          <w:rFonts w:ascii="Times New Roman" w:eastAsia="Times New Roman" w:hAnsi="Times New Roman" w:cs="Times New Roman"/>
          <w:b/>
          <w:spacing w:val="1"/>
          <w:sz w:val="24"/>
          <w:szCs w:val="24"/>
          <w:lang w:eastAsia="ru-RU"/>
        </w:rPr>
        <w:t>а</w:t>
      </w:r>
      <w:r w:rsidRPr="00C676E1">
        <w:rPr>
          <w:rFonts w:ascii="Times New Roman" w:eastAsia="Times New Roman" w:hAnsi="Times New Roman" w:cs="Times New Roman"/>
          <w:b/>
          <w:spacing w:val="-1"/>
          <w:sz w:val="24"/>
          <w:szCs w:val="24"/>
          <w:lang w:eastAsia="ru-RU"/>
        </w:rPr>
        <w:t>з</w:t>
      </w:r>
      <w:r w:rsidRPr="00C676E1">
        <w:rPr>
          <w:rFonts w:ascii="Times New Roman" w:eastAsia="Times New Roman" w:hAnsi="Times New Roman" w:cs="Times New Roman"/>
          <w:b/>
          <w:sz w:val="24"/>
          <w:szCs w:val="24"/>
          <w:lang w:eastAsia="ru-RU"/>
        </w:rPr>
        <w:t>оват</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z w:val="24"/>
          <w:szCs w:val="24"/>
          <w:lang w:eastAsia="ru-RU"/>
        </w:rPr>
        <w:t>ль</w:t>
      </w:r>
      <w:r w:rsidRPr="00C676E1">
        <w:rPr>
          <w:rFonts w:ascii="Times New Roman" w:eastAsia="Times New Roman" w:hAnsi="Times New Roman" w:cs="Times New Roman"/>
          <w:b/>
          <w:spacing w:val="-1"/>
          <w:sz w:val="24"/>
          <w:szCs w:val="24"/>
          <w:lang w:eastAsia="ru-RU"/>
        </w:rPr>
        <w:t>н</w:t>
      </w:r>
      <w:r w:rsidRPr="00C676E1">
        <w:rPr>
          <w:rFonts w:ascii="Times New Roman" w:eastAsia="Times New Roman" w:hAnsi="Times New Roman" w:cs="Times New Roman"/>
          <w:b/>
          <w:sz w:val="24"/>
          <w:szCs w:val="24"/>
          <w:lang w:eastAsia="ru-RU"/>
        </w:rPr>
        <w:t>ое</w:t>
      </w:r>
      <w:r w:rsidRPr="00C676E1">
        <w:rPr>
          <w:rFonts w:ascii="Times New Roman" w:eastAsia="Times New Roman" w:hAnsi="Times New Roman" w:cs="Times New Roman"/>
          <w:b/>
          <w:spacing w:val="26"/>
          <w:sz w:val="24"/>
          <w:szCs w:val="24"/>
          <w:lang w:eastAsia="ru-RU"/>
        </w:rPr>
        <w:t xml:space="preserve"> </w:t>
      </w:r>
      <w:r w:rsidRPr="00C676E1">
        <w:rPr>
          <w:rFonts w:ascii="Times New Roman" w:eastAsia="Times New Roman" w:hAnsi="Times New Roman" w:cs="Times New Roman"/>
          <w:b/>
          <w:spacing w:val="-2"/>
          <w:sz w:val="24"/>
          <w:szCs w:val="24"/>
          <w:lang w:eastAsia="ru-RU"/>
        </w:rPr>
        <w:t>у</w:t>
      </w:r>
      <w:r w:rsidRPr="00C676E1">
        <w:rPr>
          <w:rFonts w:ascii="Times New Roman" w:eastAsia="Times New Roman" w:hAnsi="Times New Roman" w:cs="Times New Roman"/>
          <w:b/>
          <w:spacing w:val="-1"/>
          <w:sz w:val="24"/>
          <w:szCs w:val="24"/>
          <w:lang w:eastAsia="ru-RU"/>
        </w:rPr>
        <w:t>ч</w:t>
      </w:r>
      <w:r w:rsidRPr="00C676E1">
        <w:rPr>
          <w:rFonts w:ascii="Times New Roman" w:eastAsia="Times New Roman" w:hAnsi="Times New Roman" w:cs="Times New Roman"/>
          <w:b/>
          <w:sz w:val="24"/>
          <w:szCs w:val="24"/>
          <w:lang w:eastAsia="ru-RU"/>
        </w:rPr>
        <w:t>р</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z w:val="24"/>
          <w:szCs w:val="24"/>
          <w:lang w:eastAsia="ru-RU"/>
        </w:rPr>
        <w:t>жд</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pacing w:val="-1"/>
          <w:sz w:val="24"/>
          <w:szCs w:val="24"/>
          <w:lang w:eastAsia="ru-RU"/>
        </w:rPr>
        <w:t>ни</w:t>
      </w:r>
      <w:r w:rsidRPr="00C676E1">
        <w:rPr>
          <w:rFonts w:ascii="Times New Roman" w:eastAsia="Times New Roman" w:hAnsi="Times New Roman" w:cs="Times New Roman"/>
          <w:b/>
          <w:sz w:val="24"/>
          <w:szCs w:val="24"/>
          <w:lang w:eastAsia="ru-RU"/>
        </w:rPr>
        <w:t>е</w:t>
      </w:r>
      <w:r w:rsidRPr="00C676E1">
        <w:rPr>
          <w:rFonts w:ascii="Times New Roman" w:eastAsia="Times New Roman" w:hAnsi="Times New Roman" w:cs="Times New Roman"/>
          <w:b/>
          <w:spacing w:val="29"/>
          <w:sz w:val="24"/>
          <w:szCs w:val="24"/>
          <w:lang w:eastAsia="ru-RU"/>
        </w:rPr>
        <w:t xml:space="preserve"> </w:t>
      </w:r>
    </w:p>
    <w:p w:rsidR="00C676E1" w:rsidRPr="00C676E1" w:rsidRDefault="00C676E1" w:rsidP="00C676E1">
      <w:pPr>
        <w:tabs>
          <w:tab w:val="left" w:pos="2880"/>
          <w:tab w:val="left" w:leader="underscore" w:pos="6300"/>
        </w:tabs>
        <w:kinsoku w:val="0"/>
        <w:overflowPunct w:val="0"/>
        <w:spacing w:after="0" w:line="240" w:lineRule="auto"/>
        <w:jc w:val="center"/>
        <w:rPr>
          <w:rFonts w:ascii="Times New Roman" w:eastAsia="Times New Roman" w:hAnsi="Times New Roman" w:cs="Times New Roman"/>
          <w:b/>
          <w:spacing w:val="40"/>
          <w:sz w:val="24"/>
          <w:szCs w:val="24"/>
          <w:lang w:eastAsia="ru-RU"/>
        </w:rPr>
      </w:pPr>
      <w:r w:rsidRPr="00C676E1">
        <w:rPr>
          <w:rFonts w:ascii="Times New Roman" w:eastAsia="Times New Roman" w:hAnsi="Times New Roman" w:cs="Times New Roman"/>
          <w:b/>
          <w:sz w:val="24"/>
          <w:szCs w:val="24"/>
          <w:lang w:eastAsia="ru-RU"/>
        </w:rPr>
        <w:t>выс</w:t>
      </w:r>
      <w:r w:rsidRPr="00C676E1">
        <w:rPr>
          <w:rFonts w:ascii="Times New Roman" w:eastAsia="Times New Roman" w:hAnsi="Times New Roman" w:cs="Times New Roman"/>
          <w:b/>
          <w:spacing w:val="-2"/>
          <w:sz w:val="24"/>
          <w:szCs w:val="24"/>
          <w:lang w:eastAsia="ru-RU"/>
        </w:rPr>
        <w:t>ш</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z w:val="24"/>
          <w:szCs w:val="24"/>
          <w:lang w:eastAsia="ru-RU"/>
        </w:rPr>
        <w:t>го</w:t>
      </w:r>
      <w:r w:rsidRPr="00C676E1">
        <w:rPr>
          <w:rFonts w:ascii="Times New Roman" w:eastAsia="Times New Roman" w:hAnsi="Times New Roman" w:cs="Times New Roman"/>
          <w:b/>
          <w:w w:val="102"/>
          <w:sz w:val="24"/>
          <w:szCs w:val="24"/>
          <w:lang w:eastAsia="ru-RU"/>
        </w:rPr>
        <w:t xml:space="preserve"> </w:t>
      </w:r>
      <w:r w:rsidRPr="00C676E1">
        <w:rPr>
          <w:rFonts w:ascii="Times New Roman" w:eastAsia="Times New Roman" w:hAnsi="Times New Roman" w:cs="Times New Roman"/>
          <w:b/>
          <w:sz w:val="24"/>
          <w:szCs w:val="24"/>
          <w:lang w:eastAsia="ru-RU"/>
        </w:rPr>
        <w:t>об</w:t>
      </w:r>
      <w:r w:rsidRPr="00C676E1">
        <w:rPr>
          <w:rFonts w:ascii="Times New Roman" w:eastAsia="Times New Roman" w:hAnsi="Times New Roman" w:cs="Times New Roman"/>
          <w:b/>
          <w:spacing w:val="-2"/>
          <w:sz w:val="24"/>
          <w:szCs w:val="24"/>
          <w:lang w:eastAsia="ru-RU"/>
        </w:rPr>
        <w:t>р</w:t>
      </w:r>
      <w:r w:rsidRPr="00C676E1">
        <w:rPr>
          <w:rFonts w:ascii="Times New Roman" w:eastAsia="Times New Roman" w:hAnsi="Times New Roman" w:cs="Times New Roman"/>
          <w:b/>
          <w:spacing w:val="1"/>
          <w:sz w:val="24"/>
          <w:szCs w:val="24"/>
          <w:lang w:eastAsia="ru-RU"/>
        </w:rPr>
        <w:t>а</w:t>
      </w:r>
      <w:r w:rsidRPr="00C676E1">
        <w:rPr>
          <w:rFonts w:ascii="Times New Roman" w:eastAsia="Times New Roman" w:hAnsi="Times New Roman" w:cs="Times New Roman"/>
          <w:b/>
          <w:spacing w:val="-1"/>
          <w:sz w:val="24"/>
          <w:szCs w:val="24"/>
          <w:lang w:eastAsia="ru-RU"/>
        </w:rPr>
        <w:t>з</w:t>
      </w:r>
      <w:r w:rsidRPr="00C676E1">
        <w:rPr>
          <w:rFonts w:ascii="Times New Roman" w:eastAsia="Times New Roman" w:hAnsi="Times New Roman" w:cs="Times New Roman"/>
          <w:b/>
          <w:sz w:val="24"/>
          <w:szCs w:val="24"/>
          <w:lang w:eastAsia="ru-RU"/>
        </w:rPr>
        <w:t>ова</w:t>
      </w:r>
      <w:r w:rsidRPr="00C676E1">
        <w:rPr>
          <w:rFonts w:ascii="Times New Roman" w:eastAsia="Times New Roman" w:hAnsi="Times New Roman" w:cs="Times New Roman"/>
          <w:b/>
          <w:spacing w:val="-1"/>
          <w:sz w:val="24"/>
          <w:szCs w:val="24"/>
          <w:lang w:eastAsia="ru-RU"/>
        </w:rPr>
        <w:t>ни</w:t>
      </w:r>
      <w:r w:rsidRPr="00C676E1">
        <w:rPr>
          <w:rFonts w:ascii="Times New Roman" w:eastAsia="Times New Roman" w:hAnsi="Times New Roman" w:cs="Times New Roman"/>
          <w:b/>
          <w:sz w:val="24"/>
          <w:szCs w:val="24"/>
          <w:lang w:eastAsia="ru-RU"/>
        </w:rPr>
        <w:t>я</w:t>
      </w:r>
      <w:r w:rsidRPr="00C676E1">
        <w:rPr>
          <w:rFonts w:ascii="Times New Roman" w:eastAsia="Times New Roman" w:hAnsi="Times New Roman" w:cs="Times New Roman"/>
          <w:b/>
          <w:spacing w:val="40"/>
          <w:sz w:val="24"/>
          <w:szCs w:val="24"/>
          <w:lang w:eastAsia="ru-RU"/>
        </w:rPr>
        <w:t xml:space="preserve"> </w:t>
      </w:r>
    </w:p>
    <w:p w:rsidR="00C676E1" w:rsidRPr="00C676E1" w:rsidRDefault="00C676E1" w:rsidP="00C676E1">
      <w:pPr>
        <w:tabs>
          <w:tab w:val="left" w:pos="2880"/>
          <w:tab w:val="left" w:leader="underscore" w:pos="6300"/>
        </w:tabs>
        <w:kinsoku w:val="0"/>
        <w:overflowPunct w:val="0"/>
        <w:spacing w:after="0" w:line="240" w:lineRule="auto"/>
        <w:jc w:val="center"/>
        <w:rPr>
          <w:rFonts w:ascii="Times New Roman" w:eastAsia="Times New Roman" w:hAnsi="Times New Roman" w:cs="Times New Roman"/>
          <w:b/>
          <w:sz w:val="24"/>
          <w:szCs w:val="24"/>
          <w:lang w:eastAsia="ru-RU"/>
        </w:rPr>
      </w:pPr>
      <w:r w:rsidRPr="00C676E1">
        <w:rPr>
          <w:rFonts w:ascii="Times New Roman" w:eastAsia="Times New Roman" w:hAnsi="Times New Roman" w:cs="Times New Roman"/>
          <w:b/>
          <w:spacing w:val="-5"/>
          <w:sz w:val="24"/>
          <w:szCs w:val="24"/>
          <w:lang w:eastAsia="ru-RU"/>
        </w:rPr>
        <w:t>«</w:t>
      </w:r>
      <w:r w:rsidRPr="00C676E1">
        <w:rPr>
          <w:rFonts w:ascii="Times New Roman" w:eastAsia="Times New Roman" w:hAnsi="Times New Roman" w:cs="Times New Roman"/>
          <w:b/>
          <w:spacing w:val="1"/>
          <w:sz w:val="24"/>
          <w:szCs w:val="24"/>
          <w:lang w:eastAsia="ru-RU"/>
        </w:rPr>
        <w:t>Ч</w:t>
      </w:r>
      <w:r w:rsidRPr="00C676E1">
        <w:rPr>
          <w:rFonts w:ascii="Times New Roman" w:eastAsia="Times New Roman" w:hAnsi="Times New Roman" w:cs="Times New Roman"/>
          <w:b/>
          <w:spacing w:val="-2"/>
          <w:sz w:val="24"/>
          <w:szCs w:val="24"/>
          <w:lang w:eastAsia="ru-RU"/>
        </w:rPr>
        <w:t>у</w:t>
      </w:r>
      <w:r w:rsidRPr="00C676E1">
        <w:rPr>
          <w:rFonts w:ascii="Times New Roman" w:eastAsia="Times New Roman" w:hAnsi="Times New Roman" w:cs="Times New Roman"/>
          <w:b/>
          <w:sz w:val="24"/>
          <w:szCs w:val="24"/>
          <w:lang w:eastAsia="ru-RU"/>
        </w:rPr>
        <w:t>ваш</w:t>
      </w:r>
      <w:r w:rsidRPr="00C676E1">
        <w:rPr>
          <w:rFonts w:ascii="Times New Roman" w:eastAsia="Times New Roman" w:hAnsi="Times New Roman" w:cs="Times New Roman"/>
          <w:b/>
          <w:spacing w:val="1"/>
          <w:sz w:val="24"/>
          <w:szCs w:val="24"/>
          <w:lang w:eastAsia="ru-RU"/>
        </w:rPr>
        <w:t>ск</w:t>
      </w:r>
      <w:r w:rsidRPr="00C676E1">
        <w:rPr>
          <w:rFonts w:ascii="Times New Roman" w:eastAsia="Times New Roman" w:hAnsi="Times New Roman" w:cs="Times New Roman"/>
          <w:b/>
          <w:spacing w:val="-1"/>
          <w:sz w:val="24"/>
          <w:szCs w:val="24"/>
          <w:lang w:eastAsia="ru-RU"/>
        </w:rPr>
        <w:t>и</w:t>
      </w:r>
      <w:r w:rsidRPr="00C676E1">
        <w:rPr>
          <w:rFonts w:ascii="Times New Roman" w:eastAsia="Times New Roman" w:hAnsi="Times New Roman" w:cs="Times New Roman"/>
          <w:b/>
          <w:sz w:val="24"/>
          <w:szCs w:val="24"/>
          <w:lang w:eastAsia="ru-RU"/>
        </w:rPr>
        <w:t>й</w:t>
      </w:r>
      <w:r w:rsidRPr="00C676E1">
        <w:rPr>
          <w:rFonts w:ascii="Times New Roman" w:eastAsia="Times New Roman" w:hAnsi="Times New Roman" w:cs="Times New Roman"/>
          <w:b/>
          <w:spacing w:val="35"/>
          <w:sz w:val="24"/>
          <w:szCs w:val="24"/>
          <w:lang w:eastAsia="ru-RU"/>
        </w:rPr>
        <w:t xml:space="preserve"> </w:t>
      </w:r>
      <w:r w:rsidRPr="00C676E1">
        <w:rPr>
          <w:rFonts w:ascii="Times New Roman" w:eastAsia="Times New Roman" w:hAnsi="Times New Roman" w:cs="Times New Roman"/>
          <w:b/>
          <w:spacing w:val="-2"/>
          <w:sz w:val="24"/>
          <w:szCs w:val="24"/>
          <w:lang w:eastAsia="ru-RU"/>
        </w:rPr>
        <w:t>г</w:t>
      </w:r>
      <w:r w:rsidRPr="00C676E1">
        <w:rPr>
          <w:rFonts w:ascii="Times New Roman" w:eastAsia="Times New Roman" w:hAnsi="Times New Roman" w:cs="Times New Roman"/>
          <w:b/>
          <w:sz w:val="24"/>
          <w:szCs w:val="24"/>
          <w:lang w:eastAsia="ru-RU"/>
        </w:rPr>
        <w:t>о</w:t>
      </w:r>
      <w:r w:rsidRPr="00C676E1">
        <w:rPr>
          <w:rFonts w:ascii="Times New Roman" w:eastAsia="Times New Roman" w:hAnsi="Times New Roman" w:cs="Times New Roman"/>
          <w:b/>
          <w:spacing w:val="1"/>
          <w:sz w:val="24"/>
          <w:szCs w:val="24"/>
          <w:lang w:eastAsia="ru-RU"/>
        </w:rPr>
        <w:t>с</w:t>
      </w:r>
      <w:r w:rsidRPr="00C676E1">
        <w:rPr>
          <w:rFonts w:ascii="Times New Roman" w:eastAsia="Times New Roman" w:hAnsi="Times New Roman" w:cs="Times New Roman"/>
          <w:b/>
          <w:spacing w:val="-2"/>
          <w:sz w:val="24"/>
          <w:szCs w:val="24"/>
          <w:lang w:eastAsia="ru-RU"/>
        </w:rPr>
        <w:t>у</w:t>
      </w:r>
      <w:r w:rsidRPr="00C676E1">
        <w:rPr>
          <w:rFonts w:ascii="Times New Roman" w:eastAsia="Times New Roman" w:hAnsi="Times New Roman" w:cs="Times New Roman"/>
          <w:b/>
          <w:sz w:val="24"/>
          <w:szCs w:val="24"/>
          <w:lang w:eastAsia="ru-RU"/>
        </w:rPr>
        <w:t>д</w:t>
      </w:r>
      <w:r w:rsidRPr="00C676E1">
        <w:rPr>
          <w:rFonts w:ascii="Times New Roman" w:eastAsia="Times New Roman" w:hAnsi="Times New Roman" w:cs="Times New Roman"/>
          <w:b/>
          <w:spacing w:val="1"/>
          <w:sz w:val="24"/>
          <w:szCs w:val="24"/>
          <w:lang w:eastAsia="ru-RU"/>
        </w:rPr>
        <w:t>а</w:t>
      </w:r>
      <w:r w:rsidRPr="00C676E1">
        <w:rPr>
          <w:rFonts w:ascii="Times New Roman" w:eastAsia="Times New Roman" w:hAnsi="Times New Roman" w:cs="Times New Roman"/>
          <w:b/>
          <w:sz w:val="24"/>
          <w:szCs w:val="24"/>
          <w:lang w:eastAsia="ru-RU"/>
        </w:rPr>
        <w:t>р</w:t>
      </w:r>
      <w:r w:rsidRPr="00C676E1">
        <w:rPr>
          <w:rFonts w:ascii="Times New Roman" w:eastAsia="Times New Roman" w:hAnsi="Times New Roman" w:cs="Times New Roman"/>
          <w:b/>
          <w:spacing w:val="1"/>
          <w:sz w:val="24"/>
          <w:szCs w:val="24"/>
          <w:lang w:eastAsia="ru-RU"/>
        </w:rPr>
        <w:t>с</w:t>
      </w:r>
      <w:r w:rsidRPr="00C676E1">
        <w:rPr>
          <w:rFonts w:ascii="Times New Roman" w:eastAsia="Times New Roman" w:hAnsi="Times New Roman" w:cs="Times New Roman"/>
          <w:b/>
          <w:sz w:val="24"/>
          <w:szCs w:val="24"/>
          <w:lang w:eastAsia="ru-RU"/>
        </w:rPr>
        <w:t>т</w:t>
      </w:r>
      <w:r w:rsidRPr="00C676E1">
        <w:rPr>
          <w:rFonts w:ascii="Times New Roman" w:eastAsia="Times New Roman" w:hAnsi="Times New Roman" w:cs="Times New Roman"/>
          <w:b/>
          <w:spacing w:val="-3"/>
          <w:sz w:val="24"/>
          <w:szCs w:val="24"/>
          <w:lang w:eastAsia="ru-RU"/>
        </w:rPr>
        <w:t>в</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pacing w:val="-1"/>
          <w:sz w:val="24"/>
          <w:szCs w:val="24"/>
          <w:lang w:eastAsia="ru-RU"/>
        </w:rPr>
        <w:t>нн</w:t>
      </w:r>
      <w:r w:rsidRPr="00C676E1">
        <w:rPr>
          <w:rFonts w:ascii="Times New Roman" w:eastAsia="Times New Roman" w:hAnsi="Times New Roman" w:cs="Times New Roman"/>
          <w:b/>
          <w:sz w:val="24"/>
          <w:szCs w:val="24"/>
          <w:lang w:eastAsia="ru-RU"/>
        </w:rPr>
        <w:t>ый</w:t>
      </w:r>
      <w:r w:rsidRPr="00C676E1">
        <w:rPr>
          <w:rFonts w:ascii="Times New Roman" w:eastAsia="Times New Roman" w:hAnsi="Times New Roman" w:cs="Times New Roman"/>
          <w:b/>
          <w:spacing w:val="34"/>
          <w:sz w:val="24"/>
          <w:szCs w:val="24"/>
          <w:lang w:eastAsia="ru-RU"/>
        </w:rPr>
        <w:t xml:space="preserve"> </w:t>
      </w:r>
      <w:r w:rsidRPr="00C676E1">
        <w:rPr>
          <w:rFonts w:ascii="Times New Roman" w:eastAsia="Times New Roman" w:hAnsi="Times New Roman" w:cs="Times New Roman"/>
          <w:b/>
          <w:sz w:val="24"/>
          <w:szCs w:val="24"/>
          <w:lang w:eastAsia="ru-RU"/>
        </w:rPr>
        <w:t>у</w:t>
      </w:r>
      <w:r w:rsidRPr="00C676E1">
        <w:rPr>
          <w:rFonts w:ascii="Times New Roman" w:eastAsia="Times New Roman" w:hAnsi="Times New Roman" w:cs="Times New Roman"/>
          <w:b/>
          <w:spacing w:val="-1"/>
          <w:sz w:val="24"/>
          <w:szCs w:val="24"/>
          <w:lang w:eastAsia="ru-RU"/>
        </w:rPr>
        <w:t>ни</w:t>
      </w:r>
      <w:r w:rsidRPr="00C676E1">
        <w:rPr>
          <w:rFonts w:ascii="Times New Roman" w:eastAsia="Times New Roman" w:hAnsi="Times New Roman" w:cs="Times New Roman"/>
          <w:b/>
          <w:sz w:val="24"/>
          <w:szCs w:val="24"/>
          <w:lang w:eastAsia="ru-RU"/>
        </w:rPr>
        <w:t>ве</w:t>
      </w:r>
      <w:r w:rsidRPr="00C676E1">
        <w:rPr>
          <w:rFonts w:ascii="Times New Roman" w:eastAsia="Times New Roman" w:hAnsi="Times New Roman" w:cs="Times New Roman"/>
          <w:b/>
          <w:spacing w:val="1"/>
          <w:sz w:val="24"/>
          <w:szCs w:val="24"/>
          <w:lang w:eastAsia="ru-RU"/>
        </w:rPr>
        <w:t>рс</w:t>
      </w:r>
      <w:r w:rsidRPr="00C676E1">
        <w:rPr>
          <w:rFonts w:ascii="Times New Roman" w:eastAsia="Times New Roman" w:hAnsi="Times New Roman" w:cs="Times New Roman"/>
          <w:b/>
          <w:spacing w:val="-1"/>
          <w:sz w:val="24"/>
          <w:szCs w:val="24"/>
          <w:lang w:eastAsia="ru-RU"/>
        </w:rPr>
        <w:t>и</w:t>
      </w:r>
      <w:r w:rsidRPr="00C676E1">
        <w:rPr>
          <w:rFonts w:ascii="Times New Roman" w:eastAsia="Times New Roman" w:hAnsi="Times New Roman" w:cs="Times New Roman"/>
          <w:b/>
          <w:sz w:val="24"/>
          <w:szCs w:val="24"/>
          <w:lang w:eastAsia="ru-RU"/>
        </w:rPr>
        <w:t>т</w:t>
      </w:r>
      <w:r w:rsidRPr="00C676E1">
        <w:rPr>
          <w:rFonts w:ascii="Times New Roman" w:eastAsia="Times New Roman" w:hAnsi="Times New Roman" w:cs="Times New Roman"/>
          <w:b/>
          <w:spacing w:val="1"/>
          <w:sz w:val="24"/>
          <w:szCs w:val="24"/>
          <w:lang w:eastAsia="ru-RU"/>
        </w:rPr>
        <w:t>е</w:t>
      </w:r>
      <w:r w:rsidRPr="00C676E1">
        <w:rPr>
          <w:rFonts w:ascii="Times New Roman" w:eastAsia="Times New Roman" w:hAnsi="Times New Roman" w:cs="Times New Roman"/>
          <w:b/>
          <w:sz w:val="24"/>
          <w:szCs w:val="24"/>
          <w:lang w:eastAsia="ru-RU"/>
        </w:rPr>
        <w:t>т</w:t>
      </w:r>
      <w:r w:rsidRPr="00C676E1">
        <w:rPr>
          <w:rFonts w:ascii="Times New Roman" w:eastAsia="Times New Roman" w:hAnsi="Times New Roman" w:cs="Times New Roman"/>
          <w:b/>
          <w:w w:val="102"/>
          <w:sz w:val="24"/>
          <w:szCs w:val="24"/>
          <w:lang w:eastAsia="ru-RU"/>
        </w:rPr>
        <w:t xml:space="preserve"> </w:t>
      </w:r>
      <w:r w:rsidRPr="00C676E1">
        <w:rPr>
          <w:rFonts w:ascii="Times New Roman" w:eastAsia="Times New Roman" w:hAnsi="Times New Roman" w:cs="Times New Roman"/>
          <w:b/>
          <w:spacing w:val="-1"/>
          <w:sz w:val="24"/>
          <w:szCs w:val="24"/>
          <w:lang w:eastAsia="ru-RU"/>
        </w:rPr>
        <w:t>и</w:t>
      </w:r>
      <w:r w:rsidRPr="00C676E1">
        <w:rPr>
          <w:rFonts w:ascii="Times New Roman" w:eastAsia="Times New Roman" w:hAnsi="Times New Roman" w:cs="Times New Roman"/>
          <w:b/>
          <w:sz w:val="24"/>
          <w:szCs w:val="24"/>
          <w:lang w:eastAsia="ru-RU"/>
        </w:rPr>
        <w:t>ме</w:t>
      </w:r>
      <w:r w:rsidRPr="00C676E1">
        <w:rPr>
          <w:rFonts w:ascii="Times New Roman" w:eastAsia="Times New Roman" w:hAnsi="Times New Roman" w:cs="Times New Roman"/>
          <w:b/>
          <w:spacing w:val="-1"/>
          <w:sz w:val="24"/>
          <w:szCs w:val="24"/>
          <w:lang w:eastAsia="ru-RU"/>
        </w:rPr>
        <w:t>н</w:t>
      </w:r>
      <w:r w:rsidRPr="00C676E1">
        <w:rPr>
          <w:rFonts w:ascii="Times New Roman" w:eastAsia="Times New Roman" w:hAnsi="Times New Roman" w:cs="Times New Roman"/>
          <w:b/>
          <w:sz w:val="24"/>
          <w:szCs w:val="24"/>
          <w:lang w:eastAsia="ru-RU"/>
        </w:rPr>
        <w:t>и</w:t>
      </w:r>
      <w:r w:rsidRPr="00C676E1">
        <w:rPr>
          <w:rFonts w:ascii="Times New Roman" w:eastAsia="Times New Roman" w:hAnsi="Times New Roman" w:cs="Times New Roman"/>
          <w:b/>
          <w:spacing w:val="45"/>
          <w:sz w:val="24"/>
          <w:szCs w:val="24"/>
          <w:lang w:eastAsia="ru-RU"/>
        </w:rPr>
        <w:t xml:space="preserve"> </w:t>
      </w:r>
      <w:r w:rsidRPr="00C676E1">
        <w:rPr>
          <w:rFonts w:ascii="Times New Roman" w:eastAsia="Times New Roman" w:hAnsi="Times New Roman" w:cs="Times New Roman"/>
          <w:b/>
          <w:sz w:val="24"/>
          <w:szCs w:val="24"/>
          <w:lang w:eastAsia="ru-RU"/>
        </w:rPr>
        <w:t>И</w:t>
      </w:r>
      <w:r w:rsidRPr="00C676E1">
        <w:rPr>
          <w:rFonts w:ascii="Times New Roman" w:eastAsia="Times New Roman" w:hAnsi="Times New Roman" w:cs="Times New Roman"/>
          <w:b/>
          <w:spacing w:val="1"/>
          <w:sz w:val="24"/>
          <w:szCs w:val="24"/>
          <w:lang w:eastAsia="ru-RU"/>
        </w:rPr>
        <w:t>.</w:t>
      </w:r>
      <w:r w:rsidRPr="00C676E1">
        <w:rPr>
          <w:rFonts w:ascii="Times New Roman" w:eastAsia="Times New Roman" w:hAnsi="Times New Roman" w:cs="Times New Roman"/>
          <w:b/>
          <w:sz w:val="24"/>
          <w:szCs w:val="24"/>
          <w:lang w:eastAsia="ru-RU"/>
        </w:rPr>
        <w:t>Н.Улья</w:t>
      </w:r>
      <w:r w:rsidRPr="00C676E1">
        <w:rPr>
          <w:rFonts w:ascii="Times New Roman" w:eastAsia="Times New Roman" w:hAnsi="Times New Roman" w:cs="Times New Roman"/>
          <w:b/>
          <w:spacing w:val="-1"/>
          <w:sz w:val="24"/>
          <w:szCs w:val="24"/>
          <w:lang w:eastAsia="ru-RU"/>
        </w:rPr>
        <w:t>н</w:t>
      </w:r>
      <w:r w:rsidRPr="00C676E1">
        <w:rPr>
          <w:rFonts w:ascii="Times New Roman" w:eastAsia="Times New Roman" w:hAnsi="Times New Roman" w:cs="Times New Roman"/>
          <w:b/>
          <w:sz w:val="24"/>
          <w:szCs w:val="24"/>
          <w:lang w:eastAsia="ru-RU"/>
        </w:rPr>
        <w:t>ов</w:t>
      </w:r>
      <w:r w:rsidRPr="00C676E1">
        <w:rPr>
          <w:rFonts w:ascii="Times New Roman" w:eastAsia="Times New Roman" w:hAnsi="Times New Roman" w:cs="Times New Roman"/>
          <w:b/>
          <w:spacing w:val="2"/>
          <w:sz w:val="24"/>
          <w:szCs w:val="24"/>
          <w:lang w:eastAsia="ru-RU"/>
        </w:rPr>
        <w:t>а</w:t>
      </w:r>
      <w:r w:rsidRPr="00C676E1">
        <w:rPr>
          <w:rFonts w:ascii="Times New Roman" w:eastAsia="Times New Roman" w:hAnsi="Times New Roman" w:cs="Times New Roman"/>
          <w:b/>
          <w:sz w:val="24"/>
          <w:szCs w:val="24"/>
          <w:lang w:eastAsia="ru-RU"/>
        </w:rPr>
        <w:t>»</w:t>
      </w:r>
    </w:p>
    <w:p w:rsidR="00C676E1" w:rsidRPr="00C676E1" w:rsidRDefault="00C676E1" w:rsidP="00C676E1">
      <w:pPr>
        <w:tabs>
          <w:tab w:val="left" w:pos="2880"/>
          <w:tab w:val="left" w:leader="underscore" w:pos="6300"/>
        </w:tabs>
        <w:kinsoku w:val="0"/>
        <w:overflowPunct w:val="0"/>
        <w:spacing w:after="0" w:line="245" w:lineRule="auto"/>
        <w:ind w:right="-5"/>
        <w:jc w:val="center"/>
        <w:rPr>
          <w:rFonts w:ascii="Times New Roman" w:eastAsia="Times New Roman" w:hAnsi="Times New Roman" w:cs="Times New Roman"/>
          <w:lang w:eastAsia="ru-RU"/>
        </w:rPr>
      </w:pPr>
    </w:p>
    <w:p w:rsidR="00C676E1" w:rsidRPr="00C676E1" w:rsidRDefault="00C676E1" w:rsidP="00C676E1">
      <w:pPr>
        <w:tabs>
          <w:tab w:val="left" w:pos="2880"/>
          <w:tab w:val="left" w:leader="underscore" w:pos="6300"/>
        </w:tabs>
        <w:kinsoku w:val="0"/>
        <w:overflowPunct w:val="0"/>
        <w:spacing w:after="0" w:line="245" w:lineRule="auto"/>
        <w:ind w:right="-5"/>
        <w:jc w:val="center"/>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 xml:space="preserve">Юридический факультет </w:t>
      </w:r>
    </w:p>
    <w:p w:rsidR="00C676E1" w:rsidRPr="00C676E1" w:rsidRDefault="00C676E1" w:rsidP="00C676E1">
      <w:pPr>
        <w:tabs>
          <w:tab w:val="left" w:pos="2880"/>
          <w:tab w:val="left" w:leader="underscore" w:pos="6300"/>
        </w:tabs>
        <w:kinsoku w:val="0"/>
        <w:overflowPunct w:val="0"/>
        <w:spacing w:after="0" w:line="245" w:lineRule="auto"/>
        <w:ind w:left="1103" w:right="823" w:firstLine="4"/>
        <w:jc w:val="center"/>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 xml:space="preserve">Кафедра гражданско-правовых дисциплин </w:t>
      </w:r>
    </w:p>
    <w:p w:rsidR="00C676E1" w:rsidRPr="00C676E1" w:rsidRDefault="00C676E1" w:rsidP="00C676E1">
      <w:pPr>
        <w:tabs>
          <w:tab w:val="left" w:pos="2880"/>
          <w:tab w:val="left" w:leader="underscore" w:pos="6300"/>
        </w:tabs>
        <w:kinsoku w:val="0"/>
        <w:overflowPunct w:val="0"/>
        <w:spacing w:after="0" w:line="245" w:lineRule="auto"/>
        <w:ind w:left="1103" w:right="823" w:firstLine="4"/>
        <w:jc w:val="center"/>
        <w:rPr>
          <w:rFonts w:ascii="Times New Roman" w:eastAsia="Times New Roman" w:hAnsi="Times New Roman" w:cs="Times New Roman"/>
          <w:lang w:eastAsia="ru-RU"/>
        </w:rPr>
      </w:pPr>
    </w:p>
    <w:p w:rsidR="00C676E1" w:rsidRPr="00C676E1" w:rsidRDefault="00C676E1" w:rsidP="00C676E1">
      <w:pPr>
        <w:kinsoku w:val="0"/>
        <w:overflowPunct w:val="0"/>
        <w:spacing w:after="0" w:line="200" w:lineRule="exact"/>
        <w:rPr>
          <w:rFonts w:ascii="Times New Roman" w:eastAsia="Times New Roman" w:hAnsi="Times New Roman" w:cs="Times New Roman"/>
          <w:lang w:eastAsia="ru-RU"/>
        </w:rPr>
      </w:pPr>
    </w:p>
    <w:p w:rsidR="00C676E1" w:rsidRPr="00C676E1" w:rsidRDefault="00C676E1" w:rsidP="00C676E1">
      <w:pPr>
        <w:kinsoku w:val="0"/>
        <w:overflowPunct w:val="0"/>
        <w:spacing w:after="0" w:line="200" w:lineRule="exact"/>
        <w:rPr>
          <w:rFonts w:ascii="Times New Roman" w:eastAsia="Times New Roman" w:hAnsi="Times New Roman" w:cs="Times New Roman"/>
          <w:lang w:eastAsia="ru-RU"/>
        </w:rPr>
      </w:pPr>
    </w:p>
    <w:p w:rsidR="00C676E1" w:rsidRPr="00C676E1" w:rsidRDefault="00C676E1" w:rsidP="00C676E1">
      <w:pPr>
        <w:tabs>
          <w:tab w:val="left" w:pos="2880"/>
          <w:tab w:val="left" w:leader="underscore" w:pos="6300"/>
        </w:tabs>
        <w:kinsoku w:val="0"/>
        <w:overflowPunct w:val="0"/>
        <w:spacing w:after="0" w:line="240" w:lineRule="auto"/>
        <w:ind w:left="5781"/>
        <w:jc w:val="both"/>
        <w:rPr>
          <w:rFonts w:ascii="Times New Roman" w:eastAsia="Times New Roman" w:hAnsi="Times New Roman" w:cs="Times New Roman"/>
          <w:sz w:val="24"/>
          <w:szCs w:val="24"/>
          <w:lang w:eastAsia="ru-RU"/>
        </w:rPr>
      </w:pPr>
      <w:r w:rsidRPr="00C676E1">
        <w:rPr>
          <w:rFonts w:ascii="Times New Roman" w:eastAsia="Times New Roman" w:hAnsi="Times New Roman" w:cs="Times New Roman"/>
          <w:sz w:val="24"/>
          <w:szCs w:val="24"/>
          <w:lang w:eastAsia="ru-RU"/>
        </w:rPr>
        <w:t>УТ</w:t>
      </w:r>
      <w:r w:rsidRPr="00C676E1">
        <w:rPr>
          <w:rFonts w:ascii="Times New Roman" w:eastAsia="Times New Roman" w:hAnsi="Times New Roman" w:cs="Times New Roman"/>
          <w:spacing w:val="-1"/>
          <w:sz w:val="24"/>
          <w:szCs w:val="24"/>
          <w:lang w:eastAsia="ru-RU"/>
        </w:rPr>
        <w:t>В</w:t>
      </w:r>
      <w:r w:rsidRPr="00C676E1">
        <w:rPr>
          <w:rFonts w:ascii="Times New Roman" w:eastAsia="Times New Roman" w:hAnsi="Times New Roman" w:cs="Times New Roman"/>
          <w:sz w:val="24"/>
          <w:szCs w:val="24"/>
          <w:lang w:eastAsia="ru-RU"/>
        </w:rPr>
        <w:t>ЕРЖДА</w:t>
      </w:r>
      <w:r w:rsidRPr="00C676E1">
        <w:rPr>
          <w:rFonts w:ascii="Times New Roman" w:eastAsia="Times New Roman" w:hAnsi="Times New Roman" w:cs="Times New Roman"/>
          <w:spacing w:val="2"/>
          <w:sz w:val="24"/>
          <w:szCs w:val="24"/>
          <w:lang w:eastAsia="ru-RU"/>
        </w:rPr>
        <w:t>Ю</w:t>
      </w:r>
    </w:p>
    <w:p w:rsidR="00C676E1" w:rsidRPr="00C676E1" w:rsidRDefault="00C676E1" w:rsidP="00C676E1">
      <w:pPr>
        <w:tabs>
          <w:tab w:val="left" w:pos="2880"/>
          <w:tab w:val="left" w:leader="underscore" w:pos="6300"/>
        </w:tabs>
        <w:kinsoku w:val="0"/>
        <w:overflowPunct w:val="0"/>
        <w:spacing w:before="240" w:after="0" w:line="240" w:lineRule="auto"/>
        <w:ind w:left="5066"/>
        <w:jc w:val="both"/>
        <w:rPr>
          <w:rFonts w:ascii="Times New Roman" w:eastAsia="Times New Roman" w:hAnsi="Times New Roman" w:cs="Times New Roman"/>
          <w:sz w:val="24"/>
          <w:szCs w:val="24"/>
          <w:lang w:eastAsia="ru-RU"/>
        </w:rPr>
      </w:pPr>
      <w:r w:rsidRPr="00C676E1">
        <w:rPr>
          <w:rFonts w:ascii="Times New Roman" w:eastAsia="Times New Roman" w:hAnsi="Times New Roman" w:cs="Times New Roman"/>
          <w:sz w:val="24"/>
          <w:szCs w:val="24"/>
          <w:lang w:eastAsia="ru-RU"/>
        </w:rPr>
        <w:t>Проректор по учебной работе</w:t>
      </w:r>
    </w:p>
    <w:p w:rsidR="00C676E1" w:rsidRPr="00C676E1" w:rsidRDefault="00C676E1" w:rsidP="00C676E1">
      <w:pPr>
        <w:tabs>
          <w:tab w:val="left" w:pos="2880"/>
          <w:tab w:val="left" w:leader="underscore" w:pos="6960"/>
        </w:tabs>
        <w:kinsoku w:val="0"/>
        <w:overflowPunct w:val="0"/>
        <w:spacing w:before="76" w:after="0" w:line="240" w:lineRule="auto"/>
        <w:ind w:left="5066"/>
        <w:jc w:val="both"/>
        <w:rPr>
          <w:rFonts w:ascii="Times New Roman" w:eastAsia="Times New Roman" w:hAnsi="Times New Roman" w:cs="Times New Roman"/>
          <w:sz w:val="24"/>
          <w:szCs w:val="24"/>
          <w:lang w:eastAsia="ru-RU"/>
        </w:rPr>
      </w:pPr>
      <w:r w:rsidRPr="00C676E1">
        <w:rPr>
          <w:rFonts w:ascii="Times New Roman" w:eastAsia="Times New Roman" w:hAnsi="Times New Roman" w:cs="Times New Roman"/>
          <w:sz w:val="24"/>
          <w:szCs w:val="24"/>
          <w:lang w:eastAsia="ru-RU"/>
        </w:rPr>
        <w:tab/>
        <w:t xml:space="preserve">  И.Е. </w:t>
      </w:r>
      <w:proofErr w:type="spellStart"/>
      <w:r w:rsidRPr="00C676E1">
        <w:rPr>
          <w:rFonts w:ascii="Times New Roman" w:eastAsia="Times New Roman" w:hAnsi="Times New Roman" w:cs="Times New Roman"/>
          <w:sz w:val="24"/>
          <w:szCs w:val="24"/>
          <w:lang w:eastAsia="ru-RU"/>
        </w:rPr>
        <w:t>Поверинов</w:t>
      </w:r>
      <w:proofErr w:type="spellEnd"/>
    </w:p>
    <w:p w:rsidR="00C676E1" w:rsidRPr="00C676E1" w:rsidRDefault="00C676E1" w:rsidP="00C676E1">
      <w:pPr>
        <w:tabs>
          <w:tab w:val="left" w:pos="2880"/>
          <w:tab w:val="left" w:pos="5508"/>
          <w:tab w:val="left" w:pos="7192"/>
          <w:tab w:val="left" w:pos="7680"/>
        </w:tabs>
        <w:kinsoku w:val="0"/>
        <w:overflowPunct w:val="0"/>
        <w:spacing w:after="0" w:line="240" w:lineRule="auto"/>
        <w:ind w:left="5066"/>
        <w:jc w:val="both"/>
        <w:rPr>
          <w:rFonts w:ascii="Times New Roman" w:eastAsia="Times New Roman" w:hAnsi="Times New Roman" w:cs="Times New Roman"/>
          <w:sz w:val="24"/>
          <w:szCs w:val="24"/>
          <w:lang w:eastAsia="ru-RU"/>
        </w:rPr>
      </w:pPr>
      <w:r w:rsidRPr="00C676E1">
        <w:rPr>
          <w:rFonts w:ascii="Times New Roman" w:eastAsia="Times New Roman" w:hAnsi="Times New Roman" w:cs="Times New Roman"/>
          <w:sz w:val="24"/>
          <w:szCs w:val="24"/>
          <w:u w:val="single"/>
          <w:lang w:eastAsia="ru-RU"/>
        </w:rPr>
        <w:tab/>
      </w:r>
      <w:r w:rsidRPr="00C676E1">
        <w:rPr>
          <w:rFonts w:ascii="Times New Roman" w:eastAsia="Times New Roman" w:hAnsi="Times New Roman" w:cs="Times New Roman"/>
          <w:sz w:val="24"/>
          <w:szCs w:val="24"/>
          <w:lang w:eastAsia="ru-RU"/>
        </w:rPr>
        <w:t xml:space="preserve">  </w:t>
      </w:r>
      <w:r w:rsidRPr="00C676E1">
        <w:rPr>
          <w:rFonts w:ascii="Times New Roman" w:eastAsia="Times New Roman" w:hAnsi="Times New Roman" w:cs="Times New Roman"/>
          <w:sz w:val="24"/>
          <w:szCs w:val="24"/>
          <w:u w:val="single"/>
          <w:lang w:eastAsia="ru-RU"/>
        </w:rPr>
        <w:tab/>
      </w:r>
      <w:r w:rsidRPr="00C676E1">
        <w:rPr>
          <w:rFonts w:ascii="Times New Roman" w:eastAsia="Times New Roman" w:hAnsi="Times New Roman" w:cs="Times New Roman"/>
          <w:sz w:val="24"/>
          <w:szCs w:val="24"/>
          <w:lang w:eastAsia="ru-RU"/>
        </w:rPr>
        <w:t>2017 г.</w:t>
      </w:r>
    </w:p>
    <w:p w:rsidR="000A3FF9" w:rsidRDefault="000A3FF9" w:rsidP="000A3FF9">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C676E1" w:rsidRDefault="00C676E1" w:rsidP="000A3FF9">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C676E1" w:rsidRDefault="00C676E1" w:rsidP="000A3FF9">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C676E1" w:rsidRPr="000A3FF9" w:rsidRDefault="00C676E1" w:rsidP="000A3FF9">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0A3FF9" w:rsidRPr="000A3FF9" w:rsidRDefault="000A3FF9" w:rsidP="000A3FF9">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0A3FF9" w:rsidRPr="000A3FF9" w:rsidRDefault="000A3FF9" w:rsidP="000A3FF9">
      <w:pPr>
        <w:kinsoku w:val="0"/>
        <w:overflowPunct w:val="0"/>
        <w:spacing w:before="16" w:after="0" w:line="260" w:lineRule="exact"/>
        <w:rPr>
          <w:rFonts w:ascii="Times New Roman" w:eastAsia="Times New Roman" w:hAnsi="Times New Roman" w:cs="Times New Roman"/>
          <w:lang w:eastAsia="ru-RU"/>
        </w:rPr>
      </w:pPr>
    </w:p>
    <w:p w:rsidR="000A3FF9" w:rsidRPr="000A3FF9" w:rsidRDefault="000A3FF9" w:rsidP="000A3FF9">
      <w:pPr>
        <w:tabs>
          <w:tab w:val="left" w:pos="2880"/>
          <w:tab w:val="left" w:leader="underscore" w:pos="6300"/>
        </w:tabs>
        <w:kinsoku w:val="0"/>
        <w:overflowPunct w:val="0"/>
        <w:spacing w:after="0" w:line="240" w:lineRule="auto"/>
        <w:ind w:left="288"/>
        <w:jc w:val="center"/>
        <w:rPr>
          <w:rFonts w:ascii="Times New Roman" w:eastAsia="Times New Roman" w:hAnsi="Times New Roman" w:cs="Times New Roman"/>
          <w:b/>
          <w:lang w:eastAsia="ru-RU"/>
        </w:rPr>
      </w:pPr>
      <w:r w:rsidRPr="000A3FF9">
        <w:rPr>
          <w:rFonts w:ascii="Times New Roman" w:eastAsia="Times New Roman" w:hAnsi="Times New Roman" w:cs="Times New Roman"/>
          <w:b/>
          <w:lang w:eastAsia="ru-RU"/>
        </w:rPr>
        <w:t xml:space="preserve">РАБОЧАЯ ПРОГРАММА ДИСЦИПЛИНЫ </w:t>
      </w:r>
    </w:p>
    <w:p w:rsidR="000A3FF9" w:rsidRPr="000A3FF9" w:rsidRDefault="000A3FF9" w:rsidP="000A3FF9">
      <w:pPr>
        <w:spacing w:after="0" w:line="240" w:lineRule="auto"/>
        <w:jc w:val="center"/>
        <w:rPr>
          <w:rFonts w:ascii="Times New Roman" w:eastAsia="Times New Roman" w:hAnsi="Times New Roman" w:cs="Times New Roman"/>
          <w:b/>
          <w:bCs/>
          <w:lang w:eastAsia="ru-RU"/>
        </w:rPr>
      </w:pPr>
      <w:r w:rsidRPr="000A3FF9">
        <w:rPr>
          <w:rFonts w:ascii="Times New Roman" w:eastAsia="Times New Roman" w:hAnsi="Times New Roman" w:cs="Times New Roman"/>
          <w:b/>
          <w:bCs/>
          <w:lang w:eastAsia="ru-RU"/>
        </w:rPr>
        <w:t>«</w:t>
      </w:r>
      <w:r w:rsidRPr="000A3FF9">
        <w:rPr>
          <w:rFonts w:ascii="Times New Roman" w:eastAsia="Times New Roman" w:hAnsi="Times New Roman" w:cs="Times New Roman"/>
          <w:b/>
          <w:lang w:eastAsia="ru-RU"/>
        </w:rPr>
        <w:t>АВТОРСКОЕ ПРАВО</w:t>
      </w:r>
      <w:r w:rsidRPr="000A3FF9">
        <w:rPr>
          <w:rFonts w:ascii="Times New Roman" w:eastAsia="Times New Roman" w:hAnsi="Times New Roman" w:cs="Times New Roman"/>
          <w:b/>
          <w:bCs/>
          <w:lang w:eastAsia="ru-RU"/>
        </w:rPr>
        <w:t>»</w:t>
      </w: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lang w:eastAsia="ru-RU"/>
        </w:rPr>
      </w:pPr>
    </w:p>
    <w:p w:rsidR="000A3FF9" w:rsidRPr="000A3FF9" w:rsidRDefault="000A3FF9" w:rsidP="000A3FF9">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lang w:eastAsia="ru-RU"/>
        </w:rPr>
      </w:pPr>
      <w:r w:rsidRPr="000A3FF9">
        <w:rPr>
          <w:rFonts w:ascii="Times New Roman" w:eastAsia="Times New Roman" w:hAnsi="Times New Roman" w:cs="Times New Roman"/>
          <w:spacing w:val="1"/>
          <w:lang w:eastAsia="ru-RU"/>
        </w:rPr>
        <w:t xml:space="preserve">Направление подготовки </w:t>
      </w:r>
      <w:r w:rsidRPr="000A3FF9">
        <w:rPr>
          <w:rFonts w:ascii="Times New Roman" w:eastAsia="Times New Roman" w:hAnsi="Times New Roman" w:cs="Times New Roman"/>
          <w:lang w:eastAsia="ru-RU"/>
        </w:rPr>
        <w:t>–</w:t>
      </w:r>
      <w:r w:rsidRPr="000A3FF9">
        <w:rPr>
          <w:rFonts w:ascii="Times New Roman" w:eastAsia="Times New Roman" w:hAnsi="Times New Roman" w:cs="Times New Roman"/>
          <w:spacing w:val="1"/>
          <w:lang w:eastAsia="ru-RU"/>
        </w:rPr>
        <w:t>________________</w:t>
      </w:r>
      <w:r w:rsidRPr="000A3FF9">
        <w:rPr>
          <w:rFonts w:ascii="Times New Roman" w:eastAsia="Times New Roman" w:hAnsi="Times New Roman" w:cs="Times New Roman"/>
          <w:u w:val="single"/>
          <w:lang w:eastAsia="ru-RU"/>
        </w:rPr>
        <w:t>38.06.01 Экономика____</w:t>
      </w:r>
      <w:r w:rsidRPr="000A3FF9">
        <w:rPr>
          <w:rFonts w:ascii="Times New Roman" w:eastAsia="Times New Roman" w:hAnsi="Times New Roman" w:cs="Times New Roman"/>
          <w:spacing w:val="1"/>
          <w:lang w:eastAsia="ru-RU"/>
        </w:rPr>
        <w:t>________________</w:t>
      </w:r>
    </w:p>
    <w:p w:rsidR="000A3FF9" w:rsidRPr="000A3FF9" w:rsidRDefault="000A3FF9" w:rsidP="000A3FF9">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u w:val="single"/>
          <w:lang w:eastAsia="ru-RU"/>
        </w:rPr>
      </w:pPr>
      <w:r w:rsidRPr="000A3FF9">
        <w:rPr>
          <w:rFonts w:ascii="Times New Roman" w:eastAsia="Times New Roman" w:hAnsi="Times New Roman" w:cs="Times New Roman"/>
          <w:spacing w:val="1"/>
          <w:lang w:eastAsia="ru-RU"/>
        </w:rPr>
        <w:t>Направленность (профиль) –  _____________</w:t>
      </w:r>
      <w:r w:rsidRPr="000A3FF9">
        <w:rPr>
          <w:rFonts w:ascii="Times New Roman" w:eastAsia="Times New Roman" w:hAnsi="Times New Roman" w:cs="Times New Roman"/>
          <w:u w:val="single"/>
          <w:lang w:eastAsia="ru-RU"/>
        </w:rPr>
        <w:t>08.00.01 Экономическая теория___________</w:t>
      </w:r>
    </w:p>
    <w:p w:rsidR="000A3FF9" w:rsidRPr="000A3FF9" w:rsidRDefault="000A3FF9" w:rsidP="000A3FF9">
      <w:pPr>
        <w:tabs>
          <w:tab w:val="left" w:pos="2880"/>
          <w:tab w:val="left" w:leader="underscore" w:pos="6300"/>
          <w:tab w:val="left" w:pos="9174"/>
        </w:tabs>
        <w:kinsoku w:val="0"/>
        <w:overflowPunct w:val="0"/>
        <w:spacing w:before="85" w:after="0" w:line="240" w:lineRule="auto"/>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Квал</w:t>
      </w:r>
      <w:r w:rsidRPr="000A3FF9">
        <w:rPr>
          <w:rFonts w:ascii="Times New Roman" w:eastAsia="Times New Roman" w:hAnsi="Times New Roman" w:cs="Times New Roman"/>
          <w:spacing w:val="-1"/>
          <w:lang w:eastAsia="ru-RU"/>
        </w:rPr>
        <w:t>и</w:t>
      </w:r>
      <w:r w:rsidRPr="000A3FF9">
        <w:rPr>
          <w:rFonts w:ascii="Times New Roman" w:eastAsia="Times New Roman" w:hAnsi="Times New Roman" w:cs="Times New Roman"/>
          <w:lang w:eastAsia="ru-RU"/>
        </w:rPr>
        <w:t>ф</w:t>
      </w:r>
      <w:r w:rsidRPr="000A3FF9">
        <w:rPr>
          <w:rFonts w:ascii="Times New Roman" w:eastAsia="Times New Roman" w:hAnsi="Times New Roman" w:cs="Times New Roman"/>
          <w:spacing w:val="-1"/>
          <w:lang w:eastAsia="ru-RU"/>
        </w:rPr>
        <w:t>и</w:t>
      </w:r>
      <w:r w:rsidRPr="000A3FF9">
        <w:rPr>
          <w:rFonts w:ascii="Times New Roman" w:eastAsia="Times New Roman" w:hAnsi="Times New Roman" w:cs="Times New Roman"/>
          <w:spacing w:val="1"/>
          <w:lang w:eastAsia="ru-RU"/>
        </w:rPr>
        <w:t>ка</w:t>
      </w:r>
      <w:r w:rsidRPr="000A3FF9">
        <w:rPr>
          <w:rFonts w:ascii="Times New Roman" w:eastAsia="Times New Roman" w:hAnsi="Times New Roman" w:cs="Times New Roman"/>
          <w:spacing w:val="-1"/>
          <w:lang w:eastAsia="ru-RU"/>
        </w:rPr>
        <w:t>ци</w:t>
      </w:r>
      <w:r w:rsidRPr="000A3FF9">
        <w:rPr>
          <w:rFonts w:ascii="Times New Roman" w:eastAsia="Times New Roman" w:hAnsi="Times New Roman" w:cs="Times New Roman"/>
          <w:lang w:eastAsia="ru-RU"/>
        </w:rPr>
        <w:t>я</w:t>
      </w:r>
      <w:r w:rsidRPr="000A3FF9">
        <w:rPr>
          <w:rFonts w:ascii="Times New Roman" w:eastAsia="Times New Roman" w:hAnsi="Times New Roman" w:cs="Times New Roman"/>
          <w:spacing w:val="19"/>
          <w:lang w:eastAsia="ru-RU"/>
        </w:rPr>
        <w:t xml:space="preserve"> </w:t>
      </w:r>
      <w:r w:rsidRPr="000A3FF9">
        <w:rPr>
          <w:rFonts w:ascii="Times New Roman" w:eastAsia="Times New Roman" w:hAnsi="Times New Roman" w:cs="Times New Roman"/>
          <w:lang w:eastAsia="ru-RU"/>
        </w:rPr>
        <w:t>вы</w:t>
      </w:r>
      <w:r w:rsidRPr="000A3FF9">
        <w:rPr>
          <w:rFonts w:ascii="Times New Roman" w:eastAsia="Times New Roman" w:hAnsi="Times New Roman" w:cs="Times New Roman"/>
          <w:spacing w:val="-1"/>
          <w:lang w:eastAsia="ru-RU"/>
        </w:rPr>
        <w:t>п</w:t>
      </w:r>
      <w:r w:rsidRPr="000A3FF9">
        <w:rPr>
          <w:rFonts w:ascii="Times New Roman" w:eastAsia="Times New Roman" w:hAnsi="Times New Roman" w:cs="Times New Roman"/>
          <w:spacing w:val="-2"/>
          <w:lang w:eastAsia="ru-RU"/>
        </w:rPr>
        <w:t>у</w:t>
      </w:r>
      <w:r w:rsidRPr="000A3FF9">
        <w:rPr>
          <w:rFonts w:ascii="Times New Roman" w:eastAsia="Times New Roman" w:hAnsi="Times New Roman" w:cs="Times New Roman"/>
          <w:spacing w:val="1"/>
          <w:lang w:eastAsia="ru-RU"/>
        </w:rPr>
        <w:t>ск</w:t>
      </w:r>
      <w:r w:rsidRPr="000A3FF9">
        <w:rPr>
          <w:rFonts w:ascii="Times New Roman" w:eastAsia="Times New Roman" w:hAnsi="Times New Roman" w:cs="Times New Roman"/>
          <w:spacing w:val="-1"/>
          <w:lang w:eastAsia="ru-RU"/>
        </w:rPr>
        <w:t>ни</w:t>
      </w:r>
      <w:r w:rsidRPr="000A3FF9">
        <w:rPr>
          <w:rFonts w:ascii="Times New Roman" w:eastAsia="Times New Roman" w:hAnsi="Times New Roman" w:cs="Times New Roman"/>
          <w:spacing w:val="1"/>
          <w:lang w:eastAsia="ru-RU"/>
        </w:rPr>
        <w:t>к</w:t>
      </w:r>
      <w:r w:rsidRPr="000A3FF9">
        <w:rPr>
          <w:rFonts w:ascii="Times New Roman" w:eastAsia="Times New Roman" w:hAnsi="Times New Roman" w:cs="Times New Roman"/>
          <w:lang w:eastAsia="ru-RU"/>
        </w:rPr>
        <w:t>ов</w:t>
      </w:r>
      <w:r w:rsidRPr="000A3FF9">
        <w:rPr>
          <w:rFonts w:ascii="Times New Roman" w:eastAsia="Times New Roman" w:hAnsi="Times New Roman" w:cs="Times New Roman"/>
          <w:spacing w:val="24"/>
          <w:lang w:eastAsia="ru-RU"/>
        </w:rPr>
        <w:t xml:space="preserve"> </w:t>
      </w:r>
      <w:r w:rsidRPr="000A3FF9">
        <w:rPr>
          <w:rFonts w:ascii="Times New Roman" w:eastAsia="Times New Roman" w:hAnsi="Times New Roman" w:cs="Times New Roman"/>
          <w:lang w:eastAsia="ru-RU"/>
        </w:rPr>
        <w:t>–</w:t>
      </w:r>
      <w:r w:rsidRPr="000A3FF9">
        <w:rPr>
          <w:rFonts w:ascii="Times New Roman" w:eastAsia="Times New Roman" w:hAnsi="Times New Roman" w:cs="Times New Roman"/>
          <w:spacing w:val="1"/>
          <w:lang w:eastAsia="ru-RU"/>
        </w:rPr>
        <w:t xml:space="preserve"> </w:t>
      </w:r>
      <w:r w:rsidRPr="000A3FF9">
        <w:rPr>
          <w:rFonts w:ascii="Times New Roman" w:eastAsia="Times New Roman" w:hAnsi="Times New Roman" w:cs="Times New Roman"/>
          <w:lang w:eastAsia="ru-RU"/>
        </w:rPr>
        <w:t>______</w:t>
      </w:r>
      <w:r w:rsidRPr="000A3FF9">
        <w:rPr>
          <w:rFonts w:ascii="Times New Roman" w:eastAsia="Times New Roman" w:hAnsi="Times New Roman" w:cs="Times New Roman"/>
          <w:u w:val="single"/>
          <w:lang w:eastAsia="ru-RU"/>
        </w:rPr>
        <w:t>Исследователь. Преподаватель-исследователь</w:t>
      </w:r>
      <w:r w:rsidRPr="000A3FF9">
        <w:rPr>
          <w:rFonts w:ascii="Times New Roman" w:eastAsia="Times New Roman" w:hAnsi="Times New Roman" w:cs="Times New Roman"/>
          <w:lang w:eastAsia="ru-RU"/>
        </w:rPr>
        <w:t>_____</w:t>
      </w:r>
    </w:p>
    <w:p w:rsidR="008C71E4" w:rsidRPr="004A7911" w:rsidRDefault="008C71E4" w:rsidP="008C71E4">
      <w:pPr>
        <w:kinsoku w:val="0"/>
        <w:spacing w:before="76" w:after="0" w:line="240" w:lineRule="auto"/>
        <w:rPr>
          <w:rFonts w:ascii="Times New Roman" w:hAnsi="Times New Roman" w:cs="Times New Roman"/>
        </w:rPr>
      </w:pPr>
      <w:r w:rsidRPr="004A7911">
        <w:rPr>
          <w:rFonts w:ascii="Times New Roman" w:hAnsi="Times New Roman" w:cs="Times New Roman"/>
        </w:rPr>
        <w:t>Форма обучения – очная, заочная</w:t>
      </w:r>
    </w:p>
    <w:p w:rsidR="000A3FF9" w:rsidRDefault="000A3FF9" w:rsidP="000A3FF9">
      <w:pPr>
        <w:kinsoku w:val="0"/>
        <w:overflowPunct w:val="0"/>
        <w:spacing w:after="0" w:line="240" w:lineRule="auto"/>
        <w:rPr>
          <w:rFonts w:ascii="Times New Roman" w:eastAsia="Times New Roman" w:hAnsi="Times New Roman" w:cs="Times New Roman"/>
          <w:lang w:eastAsia="ru-RU"/>
        </w:rPr>
      </w:pPr>
    </w:p>
    <w:p w:rsidR="00C676E1" w:rsidRDefault="00C676E1" w:rsidP="000A3FF9">
      <w:pPr>
        <w:kinsoku w:val="0"/>
        <w:overflowPunct w:val="0"/>
        <w:spacing w:after="0" w:line="240" w:lineRule="auto"/>
        <w:rPr>
          <w:rFonts w:ascii="Times New Roman" w:eastAsia="Times New Roman" w:hAnsi="Times New Roman" w:cs="Times New Roman"/>
          <w:lang w:eastAsia="ru-RU"/>
        </w:rPr>
      </w:pPr>
    </w:p>
    <w:p w:rsidR="00C676E1" w:rsidRDefault="00C676E1" w:rsidP="000A3FF9">
      <w:pPr>
        <w:kinsoku w:val="0"/>
        <w:overflowPunct w:val="0"/>
        <w:spacing w:after="0" w:line="240" w:lineRule="auto"/>
        <w:rPr>
          <w:rFonts w:ascii="Times New Roman" w:eastAsia="Times New Roman" w:hAnsi="Times New Roman" w:cs="Times New Roman"/>
          <w:lang w:eastAsia="ru-RU"/>
        </w:rPr>
      </w:pPr>
    </w:p>
    <w:p w:rsidR="00C676E1" w:rsidRDefault="00C676E1" w:rsidP="000A3FF9">
      <w:pPr>
        <w:kinsoku w:val="0"/>
        <w:overflowPunct w:val="0"/>
        <w:spacing w:after="0" w:line="240" w:lineRule="auto"/>
        <w:rPr>
          <w:rFonts w:ascii="Times New Roman" w:eastAsia="Times New Roman" w:hAnsi="Times New Roman" w:cs="Times New Roman"/>
          <w:lang w:eastAsia="ru-RU"/>
        </w:rPr>
      </w:pPr>
    </w:p>
    <w:p w:rsidR="00C676E1" w:rsidRPr="000A3FF9" w:rsidRDefault="00C676E1" w:rsidP="000A3FF9">
      <w:pPr>
        <w:kinsoku w:val="0"/>
        <w:overflowPunct w:val="0"/>
        <w:spacing w:after="0" w:line="240" w:lineRule="auto"/>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Default="000A3FF9" w:rsidP="000A3FF9">
      <w:pPr>
        <w:kinsoku w:val="0"/>
        <w:overflowPunct w:val="0"/>
        <w:spacing w:after="0" w:line="200" w:lineRule="exact"/>
        <w:rPr>
          <w:rFonts w:ascii="Times New Roman" w:eastAsia="Times New Roman" w:hAnsi="Times New Roman" w:cs="Times New Roman"/>
          <w:lang w:eastAsia="ru-RU"/>
        </w:rPr>
      </w:pPr>
    </w:p>
    <w:p w:rsidR="008C71E4" w:rsidRDefault="008C71E4" w:rsidP="000A3FF9">
      <w:pPr>
        <w:kinsoku w:val="0"/>
        <w:overflowPunct w:val="0"/>
        <w:spacing w:after="0" w:line="200" w:lineRule="exact"/>
        <w:rPr>
          <w:rFonts w:ascii="Times New Roman" w:eastAsia="Times New Roman" w:hAnsi="Times New Roman" w:cs="Times New Roman"/>
          <w:lang w:eastAsia="ru-RU"/>
        </w:rPr>
      </w:pPr>
    </w:p>
    <w:p w:rsidR="008C71E4" w:rsidRDefault="008C71E4" w:rsidP="000A3FF9">
      <w:pPr>
        <w:kinsoku w:val="0"/>
        <w:overflowPunct w:val="0"/>
        <w:spacing w:after="0" w:line="200" w:lineRule="exact"/>
        <w:rPr>
          <w:rFonts w:ascii="Times New Roman" w:eastAsia="Times New Roman" w:hAnsi="Times New Roman" w:cs="Times New Roman"/>
          <w:lang w:eastAsia="ru-RU"/>
        </w:rPr>
      </w:pPr>
    </w:p>
    <w:p w:rsidR="008C71E4" w:rsidRDefault="008C71E4" w:rsidP="000A3FF9">
      <w:pPr>
        <w:kinsoku w:val="0"/>
        <w:overflowPunct w:val="0"/>
        <w:spacing w:after="0" w:line="200" w:lineRule="exact"/>
        <w:rPr>
          <w:rFonts w:ascii="Times New Roman" w:eastAsia="Times New Roman" w:hAnsi="Times New Roman" w:cs="Times New Roman"/>
          <w:lang w:eastAsia="ru-RU"/>
        </w:rPr>
      </w:pPr>
    </w:p>
    <w:p w:rsidR="008C71E4" w:rsidRDefault="008C71E4" w:rsidP="000A3FF9">
      <w:pPr>
        <w:kinsoku w:val="0"/>
        <w:overflowPunct w:val="0"/>
        <w:spacing w:after="0" w:line="200" w:lineRule="exact"/>
        <w:rPr>
          <w:rFonts w:ascii="Times New Roman" w:eastAsia="Times New Roman" w:hAnsi="Times New Roman" w:cs="Times New Roman"/>
          <w:lang w:eastAsia="ru-RU"/>
        </w:rPr>
      </w:pPr>
    </w:p>
    <w:p w:rsidR="008C71E4" w:rsidRDefault="008C71E4" w:rsidP="000A3FF9">
      <w:pPr>
        <w:kinsoku w:val="0"/>
        <w:overflowPunct w:val="0"/>
        <w:spacing w:after="0" w:line="200" w:lineRule="exact"/>
        <w:rPr>
          <w:rFonts w:ascii="Times New Roman" w:eastAsia="Times New Roman" w:hAnsi="Times New Roman" w:cs="Times New Roman"/>
          <w:lang w:eastAsia="ru-RU"/>
        </w:rPr>
      </w:pPr>
    </w:p>
    <w:p w:rsidR="008C71E4" w:rsidRPr="000A3FF9" w:rsidRDefault="008C71E4"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kinsoku w:val="0"/>
        <w:overflowPunct w:val="0"/>
        <w:spacing w:after="0" w:line="200" w:lineRule="exact"/>
        <w:rPr>
          <w:rFonts w:ascii="Times New Roman" w:eastAsia="Times New Roman" w:hAnsi="Times New Roman" w:cs="Times New Roman"/>
          <w:lang w:eastAsia="ru-RU"/>
        </w:rPr>
      </w:pPr>
    </w:p>
    <w:p w:rsidR="000A3FF9" w:rsidRPr="000A3FF9" w:rsidRDefault="000A3FF9" w:rsidP="000A3FF9">
      <w:pPr>
        <w:tabs>
          <w:tab w:val="left" w:pos="2880"/>
          <w:tab w:val="left" w:leader="underscore" w:pos="6300"/>
        </w:tabs>
        <w:kinsoku w:val="0"/>
        <w:overflowPunct w:val="0"/>
        <w:spacing w:before="76" w:after="0" w:line="240" w:lineRule="auto"/>
        <w:ind w:left="287"/>
        <w:jc w:val="center"/>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Ч</w:t>
      </w:r>
      <w:r w:rsidRPr="000A3FF9">
        <w:rPr>
          <w:rFonts w:ascii="Times New Roman" w:eastAsia="Times New Roman" w:hAnsi="Times New Roman" w:cs="Times New Roman"/>
          <w:spacing w:val="1"/>
          <w:lang w:eastAsia="ru-RU"/>
        </w:rPr>
        <w:t>е</w:t>
      </w:r>
      <w:r w:rsidRPr="000A3FF9">
        <w:rPr>
          <w:rFonts w:ascii="Times New Roman" w:eastAsia="Times New Roman" w:hAnsi="Times New Roman" w:cs="Times New Roman"/>
          <w:lang w:eastAsia="ru-RU"/>
        </w:rPr>
        <w:t>бо</w:t>
      </w:r>
      <w:r w:rsidRPr="000A3FF9">
        <w:rPr>
          <w:rFonts w:ascii="Times New Roman" w:eastAsia="Times New Roman" w:hAnsi="Times New Roman" w:cs="Times New Roman"/>
          <w:spacing w:val="-1"/>
          <w:lang w:eastAsia="ru-RU"/>
        </w:rPr>
        <w:t>к</w:t>
      </w:r>
      <w:r w:rsidRPr="000A3FF9">
        <w:rPr>
          <w:rFonts w:ascii="Times New Roman" w:eastAsia="Times New Roman" w:hAnsi="Times New Roman" w:cs="Times New Roman"/>
          <w:spacing w:val="1"/>
          <w:lang w:eastAsia="ru-RU"/>
        </w:rPr>
        <w:t>са</w:t>
      </w:r>
      <w:r w:rsidRPr="000A3FF9">
        <w:rPr>
          <w:rFonts w:ascii="Times New Roman" w:eastAsia="Times New Roman" w:hAnsi="Times New Roman" w:cs="Times New Roman"/>
          <w:lang w:eastAsia="ru-RU"/>
        </w:rPr>
        <w:t>ры</w:t>
      </w:r>
      <w:r w:rsidRPr="000A3FF9">
        <w:rPr>
          <w:rFonts w:ascii="Times New Roman" w:eastAsia="Times New Roman" w:hAnsi="Times New Roman" w:cs="Times New Roman"/>
          <w:spacing w:val="17"/>
          <w:lang w:eastAsia="ru-RU"/>
        </w:rPr>
        <w:t xml:space="preserve"> </w:t>
      </w:r>
      <w:r w:rsidR="00C676E1">
        <w:rPr>
          <w:rFonts w:ascii="Times New Roman" w:eastAsia="Times New Roman" w:hAnsi="Times New Roman" w:cs="Times New Roman"/>
          <w:lang w:eastAsia="ru-RU"/>
        </w:rPr>
        <w:t>2017</w:t>
      </w:r>
    </w:p>
    <w:p w:rsidR="000A3FF9" w:rsidRDefault="000A3FF9" w:rsidP="000A3FF9">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r w:rsidRPr="000A3FF9">
        <w:rPr>
          <w:rFonts w:ascii="Times New Roman" w:eastAsia="Times New Roman" w:hAnsi="Times New Roman" w:cs="Times New Roman"/>
          <w:i/>
          <w:lang w:eastAsia="ru-RU"/>
        </w:rPr>
        <w:br w:type="page"/>
      </w:r>
      <w:r w:rsidRPr="005F2701">
        <w:rPr>
          <w:rFonts w:ascii="Times New Roman" w:eastAsia="Times New Roman" w:hAnsi="Times New Roman" w:cs="Times New Roman"/>
          <w:lang w:eastAsia="ru-RU"/>
        </w:rPr>
        <w:lastRenderedPageBreak/>
        <w:t>Рабочая программа составлена на основании Федерального государственного образовательного стандарта высшего образования</w:t>
      </w:r>
      <w:r w:rsidRPr="005F2701">
        <w:rPr>
          <w:rFonts w:ascii="Times New Roman" w:eastAsia="Times New Roman" w:hAnsi="Times New Roman" w:cs="Times New Roman"/>
          <w:i/>
          <w:lang w:eastAsia="ru-RU"/>
        </w:rPr>
        <w:t xml:space="preserve"> </w:t>
      </w:r>
      <w:r w:rsidRPr="005F2701">
        <w:rPr>
          <w:rFonts w:ascii="Times New Roman" w:eastAsia="Times New Roman" w:hAnsi="Times New Roman" w:cs="Times New Roman"/>
          <w:lang w:eastAsia="ru-RU"/>
        </w:rPr>
        <w:t xml:space="preserve">по направлению подготовки </w:t>
      </w:r>
      <w:r w:rsidR="006D4608" w:rsidRPr="005F2701">
        <w:rPr>
          <w:rFonts w:ascii="Times New Roman" w:hAnsi="Times New Roman" w:cs="Times New Roman"/>
        </w:rPr>
        <w:t>38.06.01 Экономика</w:t>
      </w:r>
      <w:r w:rsidR="006D4608" w:rsidRPr="005F2701">
        <w:rPr>
          <w:rFonts w:ascii="Times New Roman" w:eastAsia="Times New Roman" w:hAnsi="Times New Roman" w:cs="Times New Roman"/>
          <w:lang w:eastAsia="ru-RU"/>
        </w:rPr>
        <w:t xml:space="preserve"> </w:t>
      </w:r>
      <w:r w:rsidRPr="005F2701">
        <w:rPr>
          <w:rFonts w:ascii="Times New Roman" w:eastAsia="Times New Roman" w:hAnsi="Times New Roman" w:cs="Times New Roman"/>
          <w:lang w:eastAsia="ru-RU"/>
        </w:rPr>
        <w:t xml:space="preserve">(уровень подготовки кадров высшей квалификации), утвержденного приказом Министерства образования и науки Российской Федерации </w:t>
      </w:r>
      <w:r w:rsidR="006D4608" w:rsidRPr="005F2701">
        <w:rPr>
          <w:rFonts w:ascii="Times New Roman" w:eastAsia="Times New Roman" w:hAnsi="Times New Roman" w:cs="Times New Roman"/>
          <w:lang w:eastAsia="ru-RU"/>
        </w:rPr>
        <w:t xml:space="preserve">от </w:t>
      </w:r>
      <w:r w:rsidR="006D4608" w:rsidRPr="005F2701">
        <w:rPr>
          <w:rFonts w:ascii="Times New Roman" w:hAnsi="Times New Roman" w:cs="Times New Roman"/>
        </w:rPr>
        <w:t xml:space="preserve">30 июля </w:t>
      </w:r>
      <w:smartTag w:uri="urn:schemas-microsoft-com:office:smarttags" w:element="metricconverter">
        <w:smartTagPr>
          <w:attr w:name="ProductID" w:val="2014 г"/>
        </w:smartTagPr>
        <w:r w:rsidR="006D4608" w:rsidRPr="005F2701">
          <w:rPr>
            <w:rFonts w:ascii="Times New Roman" w:hAnsi="Times New Roman" w:cs="Times New Roman"/>
          </w:rPr>
          <w:t>2014 г</w:t>
        </w:r>
      </w:smartTag>
      <w:r w:rsidR="006D4608" w:rsidRPr="005F2701">
        <w:rPr>
          <w:rFonts w:ascii="Times New Roman" w:hAnsi="Times New Roman" w:cs="Times New Roman"/>
        </w:rPr>
        <w:t>. № 898</w:t>
      </w:r>
      <w:r w:rsidR="00C676E1">
        <w:rPr>
          <w:rFonts w:ascii="Times New Roman" w:eastAsia="Times New Roman" w:hAnsi="Times New Roman" w:cs="Times New Roman"/>
          <w:lang w:eastAsia="ru-RU"/>
        </w:rPr>
        <w:t>.</w:t>
      </w:r>
    </w:p>
    <w:p w:rsidR="00C676E1" w:rsidRPr="000A3FF9" w:rsidRDefault="00C676E1" w:rsidP="000A3FF9">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p>
    <w:p w:rsidR="000A3FF9" w:rsidRPr="000A3FF9" w:rsidRDefault="000A3FF9" w:rsidP="000A3FF9">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r w:rsidRPr="000A3FF9">
        <w:rPr>
          <w:rFonts w:ascii="Times New Roman" w:eastAsia="Times New Roman" w:hAnsi="Times New Roman" w:cs="Times New Roman"/>
          <w:i/>
          <w:lang w:eastAsia="ru-RU"/>
        </w:rPr>
        <w:t>СОСТАВИТЕЛЬ (СОСТАВИТЕЛИ):</w:t>
      </w:r>
    </w:p>
    <w:p w:rsidR="000A3FF9" w:rsidRPr="000A3FF9" w:rsidRDefault="000A3FF9" w:rsidP="000A3FF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p>
    <w:p w:rsidR="000A3FF9" w:rsidRPr="000A3FF9" w:rsidRDefault="000A3FF9" w:rsidP="000A3FF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rPr>
      </w:pPr>
      <w:r w:rsidRPr="000A3FF9">
        <w:rPr>
          <w:rFonts w:ascii="Times New Roman" w:eastAsia="Times New Roman" w:hAnsi="Times New Roman" w:cs="Times New Roman"/>
        </w:rPr>
        <w:t>кандидат юридических наук, доцент</w:t>
      </w:r>
      <w:r w:rsidRPr="000A3FF9">
        <w:rPr>
          <w:rFonts w:ascii="Times New Roman" w:eastAsia="Times New Roman" w:hAnsi="Times New Roman" w:cs="Times New Roman"/>
        </w:rPr>
        <w:tab/>
        <w:t xml:space="preserve"> __________________</w:t>
      </w:r>
      <w:r w:rsidRPr="000A3FF9">
        <w:rPr>
          <w:rFonts w:ascii="Times New Roman" w:eastAsia="Times New Roman" w:hAnsi="Times New Roman" w:cs="Times New Roman"/>
        </w:rPr>
        <w:tab/>
        <w:t xml:space="preserve">  Н.В. Александрова</w:t>
      </w:r>
    </w:p>
    <w:p w:rsidR="000A3FF9" w:rsidRPr="000A3FF9" w:rsidRDefault="000A3FF9" w:rsidP="000A3FF9">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rPr>
      </w:pPr>
    </w:p>
    <w:p w:rsidR="00C676E1" w:rsidRDefault="00C676E1" w:rsidP="00C676E1">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lang w:eastAsia="ru-RU"/>
        </w:rPr>
      </w:pPr>
    </w:p>
    <w:p w:rsidR="00C676E1" w:rsidRPr="00C676E1" w:rsidRDefault="00C676E1" w:rsidP="00C676E1">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lang w:eastAsia="ru-RU"/>
        </w:rPr>
      </w:pPr>
      <w:r w:rsidRPr="00C676E1">
        <w:rPr>
          <w:rFonts w:ascii="Times New Roman" w:eastAsia="Times New Roman" w:hAnsi="Times New Roman" w:cs="Times New Roman"/>
          <w:i/>
          <w:lang w:eastAsia="ru-RU"/>
        </w:rPr>
        <w:t>ОБСУЖДЕНО:</w:t>
      </w:r>
    </w:p>
    <w:p w:rsidR="00C676E1" w:rsidRPr="00C676E1" w:rsidRDefault="00C676E1" w:rsidP="00C676E1">
      <w:pPr>
        <w:tabs>
          <w:tab w:val="left" w:pos="0"/>
          <w:tab w:val="left" w:pos="180"/>
          <w:tab w:val="left" w:pos="540"/>
        </w:tabs>
        <w:jc w:val="both"/>
        <w:rPr>
          <w:rFonts w:ascii="Times New Roman" w:eastAsia="Times New Roman" w:hAnsi="Times New Roman" w:cs="Times New Roman"/>
          <w:sz w:val="24"/>
          <w:szCs w:val="24"/>
          <w:lang w:eastAsia="ru-RU"/>
        </w:rPr>
      </w:pPr>
      <w:r w:rsidRPr="00C676E1">
        <w:rPr>
          <w:rFonts w:ascii="Times New Roman" w:eastAsia="Times New Roman" w:hAnsi="Times New Roman" w:cs="Times New Roman"/>
          <w:lang w:eastAsia="ru-RU"/>
        </w:rPr>
        <w:t>на заседании кафедры гражданско-правовых дисциплин</w:t>
      </w:r>
      <w:r w:rsidRPr="00C676E1">
        <w:rPr>
          <w:rFonts w:ascii="Times New Roman" w:eastAsia="Times New Roman" w:hAnsi="Times New Roman" w:cs="Times New Roman"/>
          <w:color w:val="FF0000"/>
          <w:lang w:eastAsia="ru-RU"/>
        </w:rPr>
        <w:t xml:space="preserve"> </w:t>
      </w:r>
      <w:r w:rsidRPr="00C676E1">
        <w:rPr>
          <w:rFonts w:ascii="Times New Roman" w:eastAsia="Times New Roman" w:hAnsi="Times New Roman" w:cs="Times New Roman"/>
          <w:lang w:eastAsia="ru-RU"/>
        </w:rPr>
        <w:t xml:space="preserve"> </w:t>
      </w:r>
      <w:r w:rsidRPr="00C676E1">
        <w:rPr>
          <w:rFonts w:ascii="Times New Roman" w:eastAsia="Times New Roman" w:hAnsi="Times New Roman" w:cs="Times New Roman"/>
          <w:sz w:val="24"/>
          <w:szCs w:val="24"/>
          <w:lang w:eastAsia="ru-RU"/>
        </w:rPr>
        <w:t>30 августа 2017 г., протокол № 1</w:t>
      </w:r>
    </w:p>
    <w:p w:rsidR="00C676E1" w:rsidRPr="00C676E1" w:rsidRDefault="00C676E1" w:rsidP="00C676E1">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lang w:eastAsia="ru-RU"/>
        </w:rPr>
      </w:pPr>
      <w:r w:rsidRPr="00C676E1">
        <w:rPr>
          <w:rFonts w:ascii="Times New Roman" w:eastAsia="Times New Roman" w:hAnsi="Times New Roman" w:cs="Times New Roman"/>
          <w:lang w:eastAsia="ru-RU"/>
        </w:rPr>
        <w:t>заведующий кафедрой</w:t>
      </w:r>
      <w:r w:rsidRPr="00C676E1">
        <w:rPr>
          <w:rFonts w:ascii="Times New Roman" w:eastAsia="Times New Roman" w:hAnsi="Times New Roman" w:cs="Times New Roman"/>
          <w:lang w:eastAsia="ru-RU"/>
        </w:rPr>
        <w:tab/>
      </w:r>
      <w:r w:rsidRPr="00C676E1">
        <w:rPr>
          <w:rFonts w:ascii="Times New Roman" w:eastAsia="Times New Roman" w:hAnsi="Times New Roman" w:cs="Times New Roman"/>
          <w:lang w:eastAsia="ru-RU"/>
        </w:rPr>
        <w:tab/>
        <w:t xml:space="preserve">            ___________________         Е.В. Иванова</w:t>
      </w:r>
      <w:r w:rsidRPr="00C676E1">
        <w:rPr>
          <w:rFonts w:ascii="Times New Roman" w:eastAsia="Times New Roman" w:hAnsi="Times New Roman" w:cs="Times New Roman"/>
          <w:color w:val="FF0000"/>
          <w:lang w:eastAsia="ru-RU"/>
        </w:rPr>
        <w:t xml:space="preserve"> </w:t>
      </w:r>
    </w:p>
    <w:p w:rsidR="00C676E1" w:rsidRPr="00C676E1" w:rsidRDefault="00C676E1" w:rsidP="00C676E1">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p>
    <w:p w:rsidR="00C676E1" w:rsidRPr="00C676E1" w:rsidRDefault="00C676E1" w:rsidP="00C676E1">
      <w:pPr>
        <w:tabs>
          <w:tab w:val="left" w:pos="0"/>
          <w:tab w:val="left" w:pos="180"/>
          <w:tab w:val="left" w:pos="540"/>
        </w:tabs>
        <w:spacing w:after="0" w:line="240" w:lineRule="auto"/>
        <w:ind w:firstLine="567"/>
        <w:jc w:val="both"/>
        <w:rPr>
          <w:rFonts w:ascii="Times New Roman" w:eastAsia="Times New Roman" w:hAnsi="Times New Roman" w:cs="Times New Roman"/>
          <w:i/>
          <w:lang w:eastAsia="ru-RU"/>
        </w:rPr>
      </w:pPr>
      <w:r w:rsidRPr="00C676E1">
        <w:rPr>
          <w:rFonts w:ascii="Times New Roman" w:eastAsia="Times New Roman" w:hAnsi="Times New Roman" w:cs="Times New Roman"/>
          <w:i/>
          <w:lang w:eastAsia="ru-RU"/>
        </w:rPr>
        <w:t>СОГЛАСОВАНО:</w:t>
      </w:r>
    </w:p>
    <w:p w:rsidR="00C676E1" w:rsidRPr="00C676E1" w:rsidRDefault="00C676E1" w:rsidP="00C676E1">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 xml:space="preserve">методической комиссией юридического факультета «30» августа </w:t>
      </w:r>
      <w:smartTag w:uri="urn:schemas-microsoft-com:office:smarttags" w:element="metricconverter">
        <w:smartTagPr>
          <w:attr w:name="ProductID" w:val="2017 г"/>
        </w:smartTagPr>
        <w:r w:rsidRPr="00C676E1">
          <w:rPr>
            <w:rFonts w:ascii="Times New Roman" w:eastAsia="Times New Roman" w:hAnsi="Times New Roman" w:cs="Times New Roman"/>
            <w:lang w:eastAsia="ru-RU"/>
          </w:rPr>
          <w:t>2017 г</w:t>
        </w:r>
      </w:smartTag>
      <w:r w:rsidRPr="00C676E1">
        <w:rPr>
          <w:rFonts w:ascii="Times New Roman" w:eastAsia="Times New Roman" w:hAnsi="Times New Roman" w:cs="Times New Roman"/>
          <w:lang w:eastAsia="ru-RU"/>
        </w:rPr>
        <w:t>., протокол № 1</w:t>
      </w:r>
    </w:p>
    <w:p w:rsidR="00C676E1" w:rsidRPr="00C676E1" w:rsidRDefault="00C676E1" w:rsidP="00C676E1">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p>
    <w:p w:rsidR="00C676E1" w:rsidRPr="00C676E1" w:rsidRDefault="00C676E1" w:rsidP="00C676E1">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 xml:space="preserve">Декан факультета </w:t>
      </w:r>
      <w:r w:rsidRPr="00C676E1">
        <w:rPr>
          <w:rFonts w:ascii="Times New Roman" w:eastAsia="Times New Roman" w:hAnsi="Times New Roman" w:cs="Times New Roman"/>
          <w:lang w:eastAsia="ru-RU"/>
        </w:rPr>
        <w:tab/>
      </w:r>
      <w:r w:rsidRPr="00C676E1">
        <w:rPr>
          <w:rFonts w:ascii="Times New Roman" w:eastAsia="Times New Roman" w:hAnsi="Times New Roman" w:cs="Times New Roman"/>
          <w:lang w:eastAsia="ru-RU"/>
        </w:rPr>
        <w:tab/>
      </w:r>
      <w:r w:rsidRPr="00C676E1">
        <w:rPr>
          <w:rFonts w:ascii="Times New Roman" w:eastAsia="Times New Roman" w:hAnsi="Times New Roman" w:cs="Times New Roman"/>
          <w:lang w:eastAsia="ru-RU"/>
        </w:rPr>
        <w:tab/>
        <w:t xml:space="preserve">            </w:t>
      </w:r>
      <w:r w:rsidRPr="00C676E1">
        <w:rPr>
          <w:rFonts w:ascii="Times New Roman" w:eastAsia="Times New Roman" w:hAnsi="Times New Roman" w:cs="Times New Roman"/>
          <w:lang w:eastAsia="ru-RU"/>
        </w:rPr>
        <w:tab/>
        <w:t>___________________         Е.В. Иванова</w:t>
      </w:r>
    </w:p>
    <w:p w:rsidR="00C676E1" w:rsidRPr="00C676E1" w:rsidRDefault="00C676E1" w:rsidP="00C676E1">
      <w:pPr>
        <w:spacing w:after="0" w:line="240" w:lineRule="auto"/>
        <w:ind w:left="720"/>
        <w:jc w:val="both"/>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 xml:space="preserve">  </w:t>
      </w:r>
    </w:p>
    <w:p w:rsidR="00C676E1" w:rsidRPr="00C676E1" w:rsidRDefault="00C676E1" w:rsidP="00C676E1">
      <w:pPr>
        <w:spacing w:after="0" w:line="240" w:lineRule="auto"/>
        <w:ind w:left="720"/>
        <w:jc w:val="both"/>
        <w:rPr>
          <w:rFonts w:ascii="Times New Roman" w:eastAsia="Times New Roman" w:hAnsi="Times New Roman" w:cs="Times New Roman"/>
          <w:lang w:eastAsia="ru-RU"/>
        </w:rPr>
      </w:pPr>
    </w:p>
    <w:p w:rsidR="00C676E1" w:rsidRPr="00C676E1" w:rsidRDefault="00C676E1" w:rsidP="00C676E1">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 xml:space="preserve">Начальник отдела подготовки и </w:t>
      </w:r>
    </w:p>
    <w:p w:rsidR="00C676E1" w:rsidRPr="00C676E1" w:rsidRDefault="00C676E1" w:rsidP="00C676E1">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повышения квалификации</w:t>
      </w:r>
    </w:p>
    <w:p w:rsidR="00C676E1" w:rsidRPr="00C676E1" w:rsidRDefault="00C676E1" w:rsidP="008C71E4">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C676E1">
        <w:rPr>
          <w:rFonts w:ascii="Times New Roman" w:eastAsia="Times New Roman" w:hAnsi="Times New Roman" w:cs="Times New Roman"/>
          <w:lang w:eastAsia="ru-RU"/>
        </w:rPr>
        <w:t>научно-педагогических кадров                      _____________               С.Б. Харитонова</w:t>
      </w:r>
    </w:p>
    <w:p w:rsidR="00C676E1" w:rsidRPr="00C676E1" w:rsidRDefault="00C676E1" w:rsidP="00C676E1">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0A3FF9" w:rsidRPr="000A3FF9" w:rsidRDefault="000A3FF9" w:rsidP="000A3FF9">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0A3FF9" w:rsidRPr="000A3FF9" w:rsidRDefault="000A3FF9" w:rsidP="000A3FF9">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0A3FF9" w:rsidRPr="000A3FF9" w:rsidRDefault="000A3FF9" w:rsidP="000A3FF9">
      <w:pPr>
        <w:tabs>
          <w:tab w:val="left" w:pos="0"/>
          <w:tab w:val="left" w:pos="180"/>
          <w:tab w:val="left" w:pos="540"/>
        </w:tabs>
        <w:spacing w:after="0" w:line="240" w:lineRule="auto"/>
        <w:jc w:val="both"/>
        <w:rPr>
          <w:rFonts w:ascii="Times New Roman" w:eastAsia="Times New Roman" w:hAnsi="Times New Roman" w:cs="Times New Roman"/>
          <w:lang w:eastAsia="ru-RU"/>
        </w:rPr>
      </w:pPr>
    </w:p>
    <w:p w:rsidR="000A3FF9" w:rsidRPr="000A3FF9" w:rsidRDefault="000A3FF9" w:rsidP="000A3FF9">
      <w:pPr>
        <w:widowControl w:val="0"/>
        <w:numPr>
          <w:ilvl w:val="1"/>
          <w:numId w:val="2"/>
        </w:numPr>
        <w:tabs>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0A3FF9">
        <w:rPr>
          <w:rFonts w:ascii="Times New Roman" w:eastAsia="Times New Roman" w:hAnsi="Times New Roman" w:cs="Times New Roman"/>
          <w:b/>
          <w:bCs/>
          <w:lang w:eastAsia="ru-RU"/>
        </w:rPr>
        <w:br w:type="page"/>
      </w:r>
      <w:r w:rsidRPr="000A3FF9">
        <w:rPr>
          <w:rFonts w:ascii="Times New Roman" w:eastAsia="Times New Roman" w:hAnsi="Times New Roman" w:cs="Times New Roman"/>
          <w:b/>
          <w:bCs/>
          <w:lang w:eastAsia="ru-RU"/>
        </w:rPr>
        <w:lastRenderedPageBreak/>
        <w:t>Цель и задачи освоения у</w:t>
      </w:r>
      <w:r w:rsidRPr="000A3FF9">
        <w:rPr>
          <w:rFonts w:ascii="Times New Roman" w:eastAsia="Times New Roman" w:hAnsi="Times New Roman" w:cs="Times New Roman"/>
          <w:b/>
          <w:bCs/>
          <w:spacing w:val="-1"/>
          <w:lang w:eastAsia="ru-RU"/>
        </w:rPr>
        <w:t>че</w:t>
      </w:r>
      <w:r w:rsidRPr="000A3FF9">
        <w:rPr>
          <w:rFonts w:ascii="Times New Roman" w:eastAsia="Times New Roman" w:hAnsi="Times New Roman" w:cs="Times New Roman"/>
          <w:b/>
          <w:bCs/>
          <w:lang w:eastAsia="ru-RU"/>
        </w:rPr>
        <w:t>бной</w:t>
      </w:r>
      <w:r w:rsidRPr="000A3FF9">
        <w:rPr>
          <w:rFonts w:ascii="Times New Roman" w:eastAsia="Times New Roman" w:hAnsi="Times New Roman" w:cs="Times New Roman"/>
          <w:b/>
          <w:bCs/>
          <w:spacing w:val="37"/>
          <w:lang w:eastAsia="ru-RU"/>
        </w:rPr>
        <w:t xml:space="preserve"> </w:t>
      </w:r>
      <w:r w:rsidRPr="000A3FF9">
        <w:rPr>
          <w:rFonts w:ascii="Times New Roman" w:eastAsia="Times New Roman" w:hAnsi="Times New Roman" w:cs="Times New Roman"/>
          <w:b/>
          <w:bCs/>
          <w:lang w:eastAsia="ru-RU"/>
        </w:rPr>
        <w:t>дисциплины.</w:t>
      </w:r>
    </w:p>
    <w:p w:rsidR="000A3FF9" w:rsidRPr="000A3FF9" w:rsidRDefault="000A3FF9" w:rsidP="000A3FF9">
      <w:pPr>
        <w:spacing w:after="0" w:line="240" w:lineRule="auto"/>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xml:space="preserve">             Цель изучения дисциплины «Авторское право» - формирование у аспирантов представления о системе правовой охраны авторских и смежных прав, произведений науки, литературы и искусства, овладение подходами к правовому регулированию отношений в области авторского права, выработка и закрепление навыков применения законодательства при защите авторских прав.</w:t>
      </w:r>
    </w:p>
    <w:p w:rsidR="000A3FF9" w:rsidRPr="000A3FF9" w:rsidRDefault="000A3FF9" w:rsidP="000A3FF9">
      <w:pPr>
        <w:kinsoku w:val="0"/>
        <w:overflowPunct w:val="0"/>
        <w:spacing w:after="0" w:line="240" w:lineRule="auto"/>
        <w:ind w:firstLine="720"/>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Задачи изучения дисциплины:</w:t>
      </w:r>
    </w:p>
    <w:p w:rsidR="000A3FF9" w:rsidRPr="000A3FF9" w:rsidRDefault="000A3FF9" w:rsidP="000A3FF9">
      <w:pPr>
        <w:kinsoku w:val="0"/>
        <w:overflowPunct w:val="0"/>
        <w:spacing w:after="0" w:line="240" w:lineRule="auto"/>
        <w:ind w:firstLine="720"/>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освоение основных положений института авторского права и его особенностей;</w:t>
      </w:r>
    </w:p>
    <w:p w:rsidR="000A3FF9" w:rsidRPr="000A3FF9" w:rsidRDefault="000A3FF9" w:rsidP="000A3FF9">
      <w:pPr>
        <w:kinsoku w:val="0"/>
        <w:overflowPunct w:val="0"/>
        <w:spacing w:after="0" w:line="240" w:lineRule="auto"/>
        <w:ind w:firstLine="720"/>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xml:space="preserve">- выработка умения анализировать законодательство и правоприменительную практику в области авторского права; </w:t>
      </w:r>
    </w:p>
    <w:p w:rsidR="000A3FF9" w:rsidRPr="000A3FF9" w:rsidRDefault="000A3FF9" w:rsidP="000A3FF9">
      <w:pPr>
        <w:spacing w:after="0" w:line="240" w:lineRule="auto"/>
        <w:ind w:firstLine="720"/>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подготовка аспирантов к применению полученных знаний и навыков в научно-исследовательской и преподавательской деятельности.</w:t>
      </w:r>
    </w:p>
    <w:p w:rsidR="000A3FF9" w:rsidRPr="000A3FF9" w:rsidRDefault="000A3FF9" w:rsidP="000A3FF9">
      <w:pPr>
        <w:spacing w:after="0" w:line="240" w:lineRule="auto"/>
        <w:ind w:firstLine="720"/>
        <w:jc w:val="both"/>
        <w:rPr>
          <w:rFonts w:ascii="Times New Roman" w:eastAsia="Times New Roman" w:hAnsi="Times New Roman" w:cs="Times New Roman"/>
          <w:lang w:eastAsia="ru-RU"/>
        </w:rPr>
      </w:pPr>
    </w:p>
    <w:p w:rsidR="000A3FF9" w:rsidRPr="000A3FF9" w:rsidRDefault="000A3FF9" w:rsidP="000A3FF9">
      <w:pPr>
        <w:widowControl w:val="0"/>
        <w:numPr>
          <w:ilvl w:val="1"/>
          <w:numId w:val="2"/>
        </w:numPr>
        <w:tabs>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0A3FF9">
        <w:rPr>
          <w:rFonts w:ascii="Times New Roman" w:eastAsia="Times New Roman" w:hAnsi="Times New Roman" w:cs="Times New Roman"/>
          <w:b/>
          <w:bCs/>
          <w:lang w:eastAsia="ru-RU"/>
        </w:rPr>
        <w:t>М</w:t>
      </w:r>
      <w:r w:rsidRPr="000A3FF9">
        <w:rPr>
          <w:rFonts w:ascii="Times New Roman" w:eastAsia="Times New Roman" w:hAnsi="Times New Roman" w:cs="Times New Roman"/>
          <w:b/>
          <w:bCs/>
          <w:spacing w:val="-1"/>
          <w:lang w:eastAsia="ru-RU"/>
        </w:rPr>
        <w:t>ес</w:t>
      </w:r>
      <w:r w:rsidRPr="000A3FF9">
        <w:rPr>
          <w:rFonts w:ascii="Times New Roman" w:eastAsia="Times New Roman" w:hAnsi="Times New Roman" w:cs="Times New Roman"/>
          <w:b/>
          <w:bCs/>
          <w:spacing w:val="1"/>
          <w:lang w:eastAsia="ru-RU"/>
        </w:rPr>
        <w:t>т</w:t>
      </w:r>
      <w:r w:rsidRPr="000A3FF9">
        <w:rPr>
          <w:rFonts w:ascii="Times New Roman" w:eastAsia="Times New Roman" w:hAnsi="Times New Roman" w:cs="Times New Roman"/>
          <w:b/>
          <w:bCs/>
          <w:lang w:eastAsia="ru-RU"/>
        </w:rPr>
        <w:t>о</w:t>
      </w:r>
      <w:r w:rsidRPr="000A3FF9">
        <w:rPr>
          <w:rFonts w:ascii="Times New Roman" w:eastAsia="Times New Roman" w:hAnsi="Times New Roman" w:cs="Times New Roman"/>
          <w:b/>
          <w:bCs/>
          <w:spacing w:val="23"/>
          <w:lang w:eastAsia="ru-RU"/>
        </w:rPr>
        <w:t xml:space="preserve"> </w:t>
      </w:r>
      <w:r w:rsidRPr="000A3FF9">
        <w:rPr>
          <w:rFonts w:ascii="Times New Roman" w:eastAsia="Times New Roman" w:hAnsi="Times New Roman" w:cs="Times New Roman"/>
          <w:b/>
          <w:bCs/>
          <w:lang w:eastAsia="ru-RU"/>
        </w:rPr>
        <w:t>у</w:t>
      </w:r>
      <w:r w:rsidRPr="000A3FF9">
        <w:rPr>
          <w:rFonts w:ascii="Times New Roman" w:eastAsia="Times New Roman" w:hAnsi="Times New Roman" w:cs="Times New Roman"/>
          <w:b/>
          <w:bCs/>
          <w:spacing w:val="-1"/>
          <w:lang w:eastAsia="ru-RU"/>
        </w:rPr>
        <w:t>че</w:t>
      </w:r>
      <w:r w:rsidRPr="000A3FF9">
        <w:rPr>
          <w:rFonts w:ascii="Times New Roman" w:eastAsia="Times New Roman" w:hAnsi="Times New Roman" w:cs="Times New Roman"/>
          <w:b/>
          <w:bCs/>
          <w:lang w:eastAsia="ru-RU"/>
        </w:rPr>
        <w:t>бной</w:t>
      </w:r>
      <w:r w:rsidRPr="000A3FF9">
        <w:rPr>
          <w:rFonts w:ascii="Times New Roman" w:eastAsia="Times New Roman" w:hAnsi="Times New Roman" w:cs="Times New Roman"/>
          <w:b/>
          <w:bCs/>
          <w:spacing w:val="37"/>
          <w:lang w:eastAsia="ru-RU"/>
        </w:rPr>
        <w:t xml:space="preserve"> </w:t>
      </w:r>
      <w:r w:rsidRPr="000A3FF9">
        <w:rPr>
          <w:rFonts w:ascii="Times New Roman" w:eastAsia="Times New Roman" w:hAnsi="Times New Roman" w:cs="Times New Roman"/>
          <w:b/>
          <w:bCs/>
          <w:lang w:eastAsia="ru-RU"/>
        </w:rPr>
        <w:t>ди</w:t>
      </w:r>
      <w:r w:rsidRPr="000A3FF9">
        <w:rPr>
          <w:rFonts w:ascii="Times New Roman" w:eastAsia="Times New Roman" w:hAnsi="Times New Roman" w:cs="Times New Roman"/>
          <w:b/>
          <w:bCs/>
          <w:spacing w:val="-1"/>
          <w:lang w:eastAsia="ru-RU"/>
        </w:rPr>
        <w:t>с</w:t>
      </w:r>
      <w:r w:rsidRPr="000A3FF9">
        <w:rPr>
          <w:rFonts w:ascii="Times New Roman" w:eastAsia="Times New Roman" w:hAnsi="Times New Roman" w:cs="Times New Roman"/>
          <w:b/>
          <w:bCs/>
          <w:lang w:eastAsia="ru-RU"/>
        </w:rPr>
        <w:t>циплины</w:t>
      </w:r>
      <w:r w:rsidRPr="000A3FF9">
        <w:rPr>
          <w:rFonts w:ascii="Times New Roman" w:eastAsia="Times New Roman" w:hAnsi="Times New Roman" w:cs="Times New Roman"/>
          <w:b/>
          <w:bCs/>
          <w:spacing w:val="23"/>
          <w:lang w:eastAsia="ru-RU"/>
        </w:rPr>
        <w:t xml:space="preserve"> </w:t>
      </w:r>
      <w:r w:rsidRPr="000A3FF9">
        <w:rPr>
          <w:rFonts w:ascii="Times New Roman" w:eastAsia="Times New Roman" w:hAnsi="Times New Roman" w:cs="Times New Roman"/>
          <w:b/>
          <w:bCs/>
          <w:lang w:eastAsia="ru-RU"/>
        </w:rPr>
        <w:t>в</w:t>
      </w:r>
      <w:r w:rsidRPr="000A3FF9">
        <w:rPr>
          <w:rFonts w:ascii="Times New Roman" w:eastAsia="Times New Roman" w:hAnsi="Times New Roman" w:cs="Times New Roman"/>
          <w:b/>
          <w:bCs/>
          <w:spacing w:val="22"/>
          <w:lang w:eastAsia="ru-RU"/>
        </w:rPr>
        <w:t xml:space="preserve"> </w:t>
      </w:r>
      <w:r w:rsidRPr="000A3FF9">
        <w:rPr>
          <w:rFonts w:ascii="Times New Roman" w:eastAsia="Times New Roman" w:hAnsi="Times New Roman" w:cs="Times New Roman"/>
          <w:b/>
          <w:bCs/>
          <w:spacing w:val="-1"/>
          <w:lang w:eastAsia="ru-RU"/>
        </w:rPr>
        <w:t>с</w:t>
      </w:r>
      <w:r w:rsidRPr="000A3FF9">
        <w:rPr>
          <w:rFonts w:ascii="Times New Roman" w:eastAsia="Times New Roman" w:hAnsi="Times New Roman" w:cs="Times New Roman"/>
          <w:b/>
          <w:bCs/>
          <w:spacing w:val="1"/>
          <w:lang w:eastAsia="ru-RU"/>
        </w:rPr>
        <w:t>т</w:t>
      </w:r>
      <w:r w:rsidRPr="000A3FF9">
        <w:rPr>
          <w:rFonts w:ascii="Times New Roman" w:eastAsia="Times New Roman" w:hAnsi="Times New Roman" w:cs="Times New Roman"/>
          <w:b/>
          <w:bCs/>
          <w:lang w:eastAsia="ru-RU"/>
        </w:rPr>
        <w:t>рук</w:t>
      </w:r>
      <w:r w:rsidRPr="000A3FF9">
        <w:rPr>
          <w:rFonts w:ascii="Times New Roman" w:eastAsia="Times New Roman" w:hAnsi="Times New Roman" w:cs="Times New Roman"/>
          <w:b/>
          <w:bCs/>
          <w:spacing w:val="1"/>
          <w:lang w:eastAsia="ru-RU"/>
        </w:rPr>
        <w:t>т</w:t>
      </w:r>
      <w:r w:rsidRPr="000A3FF9">
        <w:rPr>
          <w:rFonts w:ascii="Times New Roman" w:eastAsia="Times New Roman" w:hAnsi="Times New Roman" w:cs="Times New Roman"/>
          <w:b/>
          <w:bCs/>
          <w:lang w:eastAsia="ru-RU"/>
        </w:rPr>
        <w:t>уре</w:t>
      </w:r>
      <w:r w:rsidRPr="000A3FF9">
        <w:rPr>
          <w:rFonts w:ascii="Times New Roman" w:eastAsia="Times New Roman" w:hAnsi="Times New Roman" w:cs="Times New Roman"/>
          <w:b/>
          <w:bCs/>
          <w:spacing w:val="22"/>
          <w:lang w:eastAsia="ru-RU"/>
        </w:rPr>
        <w:t xml:space="preserve"> </w:t>
      </w:r>
      <w:r w:rsidRPr="000A3FF9">
        <w:rPr>
          <w:rFonts w:ascii="Times New Roman" w:eastAsia="Times New Roman" w:hAnsi="Times New Roman" w:cs="Times New Roman"/>
          <w:b/>
          <w:bCs/>
          <w:color w:val="000000"/>
          <w:lang w:eastAsia="ru-RU"/>
        </w:rPr>
        <w:t>программы аспирантуры</w:t>
      </w:r>
      <w:r w:rsidRPr="000A3FF9">
        <w:rPr>
          <w:rFonts w:ascii="Times New Roman" w:eastAsia="Times New Roman" w:hAnsi="Times New Roman" w:cs="Times New Roman"/>
          <w:b/>
          <w:bCs/>
          <w:lang w:eastAsia="ru-RU"/>
        </w:rPr>
        <w:t>.</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xml:space="preserve">Дисциплина </w:t>
      </w:r>
      <w:r w:rsidRPr="000A3FF9">
        <w:rPr>
          <w:rFonts w:ascii="Times New Roman" w:eastAsia="Times New Roman" w:hAnsi="Times New Roman" w:cs="Times New Roman"/>
          <w:color w:val="000000"/>
          <w:lang w:eastAsia="ru-RU"/>
        </w:rPr>
        <w:t xml:space="preserve">«Авторское право» </w:t>
      </w:r>
      <w:r w:rsidRPr="000A3FF9">
        <w:rPr>
          <w:rFonts w:ascii="Times New Roman" w:eastAsia="Times New Roman" w:hAnsi="Times New Roman" w:cs="Times New Roman"/>
          <w:lang w:eastAsia="ru-RU"/>
        </w:rPr>
        <w:t xml:space="preserve">является дисциплиной вариативной части (факультативные дисциплины) образовательной программы по направлению подготовки 38.06.01 «Экономика» по направленности (профилю) </w:t>
      </w:r>
      <w:r w:rsidRPr="000A3FF9">
        <w:rPr>
          <w:rFonts w:ascii="Times New Roman" w:eastAsia="Times New Roman" w:hAnsi="Times New Roman" w:cs="Times New Roman"/>
          <w:sz w:val="24"/>
          <w:lang w:eastAsia="ru-RU"/>
        </w:rPr>
        <w:t xml:space="preserve">08.00.01 Экономическая теория. </w:t>
      </w:r>
      <w:r w:rsidRPr="000A3FF9">
        <w:rPr>
          <w:rFonts w:ascii="Times New Roman" w:eastAsia="Times New Roman" w:hAnsi="Times New Roman" w:cs="Times New Roman"/>
          <w:lang w:eastAsia="ru-RU"/>
        </w:rPr>
        <w:t>Она представляет собой комплекс правовых норм, регулирующих отношения</w:t>
      </w:r>
      <w:r w:rsidRPr="000A3FF9">
        <w:rPr>
          <w:rFonts w:ascii="Arial" w:eastAsia="Times New Roman" w:hAnsi="Arial" w:cs="Arial"/>
          <w:lang w:eastAsia="ru-RU"/>
        </w:rPr>
        <w:t xml:space="preserve"> </w:t>
      </w:r>
      <w:r w:rsidRPr="000A3FF9">
        <w:rPr>
          <w:rFonts w:ascii="Times New Roman" w:eastAsia="Times New Roman" w:hAnsi="Times New Roman" w:cs="Times New Roman"/>
          <w:lang w:eastAsia="ru-RU"/>
        </w:rPr>
        <w:t>связанные с интеллектуальной деятельностью в связи с созданием и обнародованием произведений науки, литературы и искусства. Программа ориентирована на анализ основных современных проблем в области авторского права, в том числе рассмотрение основных его проблемных аспектов, исследование российского законодательства и международных нормативно-правовых актов в указанной области, а также закрепление комплекса необходимых знаний о правовой охране объектов авторского права, формах и способах их использования.</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xml:space="preserve">Для успешного изучения дисциплины аспиранту необходимо иметь входные знания, умения и компетенции, сформированные в ходе </w:t>
      </w:r>
      <w:proofErr w:type="gramStart"/>
      <w:r w:rsidRPr="000A3FF9">
        <w:rPr>
          <w:rFonts w:ascii="Times New Roman" w:eastAsia="Times New Roman" w:hAnsi="Times New Roman" w:cs="Times New Roman"/>
          <w:lang w:eastAsia="ru-RU"/>
        </w:rPr>
        <w:t>изучения обязательного минимума содержания основной образовательной программы подготовки специалиста</w:t>
      </w:r>
      <w:proofErr w:type="gramEnd"/>
      <w:r w:rsidRPr="000A3FF9">
        <w:rPr>
          <w:rFonts w:ascii="Times New Roman" w:eastAsia="Times New Roman" w:hAnsi="Times New Roman" w:cs="Times New Roman"/>
          <w:lang w:eastAsia="ru-RU"/>
        </w:rPr>
        <w:t xml:space="preserve"> или магистра, по общим гуманитарным и социально-экономическим, общепрофессиональным и специальным дисциплинам: «Основы российского законодательства», «Правоведение», «Гражданское право», «Право интеллектуальной собственности» и др.  </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xml:space="preserve">Аспиранты, изучающие данную дисциплину, должны: </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r w:rsidRPr="000A3FF9">
        <w:rPr>
          <w:rFonts w:ascii="Times New Roman" w:eastAsia="Times New Roman" w:hAnsi="Times New Roman" w:cs="Times New Roman"/>
          <w:u w:val="single"/>
          <w:lang w:eastAsia="ru-RU"/>
        </w:rPr>
        <w:t>знать:</w:t>
      </w:r>
      <w:r w:rsidRPr="000A3FF9">
        <w:rPr>
          <w:rFonts w:ascii="Times New Roman" w:eastAsia="Times New Roman" w:hAnsi="Times New Roman" w:cs="Times New Roman"/>
          <w:lang w:eastAsia="ru-RU"/>
        </w:rPr>
        <w:t xml:space="preserve"> основные принципы и нормы авторского права, международных конвенций по авторскому праву;  правовое регулирование договоров в сфере реализации авторских прав;  правовые средства обеспечения и защиты авторских прав; историю, проблемы и направления совершенствования авторского права. </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r w:rsidRPr="000A3FF9">
        <w:rPr>
          <w:rFonts w:ascii="Times New Roman" w:eastAsia="Times New Roman" w:hAnsi="Times New Roman" w:cs="Times New Roman"/>
          <w:u w:val="single"/>
          <w:lang w:eastAsia="ru-RU"/>
        </w:rPr>
        <w:t>уметь:</w:t>
      </w:r>
      <w:r w:rsidRPr="000A3FF9">
        <w:rPr>
          <w:rFonts w:ascii="Times New Roman" w:eastAsia="Times New Roman" w:hAnsi="Times New Roman" w:cs="Times New Roman"/>
          <w:lang w:eastAsia="ru-RU"/>
        </w:rPr>
        <w:t xml:space="preserve"> ориентироваться в системе и источниках авторского права; применять нормы авторского права для решения задач в сфере профессиональной деятельности; составлять лицензионные договоры об использовании произведений; пользоваться правовыми информационными системами, информационными ресурсами для поиска и анализа необходимой правовой информации. </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r w:rsidRPr="000A3FF9">
        <w:rPr>
          <w:rFonts w:ascii="Times New Roman" w:eastAsia="Times New Roman" w:hAnsi="Times New Roman" w:cs="Times New Roman"/>
          <w:u w:val="single"/>
          <w:lang w:eastAsia="ru-RU"/>
        </w:rPr>
        <w:t xml:space="preserve">владеть: </w:t>
      </w:r>
      <w:r w:rsidRPr="000A3FF9">
        <w:rPr>
          <w:rFonts w:ascii="Times New Roman" w:eastAsia="Times New Roman" w:hAnsi="Times New Roman" w:cs="Times New Roman"/>
          <w:lang w:eastAsia="ru-RU"/>
        </w:rPr>
        <w:t xml:space="preserve">навыками общеправовой и профессионально-правовой культурой, правового самообразования, анализа и применения нормативных актов в сфере авторского права, юридически грамотного составления документов, анализа практики </w:t>
      </w:r>
      <w:proofErr w:type="spellStart"/>
      <w:r w:rsidRPr="000A3FF9">
        <w:rPr>
          <w:rFonts w:ascii="Times New Roman" w:eastAsia="Times New Roman" w:hAnsi="Times New Roman" w:cs="Times New Roman"/>
          <w:lang w:eastAsia="ru-RU"/>
        </w:rPr>
        <w:t>правоприменения</w:t>
      </w:r>
      <w:proofErr w:type="spellEnd"/>
      <w:r w:rsidRPr="000A3FF9">
        <w:rPr>
          <w:rFonts w:ascii="Times New Roman" w:eastAsia="Times New Roman" w:hAnsi="Times New Roman" w:cs="Times New Roman"/>
          <w:lang w:eastAsia="ru-RU"/>
        </w:rPr>
        <w:t xml:space="preserve">, направлений совершенствования законодательства в сфере авторского права. </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r w:rsidRPr="000A3FF9">
        <w:rPr>
          <w:rFonts w:ascii="Times New Roman" w:eastAsia="Times New Roman" w:hAnsi="Times New Roman" w:cs="Times New Roman"/>
          <w:lang w:eastAsia="ru-RU"/>
        </w:rPr>
        <w:t xml:space="preserve">Дисциплина (факультатив) является теоретическим и практическим основанием для следующих дисциплин, практик и видов работ: право интеллектуальной собственности, современные проблемы теории права; научно-исследовательская практика, научные исследования и подготовка научно-квалификационной работы (диссертации) на соискание ученой степени кандидата наук. </w:t>
      </w:r>
    </w:p>
    <w:p w:rsidR="000A3FF9" w:rsidRPr="000A3FF9" w:rsidRDefault="000A3FF9" w:rsidP="000A3FF9">
      <w:pPr>
        <w:spacing w:after="0" w:line="240" w:lineRule="auto"/>
        <w:ind w:firstLine="709"/>
        <w:jc w:val="both"/>
        <w:rPr>
          <w:rFonts w:ascii="Times New Roman" w:eastAsia="Times New Roman" w:hAnsi="Times New Roman" w:cs="Times New Roman"/>
          <w:lang w:eastAsia="ru-RU"/>
        </w:rPr>
      </w:pPr>
    </w:p>
    <w:p w:rsidR="003A5D76" w:rsidRPr="00A546FF" w:rsidRDefault="003A5D76" w:rsidP="003A5D76">
      <w:pPr>
        <w:pStyle w:val="af8"/>
        <w:widowControl w:val="0"/>
        <w:numPr>
          <w:ilvl w:val="1"/>
          <w:numId w:val="2"/>
        </w:numPr>
        <w:tabs>
          <w:tab w:val="left" w:pos="1182"/>
        </w:tabs>
        <w:kinsoku w:val="0"/>
        <w:overflowPunct w:val="0"/>
        <w:autoSpaceDE w:val="0"/>
        <w:autoSpaceDN w:val="0"/>
        <w:adjustRightInd w:val="0"/>
        <w:spacing w:after="0" w:line="252" w:lineRule="auto"/>
        <w:ind w:right="108"/>
        <w:jc w:val="center"/>
        <w:rPr>
          <w:rFonts w:ascii="Times New Roman" w:eastAsia="Times New Roman" w:hAnsi="Times New Roman"/>
          <w:color w:val="000000"/>
          <w:lang w:eastAsia="ru-RU"/>
        </w:rPr>
      </w:pPr>
      <w:r w:rsidRPr="00A546FF">
        <w:rPr>
          <w:rFonts w:ascii="Times New Roman" w:eastAsia="Times New Roman" w:hAnsi="Times New Roman"/>
          <w:b/>
          <w:bCs/>
          <w:color w:val="000000"/>
          <w:lang w:eastAsia="ru-RU"/>
        </w:rPr>
        <w:t xml:space="preserve"> Перечень планируемых результатов обучения по дисциплине, соотнесенных с планируемыми результатами освоения ОП </w:t>
      </w:r>
      <w:proofErr w:type="gramStart"/>
      <w:r w:rsidRPr="00A546FF">
        <w:rPr>
          <w:rFonts w:ascii="Times New Roman" w:eastAsia="Times New Roman" w:hAnsi="Times New Roman"/>
          <w:b/>
          <w:bCs/>
          <w:color w:val="000000"/>
          <w:lang w:eastAsia="ru-RU"/>
        </w:rPr>
        <w:t>ВО</w:t>
      </w:r>
      <w:proofErr w:type="gramEnd"/>
    </w:p>
    <w:p w:rsidR="003A5D76" w:rsidRPr="00A546FF" w:rsidRDefault="003A5D76" w:rsidP="003A5D76">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r w:rsidRPr="003A5D76">
        <w:rPr>
          <w:rFonts w:ascii="Times New Roman" w:eastAsia="Times New Roman" w:hAnsi="Times New Roman" w:cs="Times New Roman"/>
          <w:lang w:eastAsia="ru-RU"/>
        </w:rPr>
        <w:t xml:space="preserve">В процессе освоения данной дисциплины обучающиеся формируют следующие </w:t>
      </w:r>
      <w:proofErr w:type="gramStart"/>
      <w:r w:rsidRPr="003A5D76">
        <w:rPr>
          <w:rFonts w:ascii="Times New Roman" w:eastAsia="Times New Roman" w:hAnsi="Times New Roman" w:cs="Times New Roman"/>
          <w:lang w:eastAsia="ru-RU"/>
        </w:rPr>
        <w:t>компетенции</w:t>
      </w:r>
      <w:proofErr w:type="gramEnd"/>
      <w:r w:rsidRPr="003A5D76">
        <w:rPr>
          <w:rFonts w:ascii="Times New Roman" w:eastAsia="Times New Roman" w:hAnsi="Times New Roman" w:cs="Times New Roman"/>
          <w:lang w:eastAsia="ru-RU"/>
        </w:rPr>
        <w:t xml:space="preserve"> и демонстрирует соответствующие им результаты обучения</w:t>
      </w:r>
    </w:p>
    <w:p w:rsidR="003A5D76" w:rsidRPr="003A5D76" w:rsidRDefault="003A5D76" w:rsidP="003A5D76">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6945"/>
      </w:tblGrid>
      <w:tr w:rsidR="000A3FF9" w:rsidRPr="00A546FF" w:rsidTr="009D0BA1">
        <w:tc>
          <w:tcPr>
            <w:tcW w:w="1331" w:type="pct"/>
          </w:tcPr>
          <w:p w:rsidR="000A3FF9" w:rsidRPr="00A546FF" w:rsidRDefault="000A3FF9" w:rsidP="000A3FF9">
            <w:pPr>
              <w:kinsoku w:val="0"/>
              <w:overflowPunct w:val="0"/>
              <w:spacing w:before="11" w:after="0" w:line="260" w:lineRule="exact"/>
              <w:jc w:val="center"/>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Компетенция</w:t>
            </w:r>
          </w:p>
        </w:tc>
        <w:tc>
          <w:tcPr>
            <w:tcW w:w="3669" w:type="pct"/>
            <w:tcBorders>
              <w:bottom w:val="single" w:sz="4" w:space="0" w:color="auto"/>
            </w:tcBorders>
          </w:tcPr>
          <w:p w:rsidR="000A3FF9" w:rsidRPr="00A546FF" w:rsidRDefault="000A3FF9" w:rsidP="000A3FF9">
            <w:pPr>
              <w:kinsoku w:val="0"/>
              <w:overflowPunct w:val="0"/>
              <w:spacing w:before="11" w:after="0" w:line="260" w:lineRule="exact"/>
              <w:jc w:val="center"/>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Ожидаемые результаты образования</w:t>
            </w:r>
          </w:p>
        </w:tc>
      </w:tr>
      <w:tr w:rsidR="000A3FF9" w:rsidRPr="00A546FF" w:rsidTr="009D0BA1">
        <w:tc>
          <w:tcPr>
            <w:tcW w:w="1331" w:type="pct"/>
            <w:shd w:val="clear" w:color="auto" w:fill="auto"/>
          </w:tcPr>
          <w:p w:rsidR="000A3FF9" w:rsidRPr="00A546FF" w:rsidRDefault="009D0BA1" w:rsidP="000A3FF9">
            <w:pPr>
              <w:tabs>
                <w:tab w:val="left" w:pos="2880"/>
                <w:tab w:val="left" w:leader="underscore" w:pos="6300"/>
              </w:tabs>
              <w:kinsoku w:val="0"/>
              <w:overflowPunct w:val="0"/>
              <w:spacing w:after="0" w:line="249" w:lineRule="exact"/>
              <w:jc w:val="both"/>
              <w:rPr>
                <w:rFonts w:ascii="Times New Roman" w:eastAsia="Times New Roman" w:hAnsi="Times New Roman" w:cs="Times New Roman"/>
                <w:b/>
                <w:lang w:eastAsia="ru-RU"/>
              </w:rPr>
            </w:pPr>
            <w:r w:rsidRPr="00A546FF">
              <w:rPr>
                <w:rFonts w:ascii="Times New Roman" w:eastAsia="Times New Roman" w:hAnsi="Times New Roman" w:cs="Times New Roman"/>
                <w:b/>
                <w:lang w:eastAsia="ru-RU"/>
              </w:rPr>
              <w:t>УК-1</w:t>
            </w:r>
            <w:r>
              <w:rPr>
                <w:rFonts w:ascii="Times New Roman" w:eastAsia="Times New Roman" w:hAnsi="Times New Roman" w:cs="Times New Roman"/>
                <w:b/>
                <w:lang w:eastAsia="ru-RU"/>
              </w:rPr>
              <w:t xml:space="preserve"> </w:t>
            </w:r>
            <w:r w:rsidR="000A3FF9" w:rsidRPr="00A546FF">
              <w:rPr>
                <w:rFonts w:ascii="Times New Roman" w:eastAsia="Times New Roman" w:hAnsi="Times New Roman" w:cs="Times New Roman"/>
                <w:lang w:eastAsia="ru-RU"/>
              </w:rPr>
              <w:t xml:space="preserve">способность к </w:t>
            </w:r>
            <w:r w:rsidR="000A3FF9" w:rsidRPr="00A546FF">
              <w:rPr>
                <w:rFonts w:ascii="Times New Roman" w:eastAsia="Times New Roman" w:hAnsi="Times New Roman" w:cs="Times New Roman"/>
                <w:lang w:eastAsia="ru-RU"/>
              </w:rPr>
              <w:lastRenderedPageBreak/>
              <w:t>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w:t>
            </w:r>
            <w:r w:rsidR="000A3FF9" w:rsidRPr="00A546FF">
              <w:rPr>
                <w:rFonts w:ascii="Times New Roman" w:eastAsia="Times New Roman" w:hAnsi="Times New Roman" w:cs="Times New Roman"/>
                <w:b/>
                <w:lang w:eastAsia="ru-RU"/>
              </w:rPr>
              <w:t xml:space="preserve"> </w:t>
            </w:r>
          </w:p>
          <w:p w:rsidR="000A3FF9" w:rsidRPr="00A546FF" w:rsidRDefault="000A3FF9" w:rsidP="000A3FF9">
            <w:pPr>
              <w:tabs>
                <w:tab w:val="left" w:pos="2880"/>
                <w:tab w:val="left" w:leader="underscore" w:pos="6300"/>
              </w:tabs>
              <w:kinsoku w:val="0"/>
              <w:overflowPunct w:val="0"/>
              <w:spacing w:after="0" w:line="249" w:lineRule="exact"/>
              <w:jc w:val="both"/>
              <w:rPr>
                <w:rFonts w:ascii="Times New Roman" w:eastAsia="Times New Roman" w:hAnsi="Times New Roman" w:cs="Times New Roman"/>
                <w:lang w:eastAsia="ru-RU"/>
              </w:rPr>
            </w:pPr>
          </w:p>
        </w:tc>
        <w:tc>
          <w:tcPr>
            <w:tcW w:w="3669" w:type="pct"/>
            <w:shd w:val="clear" w:color="auto" w:fill="auto"/>
          </w:tcPr>
          <w:p w:rsidR="000A3FF9" w:rsidRPr="00A546FF" w:rsidRDefault="000A3FF9" w:rsidP="000A3FF9">
            <w:pPr>
              <w:spacing w:after="0" w:line="259" w:lineRule="auto"/>
              <w:jc w:val="both"/>
              <w:rPr>
                <w:rFonts w:ascii="Times New Roman" w:eastAsia="Times New Roman" w:hAnsi="Times New Roman" w:cs="Times New Roman"/>
                <w:u w:val="single"/>
                <w:lang w:eastAsia="ru-RU"/>
              </w:rPr>
            </w:pPr>
            <w:r w:rsidRPr="00A546FF">
              <w:rPr>
                <w:rFonts w:ascii="Times New Roman" w:eastAsia="Times New Roman" w:hAnsi="Times New Roman" w:cs="Times New Roman"/>
                <w:u w:val="single"/>
                <w:lang w:eastAsia="ru-RU"/>
              </w:rPr>
              <w:lastRenderedPageBreak/>
              <w:t xml:space="preserve">знать: </w:t>
            </w:r>
          </w:p>
          <w:p w:rsidR="000A3FF9" w:rsidRPr="00A546FF" w:rsidRDefault="000A3FF9" w:rsidP="000A3FF9">
            <w:pPr>
              <w:spacing w:after="0" w:line="259"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lastRenderedPageBreak/>
              <w:t xml:space="preserve">1) методы критического анализа и оценки современных научных достижений, а также методы генерирования новых идей при решении исследовательских и практических задач, в том числе в междисциплинарных областях </w:t>
            </w:r>
          </w:p>
          <w:p w:rsidR="000A3FF9" w:rsidRPr="00A546FF" w:rsidRDefault="000A3FF9" w:rsidP="000A3FF9">
            <w:pPr>
              <w:spacing w:after="0" w:line="240" w:lineRule="auto"/>
              <w:jc w:val="both"/>
              <w:rPr>
                <w:rFonts w:ascii="Times New Roman" w:eastAsia="Times New Roman" w:hAnsi="Times New Roman" w:cs="Times New Roman"/>
                <w:u w:val="single"/>
                <w:lang w:eastAsia="ru-RU"/>
              </w:rPr>
            </w:pPr>
            <w:r w:rsidRPr="00A546FF">
              <w:rPr>
                <w:rFonts w:ascii="Times New Roman" w:eastAsia="Times New Roman" w:hAnsi="Times New Roman" w:cs="Times New Roman"/>
                <w:u w:val="single"/>
                <w:lang w:eastAsia="ru-RU"/>
              </w:rPr>
              <w:t>уметь:</w:t>
            </w:r>
          </w:p>
          <w:p w:rsidR="000A3FF9" w:rsidRPr="00A546FF" w:rsidRDefault="000A3FF9" w:rsidP="000A3FF9">
            <w:pPr>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1) анализировать альтернативные варианты решения исследовательских и практических задач и оценивать потенциальные выигрыши/проигрыши реализации этих вариантов </w:t>
            </w:r>
          </w:p>
          <w:p w:rsidR="000A3FF9" w:rsidRPr="00A546FF" w:rsidRDefault="000A3FF9" w:rsidP="000A3FF9">
            <w:pPr>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2) при решении исследовательских и практических задач генерировать новые идеи, поддающиеся </w:t>
            </w:r>
            <w:proofErr w:type="spellStart"/>
            <w:r w:rsidRPr="00A546FF">
              <w:rPr>
                <w:rFonts w:ascii="Times New Roman" w:eastAsia="Times New Roman" w:hAnsi="Times New Roman" w:cs="Times New Roman"/>
                <w:lang w:eastAsia="ru-RU"/>
              </w:rPr>
              <w:t>операционализации</w:t>
            </w:r>
            <w:proofErr w:type="spellEnd"/>
            <w:r w:rsidRPr="00A546FF">
              <w:rPr>
                <w:rFonts w:ascii="Times New Roman" w:eastAsia="Times New Roman" w:hAnsi="Times New Roman" w:cs="Times New Roman"/>
                <w:lang w:eastAsia="ru-RU"/>
              </w:rPr>
              <w:t xml:space="preserve"> исходя из наличных ресурсов и ограничений </w:t>
            </w:r>
          </w:p>
          <w:p w:rsidR="000A3FF9" w:rsidRPr="00A546FF" w:rsidRDefault="000A3FF9" w:rsidP="000A3FF9">
            <w:pPr>
              <w:spacing w:after="0" w:line="240" w:lineRule="auto"/>
              <w:jc w:val="both"/>
              <w:rPr>
                <w:rFonts w:ascii="Times New Roman" w:eastAsia="Times New Roman" w:hAnsi="Times New Roman" w:cs="Times New Roman"/>
                <w:u w:val="single"/>
                <w:lang w:eastAsia="ru-RU"/>
              </w:rPr>
            </w:pPr>
            <w:r w:rsidRPr="00A546FF">
              <w:rPr>
                <w:rFonts w:ascii="Times New Roman" w:eastAsia="Times New Roman" w:hAnsi="Times New Roman" w:cs="Times New Roman"/>
                <w:u w:val="single"/>
                <w:lang w:eastAsia="ru-RU"/>
              </w:rPr>
              <w:t>владеть:</w:t>
            </w:r>
          </w:p>
          <w:p w:rsidR="000A3FF9" w:rsidRPr="00A546FF" w:rsidRDefault="000A3FF9" w:rsidP="000A3FF9">
            <w:pPr>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1) навыками  анализа методологических проблем, возникающих при решении исследовательских и практических задач, в том числе в междисциплинарных областях </w:t>
            </w:r>
          </w:p>
          <w:p w:rsidR="000A3FF9" w:rsidRPr="00A546FF" w:rsidRDefault="000A3FF9" w:rsidP="003A5D76">
            <w:pPr>
              <w:tabs>
                <w:tab w:val="left" w:pos="2880"/>
                <w:tab w:val="left" w:leader="underscore" w:pos="6300"/>
              </w:tabs>
              <w:kinsoku w:val="0"/>
              <w:overflowPunct w:val="0"/>
              <w:spacing w:after="0" w:line="249" w:lineRule="exact"/>
              <w:jc w:val="both"/>
              <w:rPr>
                <w:rFonts w:ascii="Times New Roman" w:eastAsia="Times New Roman" w:hAnsi="Times New Roman" w:cs="Times New Roman"/>
                <w:lang w:eastAsia="ru-RU"/>
              </w:rPr>
            </w:pPr>
            <w:r w:rsidRPr="00A546FF">
              <w:rPr>
                <w:rFonts w:ascii="Times New Roman" w:eastAsia="Times New Roman" w:hAnsi="Times New Roman" w:cs="Times New Roman"/>
                <w:color w:val="000000"/>
                <w:lang w:eastAsia="ru-RU"/>
              </w:rPr>
              <w:t xml:space="preserve">2) </w:t>
            </w:r>
            <w:r w:rsidRPr="00A546FF">
              <w:rPr>
                <w:rFonts w:ascii="Times New Roman" w:eastAsia="Times New Roman" w:hAnsi="Times New Roman" w:cs="Times New Roman"/>
                <w:lang w:eastAsia="ru-RU"/>
              </w:rPr>
              <w:t xml:space="preserve">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том числе в междисциплинарных областях </w:t>
            </w:r>
          </w:p>
        </w:tc>
      </w:tr>
      <w:tr w:rsidR="000A3FF9" w:rsidRPr="00A546FF" w:rsidTr="009D0BA1">
        <w:tc>
          <w:tcPr>
            <w:tcW w:w="1331" w:type="pct"/>
            <w:shd w:val="clear" w:color="auto" w:fill="auto"/>
          </w:tcPr>
          <w:p w:rsidR="000A3FF9" w:rsidRPr="00A546FF" w:rsidRDefault="009D0BA1" w:rsidP="000A3FF9">
            <w:p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b/>
                <w:lang w:eastAsia="ru-RU"/>
              </w:rPr>
              <w:lastRenderedPageBreak/>
              <w:t>ПК-5</w:t>
            </w:r>
            <w:r>
              <w:rPr>
                <w:rFonts w:ascii="Times New Roman" w:eastAsia="Times New Roman" w:hAnsi="Times New Roman" w:cs="Times New Roman"/>
                <w:b/>
                <w:lang w:eastAsia="ru-RU"/>
              </w:rPr>
              <w:t xml:space="preserve"> </w:t>
            </w:r>
            <w:r w:rsidR="000A3FF9" w:rsidRPr="00A546FF">
              <w:rPr>
                <w:rFonts w:ascii="Times New Roman" w:eastAsia="Times New Roman" w:hAnsi="Times New Roman" w:cs="Times New Roman"/>
                <w:lang w:eastAsia="ru-RU"/>
              </w:rPr>
              <w:t xml:space="preserve">способность применять методы экономико-теоретических исследований в целях получения самостоятельных научных результатов высокого уровня с учетом соблюдения авторских прав  </w:t>
            </w:r>
          </w:p>
          <w:p w:rsidR="000A3FF9" w:rsidRPr="00A546FF" w:rsidRDefault="000A3FF9" w:rsidP="000A3FF9">
            <w:pPr>
              <w:spacing w:after="0" w:line="240" w:lineRule="auto"/>
              <w:jc w:val="both"/>
              <w:rPr>
                <w:rFonts w:ascii="Times New Roman" w:eastAsia="Times New Roman" w:hAnsi="Times New Roman" w:cs="Times New Roman"/>
                <w:lang w:eastAsia="ru-RU"/>
              </w:rPr>
            </w:pPr>
          </w:p>
        </w:tc>
        <w:tc>
          <w:tcPr>
            <w:tcW w:w="3669" w:type="pct"/>
            <w:shd w:val="clear" w:color="auto" w:fill="auto"/>
          </w:tcPr>
          <w:p w:rsidR="000A3FF9" w:rsidRPr="00A546FF" w:rsidRDefault="000A3FF9" w:rsidP="000A3FF9">
            <w:p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u w:val="single"/>
                <w:lang w:eastAsia="ru-RU"/>
              </w:rPr>
              <w:t>знать</w:t>
            </w:r>
            <w:r w:rsidRPr="00A546FF">
              <w:rPr>
                <w:rFonts w:ascii="Times New Roman" w:eastAsia="Times New Roman" w:hAnsi="Times New Roman" w:cs="Times New Roman"/>
                <w:lang w:eastAsia="ru-RU"/>
              </w:rPr>
              <w:t xml:space="preserve">: </w:t>
            </w:r>
          </w:p>
          <w:p w:rsidR="000A3FF9" w:rsidRPr="00A546FF" w:rsidRDefault="000A3FF9" w:rsidP="000A3FF9">
            <w:p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1) современные тенденции и прогнозы развития экономики, методы определения научно обоснованных организационно-экономических форм деятельности</w:t>
            </w:r>
            <w:r w:rsidRPr="00A546FF">
              <w:rPr>
                <w:rFonts w:ascii="Times New Roman" w:eastAsia="Times New Roman" w:hAnsi="Times New Roman" w:cs="Times New Roman"/>
                <w:b/>
                <w:lang w:eastAsia="ru-RU"/>
              </w:rPr>
              <w:t xml:space="preserve">  </w:t>
            </w:r>
          </w:p>
          <w:p w:rsidR="000A3FF9" w:rsidRPr="00A546FF" w:rsidRDefault="000A3FF9" w:rsidP="000A3FF9">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A546FF">
              <w:rPr>
                <w:rFonts w:ascii="Times New Roman" w:eastAsia="Times New Roman" w:hAnsi="Times New Roman" w:cs="Times New Roman"/>
                <w:color w:val="000000"/>
                <w:u w:val="single"/>
                <w:lang w:eastAsia="ru-RU"/>
              </w:rPr>
              <w:t>уметь</w:t>
            </w:r>
            <w:r w:rsidRPr="00A546FF">
              <w:rPr>
                <w:rFonts w:ascii="Times New Roman" w:eastAsia="Times New Roman" w:hAnsi="Times New Roman" w:cs="Times New Roman"/>
                <w:color w:val="000000"/>
                <w:lang w:eastAsia="ru-RU"/>
              </w:rPr>
              <w:t xml:space="preserve">: </w:t>
            </w:r>
          </w:p>
          <w:p w:rsidR="000A3FF9" w:rsidRPr="00A546FF" w:rsidRDefault="000A3FF9" w:rsidP="000A3FF9">
            <w:pPr>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1) выполнять прикладные экономические исследования на основе фундаментальных методов экономического анализа </w:t>
            </w:r>
          </w:p>
          <w:p w:rsidR="000A3FF9" w:rsidRPr="00A546FF" w:rsidRDefault="000A3FF9" w:rsidP="000A3FF9">
            <w:p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u w:val="single"/>
                <w:lang w:eastAsia="ru-RU"/>
              </w:rPr>
              <w:t>владеть</w:t>
            </w:r>
            <w:r w:rsidRPr="00A546FF">
              <w:rPr>
                <w:rFonts w:ascii="Times New Roman" w:eastAsia="Times New Roman" w:hAnsi="Times New Roman" w:cs="Times New Roman"/>
                <w:lang w:eastAsia="ru-RU"/>
              </w:rPr>
              <w:t>:</w:t>
            </w:r>
          </w:p>
          <w:p w:rsidR="000A3FF9" w:rsidRPr="00A546FF" w:rsidRDefault="000A3FF9" w:rsidP="003A5D76">
            <w:pPr>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1) навыками критического анализа и оценки современных научных достижений, генерирования новых идей при решении исследовательских и практических задач, в том числе в междисциплинарных областях</w:t>
            </w:r>
            <w:r w:rsidRPr="00A546FF">
              <w:rPr>
                <w:rFonts w:ascii="Times New Roman" w:eastAsia="Times New Roman" w:hAnsi="Times New Roman" w:cs="Times New Roman"/>
                <w:b/>
                <w:lang w:eastAsia="ru-RU"/>
              </w:rPr>
              <w:t xml:space="preserve"> </w:t>
            </w:r>
          </w:p>
        </w:tc>
      </w:tr>
      <w:tr w:rsidR="000A3FF9" w:rsidRPr="00A546FF" w:rsidTr="009D0BA1">
        <w:tc>
          <w:tcPr>
            <w:tcW w:w="1331" w:type="pct"/>
            <w:shd w:val="clear" w:color="auto" w:fill="auto"/>
          </w:tcPr>
          <w:p w:rsidR="000A3FF9" w:rsidRPr="00A546FF" w:rsidRDefault="009D0BA1" w:rsidP="000A3FF9">
            <w:pPr>
              <w:autoSpaceDE w:val="0"/>
              <w:autoSpaceDN w:val="0"/>
              <w:adjustRightInd w:val="0"/>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b/>
                <w:lang w:eastAsia="ru-RU"/>
              </w:rPr>
              <w:t>ПК-6</w:t>
            </w:r>
            <w:r>
              <w:rPr>
                <w:rFonts w:ascii="Times New Roman" w:eastAsia="Times New Roman" w:hAnsi="Times New Roman" w:cs="Times New Roman"/>
                <w:b/>
                <w:lang w:eastAsia="ru-RU"/>
              </w:rPr>
              <w:t xml:space="preserve"> </w:t>
            </w:r>
            <w:r w:rsidR="000A3FF9" w:rsidRPr="00A546FF">
              <w:rPr>
                <w:rFonts w:ascii="Times New Roman" w:eastAsia="Times New Roman" w:hAnsi="Times New Roman" w:cs="Times New Roman"/>
                <w:lang w:eastAsia="ru-RU"/>
              </w:rPr>
              <w:t>готовность к научно-исследовательской и преподавательской деятельности по профилю «08.00.01 Экономическая теория»</w:t>
            </w:r>
            <w:r w:rsidR="000A3FF9" w:rsidRPr="00A546FF">
              <w:rPr>
                <w:rFonts w:ascii="Times New Roman" w:eastAsia="Times New Roman" w:hAnsi="Times New Roman" w:cs="Times New Roman"/>
                <w:b/>
                <w:lang w:eastAsia="ru-RU"/>
              </w:rPr>
              <w:t xml:space="preserve"> </w:t>
            </w:r>
          </w:p>
          <w:p w:rsidR="000A3FF9" w:rsidRPr="00A546FF" w:rsidRDefault="000A3FF9" w:rsidP="000A3FF9">
            <w:pPr>
              <w:spacing w:after="0" w:line="240" w:lineRule="auto"/>
              <w:rPr>
                <w:rFonts w:ascii="Times New Roman" w:eastAsia="Times New Roman" w:hAnsi="Times New Roman" w:cs="Times New Roman"/>
                <w:lang w:eastAsia="ru-RU"/>
              </w:rPr>
            </w:pPr>
          </w:p>
        </w:tc>
        <w:tc>
          <w:tcPr>
            <w:tcW w:w="3669" w:type="pct"/>
            <w:shd w:val="clear" w:color="auto" w:fill="auto"/>
          </w:tcPr>
          <w:p w:rsidR="000A3FF9" w:rsidRPr="00A546FF" w:rsidRDefault="000A3FF9" w:rsidP="000A3FF9">
            <w:p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u w:val="single"/>
                <w:lang w:eastAsia="ru-RU"/>
              </w:rPr>
              <w:t>знать</w:t>
            </w:r>
            <w:r w:rsidRPr="00A546FF">
              <w:rPr>
                <w:rFonts w:ascii="Times New Roman" w:eastAsia="Times New Roman" w:hAnsi="Times New Roman" w:cs="Times New Roman"/>
                <w:lang w:eastAsia="ru-RU"/>
              </w:rPr>
              <w:t xml:space="preserve">: </w:t>
            </w:r>
          </w:p>
          <w:p w:rsidR="000A3FF9" w:rsidRPr="009D0BA1" w:rsidRDefault="000A3FF9" w:rsidP="000A3FF9">
            <w:p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1) суть процедуры организации научно-исследовательской работы в вузах и научно-исследовательских учреждениях России, в том числе систему конкурсного финансирования научных исследований</w:t>
            </w:r>
            <w:r w:rsidRPr="00A546FF">
              <w:rPr>
                <w:rFonts w:ascii="Times New Roman" w:eastAsia="Times New Roman" w:hAnsi="Times New Roman" w:cs="Times New Roman"/>
                <w:bCs/>
                <w:lang w:eastAsia="ru-RU"/>
              </w:rPr>
              <w:t xml:space="preserve"> по</w:t>
            </w:r>
            <w:r w:rsidRPr="00A546FF">
              <w:rPr>
                <w:rFonts w:ascii="Times New Roman" w:eastAsia="Times New Roman" w:hAnsi="Times New Roman" w:cs="Times New Roman"/>
                <w:lang w:eastAsia="ru-RU"/>
              </w:rPr>
              <w:t xml:space="preserve"> профилю «08.00.01 Экономическая </w:t>
            </w:r>
            <w:r w:rsidRPr="009D0BA1">
              <w:rPr>
                <w:rFonts w:ascii="Times New Roman" w:eastAsia="Times New Roman" w:hAnsi="Times New Roman" w:cs="Times New Roman"/>
                <w:lang w:eastAsia="ru-RU"/>
              </w:rPr>
              <w:t xml:space="preserve">теория» </w:t>
            </w:r>
            <w:r w:rsidRPr="009D0BA1">
              <w:rPr>
                <w:rFonts w:ascii="Times New Roman" w:eastAsia="Calibri" w:hAnsi="Times New Roman" w:cs="Times New Roman"/>
              </w:rPr>
              <w:t xml:space="preserve"> </w:t>
            </w:r>
          </w:p>
          <w:p w:rsidR="000A3FF9" w:rsidRPr="009D0BA1" w:rsidRDefault="000A3FF9" w:rsidP="000A3FF9">
            <w:pPr>
              <w:spacing w:after="0" w:line="240" w:lineRule="auto"/>
              <w:jc w:val="both"/>
              <w:rPr>
                <w:rFonts w:ascii="Times New Roman" w:eastAsia="Times New Roman" w:hAnsi="Times New Roman" w:cs="Times New Roman"/>
                <w:lang w:eastAsia="ru-RU"/>
              </w:rPr>
            </w:pPr>
            <w:r w:rsidRPr="009D0BA1">
              <w:rPr>
                <w:rFonts w:ascii="Times New Roman" w:eastAsia="Times New Roman" w:hAnsi="Times New Roman" w:cs="Times New Roman"/>
                <w:lang w:eastAsia="ru-RU"/>
              </w:rPr>
              <w:t xml:space="preserve">2) правовые нормы действующего законодательства, регулирующие отношения в сфере образования и науки </w:t>
            </w:r>
          </w:p>
          <w:p w:rsidR="000A3FF9" w:rsidRPr="009D0BA1" w:rsidRDefault="000A3FF9" w:rsidP="000A3FF9">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9D0BA1">
              <w:rPr>
                <w:rFonts w:ascii="Times New Roman" w:eastAsia="Times New Roman" w:hAnsi="Times New Roman" w:cs="Times New Roman"/>
                <w:color w:val="000000"/>
                <w:lang w:eastAsia="ru-RU"/>
              </w:rPr>
              <w:t xml:space="preserve">3) основные положения и нормы организации профессиональной деятельности в сфере образования и науки </w:t>
            </w:r>
          </w:p>
          <w:p w:rsidR="000A3FF9" w:rsidRPr="009D0BA1" w:rsidRDefault="000A3FF9" w:rsidP="000A3FF9">
            <w:pPr>
              <w:spacing w:after="0" w:line="240" w:lineRule="auto"/>
              <w:jc w:val="both"/>
              <w:rPr>
                <w:rFonts w:ascii="Times New Roman" w:eastAsia="Times New Roman" w:hAnsi="Times New Roman" w:cs="Times New Roman"/>
                <w:lang w:eastAsia="ru-RU"/>
              </w:rPr>
            </w:pPr>
            <w:r w:rsidRPr="009D0BA1">
              <w:rPr>
                <w:rFonts w:ascii="Times New Roman" w:eastAsia="Times New Roman" w:hAnsi="Times New Roman" w:cs="Times New Roman"/>
                <w:lang w:eastAsia="ru-RU"/>
              </w:rPr>
              <w:t>4) требования федеральных государственных образовательных стандартов;  принципы и методы разработки  научно-методического обеспечения образовательных программ высшего образования, учебных дисциплин (модулей) по  профилю «08.00.01 Экономическая теория»</w:t>
            </w:r>
          </w:p>
          <w:p w:rsidR="000A3FF9" w:rsidRPr="009D0BA1" w:rsidRDefault="000A3FF9" w:rsidP="000A3FF9">
            <w:pPr>
              <w:spacing w:after="0" w:line="240" w:lineRule="auto"/>
              <w:jc w:val="both"/>
              <w:rPr>
                <w:rFonts w:ascii="Times New Roman" w:eastAsia="Times New Roman" w:hAnsi="Times New Roman" w:cs="Times New Roman"/>
                <w:color w:val="000000"/>
                <w:lang w:eastAsia="ru-RU"/>
              </w:rPr>
            </w:pPr>
            <w:r w:rsidRPr="009D0BA1">
              <w:rPr>
                <w:rFonts w:ascii="Times New Roman" w:eastAsia="Times New Roman" w:hAnsi="Times New Roman" w:cs="Times New Roman"/>
                <w:lang w:eastAsia="ru-RU"/>
              </w:rPr>
              <w:t xml:space="preserve">5) </w:t>
            </w:r>
            <w:r w:rsidRPr="009D0BA1">
              <w:rPr>
                <w:rFonts w:ascii="Times New Roman" w:eastAsia="Times New Roman" w:hAnsi="Times New Roman" w:cs="Times New Roman"/>
                <w:color w:val="000000"/>
                <w:lang w:eastAsia="ru-RU"/>
              </w:rPr>
              <w:t>структуру научного знания</w:t>
            </w:r>
          </w:p>
          <w:p w:rsidR="000A3FF9" w:rsidRPr="009D0BA1" w:rsidRDefault="000A3FF9" w:rsidP="000A3FF9">
            <w:pPr>
              <w:spacing w:after="0" w:line="240" w:lineRule="auto"/>
              <w:jc w:val="both"/>
              <w:rPr>
                <w:rFonts w:ascii="Times New Roman" w:eastAsia="Times New Roman" w:hAnsi="Times New Roman" w:cs="Times New Roman"/>
                <w:color w:val="000000"/>
                <w:lang w:eastAsia="ru-RU"/>
              </w:rPr>
            </w:pPr>
            <w:r w:rsidRPr="009D0BA1">
              <w:rPr>
                <w:rFonts w:ascii="Times New Roman" w:eastAsia="Times New Roman" w:hAnsi="Times New Roman" w:cs="Times New Roman"/>
                <w:color w:val="000000"/>
                <w:lang w:eastAsia="ru-RU"/>
              </w:rPr>
              <w:t xml:space="preserve">6) специфику эмпирического и  теоретического уровней научного познания </w:t>
            </w:r>
          </w:p>
          <w:p w:rsidR="000A3FF9" w:rsidRPr="009D0BA1" w:rsidRDefault="000A3FF9" w:rsidP="000A3FF9">
            <w:pPr>
              <w:spacing w:after="0" w:line="240" w:lineRule="auto"/>
              <w:jc w:val="both"/>
              <w:rPr>
                <w:rFonts w:ascii="Times New Roman" w:eastAsia="Times New Roman" w:hAnsi="Times New Roman" w:cs="Times New Roman"/>
                <w:lang w:eastAsia="ru-RU"/>
              </w:rPr>
            </w:pPr>
            <w:r w:rsidRPr="009D0BA1">
              <w:rPr>
                <w:rFonts w:ascii="Times New Roman" w:eastAsia="Times New Roman" w:hAnsi="Times New Roman" w:cs="Times New Roman"/>
                <w:u w:val="single"/>
                <w:lang w:eastAsia="ru-RU"/>
              </w:rPr>
              <w:t>уметь</w:t>
            </w:r>
            <w:r w:rsidRPr="009D0BA1">
              <w:rPr>
                <w:rFonts w:ascii="Times New Roman" w:eastAsia="Times New Roman" w:hAnsi="Times New Roman" w:cs="Times New Roman"/>
                <w:lang w:eastAsia="ru-RU"/>
              </w:rPr>
              <w:t>:</w:t>
            </w:r>
          </w:p>
          <w:p w:rsidR="000A3FF9" w:rsidRPr="009D0BA1" w:rsidRDefault="000A3FF9" w:rsidP="000A3FF9">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9D0BA1">
              <w:rPr>
                <w:rFonts w:ascii="Times New Roman" w:eastAsia="Times New Roman" w:hAnsi="Times New Roman" w:cs="Times New Roman"/>
                <w:color w:val="000000"/>
                <w:lang w:eastAsia="ru-RU"/>
              </w:rPr>
              <w:t xml:space="preserve">1) использовать нормативно-правовые знания в профессиональной сфере деятельности </w:t>
            </w:r>
          </w:p>
          <w:p w:rsidR="000A3FF9" w:rsidRPr="00A546FF" w:rsidRDefault="000A3FF9" w:rsidP="000A3FF9">
            <w:pPr>
              <w:spacing w:after="0" w:line="240" w:lineRule="auto"/>
              <w:jc w:val="both"/>
              <w:rPr>
                <w:rFonts w:ascii="Times New Roman" w:eastAsia="Times New Roman" w:hAnsi="Times New Roman" w:cs="Times New Roman"/>
                <w:lang w:eastAsia="ru-RU"/>
              </w:rPr>
            </w:pPr>
            <w:r w:rsidRPr="009D0BA1">
              <w:rPr>
                <w:rFonts w:ascii="Times New Roman" w:eastAsia="Times New Roman" w:hAnsi="Times New Roman" w:cs="Times New Roman"/>
                <w:lang w:eastAsia="ru-RU"/>
              </w:rPr>
              <w:t>2) самостоятельно</w:t>
            </w:r>
            <w:r w:rsidRPr="00A546FF">
              <w:rPr>
                <w:rFonts w:ascii="Times New Roman" w:eastAsia="Times New Roman" w:hAnsi="Times New Roman" w:cs="Times New Roman"/>
                <w:lang w:eastAsia="ru-RU"/>
              </w:rPr>
              <w:t xml:space="preserve"> анализировать правовую и научную литературу и делать обоснованные выводы </w:t>
            </w:r>
          </w:p>
          <w:p w:rsidR="003A5D76" w:rsidRPr="00A546FF" w:rsidRDefault="000A3FF9" w:rsidP="003A5D76">
            <w:pPr>
              <w:autoSpaceDE w:val="0"/>
              <w:autoSpaceDN w:val="0"/>
              <w:adjustRightInd w:val="0"/>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3) </w:t>
            </w:r>
            <w:r w:rsidRPr="00A546FF">
              <w:rPr>
                <w:rFonts w:ascii="Times New Roman" w:eastAsia="Times New Roman" w:hAnsi="Times New Roman" w:cs="Times New Roman"/>
                <w:bCs/>
                <w:lang w:eastAsia="ru-RU"/>
              </w:rPr>
              <w:t xml:space="preserve">осуществлять научное руководство проектно-исследовательской, учебно-профессиональной  и учебной деятельностью </w:t>
            </w:r>
            <w:proofErr w:type="gramStart"/>
            <w:r w:rsidRPr="00A546FF">
              <w:rPr>
                <w:rFonts w:ascii="Times New Roman" w:eastAsia="Times New Roman" w:hAnsi="Times New Roman" w:cs="Times New Roman"/>
                <w:bCs/>
                <w:lang w:eastAsia="ru-RU"/>
              </w:rPr>
              <w:t>обучающихся</w:t>
            </w:r>
            <w:proofErr w:type="gramEnd"/>
            <w:r w:rsidRPr="00A546FF">
              <w:rPr>
                <w:rFonts w:ascii="Times New Roman" w:eastAsia="Times New Roman" w:hAnsi="Times New Roman" w:cs="Times New Roman"/>
                <w:bCs/>
                <w:lang w:eastAsia="ru-RU"/>
              </w:rPr>
              <w:t xml:space="preserve"> по профилю </w:t>
            </w:r>
            <w:r w:rsidRPr="00A546FF">
              <w:rPr>
                <w:rFonts w:ascii="Times New Roman" w:eastAsia="Times New Roman" w:hAnsi="Times New Roman" w:cs="Times New Roman"/>
                <w:lang w:eastAsia="ru-RU"/>
              </w:rPr>
              <w:t>«08.00.01 Экономическая теория»</w:t>
            </w:r>
            <w:r w:rsidRPr="00A546FF">
              <w:rPr>
                <w:rFonts w:ascii="Times New Roman" w:eastAsia="Times New Roman" w:hAnsi="Times New Roman" w:cs="Times New Roman"/>
                <w:b/>
                <w:lang w:eastAsia="ru-RU"/>
              </w:rPr>
              <w:t xml:space="preserve">  </w:t>
            </w:r>
          </w:p>
          <w:p w:rsidR="003A5D76" w:rsidRPr="00A546FF" w:rsidRDefault="000A3FF9" w:rsidP="003A5D76">
            <w:pPr>
              <w:autoSpaceDE w:val="0"/>
              <w:autoSpaceDN w:val="0"/>
              <w:adjustRightInd w:val="0"/>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4) </w:t>
            </w:r>
            <w:r w:rsidRPr="00A546FF">
              <w:rPr>
                <w:rFonts w:ascii="Times New Roman" w:eastAsia="Times New Roman" w:hAnsi="Times New Roman" w:cs="Times New Roman"/>
                <w:color w:val="000000"/>
                <w:lang w:eastAsia="ru-RU"/>
              </w:rPr>
              <w:t xml:space="preserve">использовать методологию научного познания при решении </w:t>
            </w:r>
            <w:r w:rsidRPr="00A546FF">
              <w:rPr>
                <w:rFonts w:ascii="Times New Roman" w:eastAsia="Times New Roman" w:hAnsi="Times New Roman" w:cs="Times New Roman"/>
                <w:color w:val="000000"/>
                <w:lang w:eastAsia="ru-RU"/>
              </w:rPr>
              <w:lastRenderedPageBreak/>
              <w:t xml:space="preserve">собственных исследовательских задач по профилю </w:t>
            </w:r>
            <w:r w:rsidR="003A5D76" w:rsidRPr="00A546FF">
              <w:rPr>
                <w:rFonts w:ascii="Times New Roman" w:eastAsia="Times New Roman" w:hAnsi="Times New Roman" w:cs="Times New Roman"/>
                <w:lang w:eastAsia="ru-RU"/>
              </w:rPr>
              <w:t>«08.00.01 Экономическая теория»</w:t>
            </w:r>
            <w:r w:rsidR="003A5D76" w:rsidRPr="00A546FF">
              <w:rPr>
                <w:rFonts w:ascii="Times New Roman" w:eastAsia="Times New Roman" w:hAnsi="Times New Roman" w:cs="Times New Roman"/>
                <w:b/>
                <w:lang w:eastAsia="ru-RU"/>
              </w:rPr>
              <w:t xml:space="preserve">  </w:t>
            </w:r>
          </w:p>
          <w:p w:rsidR="000A3FF9" w:rsidRPr="00A546FF" w:rsidRDefault="000A3FF9" w:rsidP="000A3FF9">
            <w:p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u w:val="single"/>
                <w:lang w:eastAsia="ru-RU"/>
              </w:rPr>
              <w:t>владеть</w:t>
            </w:r>
            <w:r w:rsidRPr="00A546FF">
              <w:rPr>
                <w:rFonts w:ascii="Times New Roman" w:eastAsia="Times New Roman" w:hAnsi="Times New Roman" w:cs="Times New Roman"/>
                <w:lang w:eastAsia="ru-RU"/>
              </w:rPr>
              <w:t>:</w:t>
            </w:r>
          </w:p>
          <w:p w:rsidR="000A3FF9" w:rsidRPr="00A546FF" w:rsidRDefault="000A3FF9" w:rsidP="000A3FF9">
            <w:pPr>
              <w:numPr>
                <w:ilvl w:val="0"/>
                <w:numId w:val="26"/>
              </w:numPr>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навыками подготовки и оформления научных работ (научных статей, тезисов докладов, диссертации и др.), заявок на различные конкурсы грантов </w:t>
            </w:r>
            <w:r w:rsidRPr="00A546FF">
              <w:rPr>
                <w:rFonts w:ascii="Times New Roman" w:eastAsia="Times New Roman" w:hAnsi="Times New Roman" w:cs="Times New Roman"/>
                <w:bCs/>
                <w:lang w:eastAsia="ru-RU"/>
              </w:rPr>
              <w:t>по</w:t>
            </w:r>
            <w:r w:rsidRPr="00A546FF">
              <w:rPr>
                <w:rFonts w:ascii="Times New Roman" w:eastAsia="Times New Roman" w:hAnsi="Times New Roman" w:cs="Times New Roman"/>
                <w:lang w:eastAsia="ru-RU"/>
              </w:rPr>
              <w:t xml:space="preserve"> профилю «08.00.01 Экономическая теория»</w:t>
            </w:r>
          </w:p>
          <w:p w:rsidR="000A3FF9" w:rsidRPr="00A546FF" w:rsidRDefault="000A3FF9" w:rsidP="000A3FF9">
            <w:pPr>
              <w:numPr>
                <w:ilvl w:val="0"/>
                <w:numId w:val="26"/>
              </w:numPr>
              <w:spacing w:after="0" w:line="240" w:lineRule="auto"/>
              <w:jc w:val="both"/>
              <w:rPr>
                <w:rFonts w:ascii="Times New Roman" w:eastAsia="Times New Roman" w:hAnsi="Times New Roman" w:cs="Times New Roman"/>
                <w:color w:val="000000"/>
                <w:lang w:eastAsia="ru-RU"/>
              </w:rPr>
            </w:pPr>
            <w:r w:rsidRPr="00A546FF">
              <w:rPr>
                <w:rFonts w:ascii="Times New Roman" w:eastAsia="Times New Roman" w:hAnsi="Times New Roman" w:cs="Times New Roman"/>
                <w:lang w:eastAsia="ru-RU"/>
              </w:rPr>
              <w:t xml:space="preserve">навыками работы с законодательными и другими нормативно-правовыми актами (документами) относящимися к профессиональной деятельности </w:t>
            </w:r>
          </w:p>
          <w:p w:rsidR="000A3FF9" w:rsidRPr="00A546FF" w:rsidRDefault="000A3FF9" w:rsidP="000A3FF9">
            <w:pPr>
              <w:numPr>
                <w:ilvl w:val="0"/>
                <w:numId w:val="26"/>
              </w:numPr>
              <w:spacing w:after="0" w:line="240" w:lineRule="auto"/>
              <w:jc w:val="both"/>
              <w:rPr>
                <w:rFonts w:ascii="Times New Roman" w:eastAsia="Times New Roman" w:hAnsi="Times New Roman" w:cs="Times New Roman"/>
                <w:color w:val="000000"/>
                <w:lang w:eastAsia="ru-RU"/>
              </w:rPr>
            </w:pPr>
            <w:r w:rsidRPr="00A546FF">
              <w:rPr>
                <w:rFonts w:ascii="Times New Roman" w:eastAsia="Times New Roman" w:hAnsi="Times New Roman" w:cs="Times New Roman"/>
                <w:lang w:eastAsia="ru-RU"/>
              </w:rPr>
              <w:t xml:space="preserve">навыками разработки инновационных образовательных программ, научно-методического обеспечения с учетом различных форм и технологий их реализации </w:t>
            </w:r>
          </w:p>
          <w:p w:rsidR="000A3FF9" w:rsidRPr="00A546FF" w:rsidRDefault="000A3FF9" w:rsidP="000A3FF9">
            <w:pPr>
              <w:numPr>
                <w:ilvl w:val="0"/>
                <w:numId w:val="26"/>
              </w:numPr>
              <w:spacing w:after="0" w:line="240" w:lineRule="auto"/>
              <w:jc w:val="both"/>
              <w:rPr>
                <w:rFonts w:ascii="Times New Roman" w:eastAsia="Times New Roman" w:hAnsi="Times New Roman" w:cs="Times New Roman"/>
                <w:color w:val="000000"/>
                <w:lang w:eastAsia="ru-RU"/>
              </w:rPr>
            </w:pPr>
            <w:r w:rsidRPr="00A546FF">
              <w:rPr>
                <w:rFonts w:ascii="Times New Roman" w:eastAsia="Times New Roman" w:hAnsi="Times New Roman" w:cs="Times New Roman"/>
                <w:color w:val="000000"/>
                <w:lang w:eastAsia="ru-RU"/>
              </w:rPr>
              <w:t xml:space="preserve">научной методологией оценки и решения возникающих  </w:t>
            </w:r>
            <w:hyperlink r:id="rId5" w:tooltip="Экономическая проблематика" w:history="1"/>
            <w:r w:rsidRPr="00A546FF">
              <w:rPr>
                <w:rFonts w:ascii="Times New Roman" w:eastAsia="Times New Roman" w:hAnsi="Times New Roman" w:cs="Times New Roman"/>
                <w:color w:val="000000"/>
                <w:lang w:eastAsia="ru-RU"/>
              </w:rPr>
              <w:t xml:space="preserve"> проблем в сфере будущей профессии </w:t>
            </w:r>
          </w:p>
          <w:p w:rsidR="000A3FF9" w:rsidRPr="00A546FF" w:rsidRDefault="000A3FF9" w:rsidP="003A5D76">
            <w:p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5) совокупностью методов научного познания, способствующих решению профессиональных задач по профилю «08.00.01 Экономическая теория</w:t>
            </w:r>
          </w:p>
        </w:tc>
      </w:tr>
    </w:tbl>
    <w:p w:rsidR="000A3FF9" w:rsidRPr="00A546FF" w:rsidRDefault="000A3FF9" w:rsidP="000A3FF9">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p>
    <w:p w:rsidR="000A3FF9" w:rsidRPr="00A546FF" w:rsidRDefault="000A3FF9" w:rsidP="003A5D76">
      <w:pPr>
        <w:widowControl w:val="0"/>
        <w:numPr>
          <w:ilvl w:val="1"/>
          <w:numId w:val="2"/>
        </w:numPr>
        <w:tabs>
          <w:tab w:val="left" w:pos="360"/>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A546FF">
        <w:rPr>
          <w:rFonts w:ascii="Times New Roman" w:eastAsia="Times New Roman" w:hAnsi="Times New Roman" w:cs="Times New Roman"/>
          <w:b/>
          <w:bCs/>
          <w:lang w:eastAsia="ru-RU"/>
        </w:rPr>
        <w:t>С</w:t>
      </w:r>
      <w:r w:rsidRPr="00A546FF">
        <w:rPr>
          <w:rFonts w:ascii="Times New Roman" w:eastAsia="Times New Roman" w:hAnsi="Times New Roman" w:cs="Times New Roman"/>
          <w:b/>
          <w:bCs/>
          <w:spacing w:val="1"/>
          <w:lang w:eastAsia="ru-RU"/>
        </w:rPr>
        <w:t>т</w:t>
      </w:r>
      <w:r w:rsidRPr="00A546FF">
        <w:rPr>
          <w:rFonts w:ascii="Times New Roman" w:eastAsia="Times New Roman" w:hAnsi="Times New Roman" w:cs="Times New Roman"/>
          <w:b/>
          <w:bCs/>
          <w:lang w:eastAsia="ru-RU"/>
        </w:rPr>
        <w:t>рук</w:t>
      </w:r>
      <w:r w:rsidRPr="00A546FF">
        <w:rPr>
          <w:rFonts w:ascii="Times New Roman" w:eastAsia="Times New Roman" w:hAnsi="Times New Roman" w:cs="Times New Roman"/>
          <w:b/>
          <w:bCs/>
          <w:spacing w:val="1"/>
          <w:lang w:eastAsia="ru-RU"/>
        </w:rPr>
        <w:t>т</w:t>
      </w:r>
      <w:r w:rsidRPr="00A546FF">
        <w:rPr>
          <w:rFonts w:ascii="Times New Roman" w:eastAsia="Times New Roman" w:hAnsi="Times New Roman" w:cs="Times New Roman"/>
          <w:b/>
          <w:bCs/>
          <w:lang w:eastAsia="ru-RU"/>
        </w:rPr>
        <w:t>ура</w:t>
      </w:r>
      <w:r w:rsidRPr="00A546FF">
        <w:rPr>
          <w:rFonts w:ascii="Times New Roman" w:eastAsia="Times New Roman" w:hAnsi="Times New Roman" w:cs="Times New Roman"/>
          <w:b/>
          <w:bCs/>
          <w:spacing w:val="28"/>
          <w:lang w:eastAsia="ru-RU"/>
        </w:rPr>
        <w:t xml:space="preserve"> </w:t>
      </w:r>
      <w:r w:rsidRPr="00A546FF">
        <w:rPr>
          <w:rFonts w:ascii="Times New Roman" w:eastAsia="Times New Roman" w:hAnsi="Times New Roman" w:cs="Times New Roman"/>
          <w:b/>
          <w:bCs/>
          <w:lang w:eastAsia="ru-RU"/>
        </w:rPr>
        <w:t>и</w:t>
      </w:r>
      <w:r w:rsidRPr="00A546FF">
        <w:rPr>
          <w:rFonts w:ascii="Times New Roman" w:eastAsia="Times New Roman" w:hAnsi="Times New Roman" w:cs="Times New Roman"/>
          <w:b/>
          <w:bCs/>
          <w:spacing w:val="29"/>
          <w:lang w:eastAsia="ru-RU"/>
        </w:rPr>
        <w:t xml:space="preserve"> </w:t>
      </w:r>
      <w:r w:rsidRPr="00A546FF">
        <w:rPr>
          <w:rFonts w:ascii="Times New Roman" w:eastAsia="Times New Roman" w:hAnsi="Times New Roman" w:cs="Times New Roman"/>
          <w:b/>
          <w:bCs/>
          <w:spacing w:val="-1"/>
          <w:lang w:eastAsia="ru-RU"/>
        </w:rPr>
        <w:t>с</w:t>
      </w:r>
      <w:r w:rsidRPr="00A546FF">
        <w:rPr>
          <w:rFonts w:ascii="Times New Roman" w:eastAsia="Times New Roman" w:hAnsi="Times New Roman" w:cs="Times New Roman"/>
          <w:b/>
          <w:bCs/>
          <w:lang w:eastAsia="ru-RU"/>
        </w:rPr>
        <w:t>од</w:t>
      </w:r>
      <w:r w:rsidRPr="00A546FF">
        <w:rPr>
          <w:rFonts w:ascii="Times New Roman" w:eastAsia="Times New Roman" w:hAnsi="Times New Roman" w:cs="Times New Roman"/>
          <w:b/>
          <w:bCs/>
          <w:spacing w:val="-1"/>
          <w:lang w:eastAsia="ru-RU"/>
        </w:rPr>
        <w:t>е</w:t>
      </w:r>
      <w:r w:rsidRPr="00A546FF">
        <w:rPr>
          <w:rFonts w:ascii="Times New Roman" w:eastAsia="Times New Roman" w:hAnsi="Times New Roman" w:cs="Times New Roman"/>
          <w:b/>
          <w:bCs/>
          <w:lang w:eastAsia="ru-RU"/>
        </w:rPr>
        <w:t>ржание</w:t>
      </w:r>
      <w:r w:rsidRPr="00A546FF">
        <w:rPr>
          <w:rFonts w:ascii="Times New Roman" w:eastAsia="Times New Roman" w:hAnsi="Times New Roman" w:cs="Times New Roman"/>
          <w:b/>
          <w:bCs/>
          <w:spacing w:val="29"/>
          <w:lang w:eastAsia="ru-RU"/>
        </w:rPr>
        <w:t xml:space="preserve"> </w:t>
      </w:r>
      <w:r w:rsidRPr="00A546FF">
        <w:rPr>
          <w:rFonts w:ascii="Times New Roman" w:eastAsia="Times New Roman" w:hAnsi="Times New Roman" w:cs="Times New Roman"/>
          <w:b/>
          <w:bCs/>
          <w:lang w:eastAsia="ru-RU"/>
        </w:rPr>
        <w:t>у</w:t>
      </w:r>
      <w:r w:rsidRPr="00A546FF">
        <w:rPr>
          <w:rFonts w:ascii="Times New Roman" w:eastAsia="Times New Roman" w:hAnsi="Times New Roman" w:cs="Times New Roman"/>
          <w:b/>
          <w:bCs/>
          <w:spacing w:val="-1"/>
          <w:lang w:eastAsia="ru-RU"/>
        </w:rPr>
        <w:t>че</w:t>
      </w:r>
      <w:r w:rsidRPr="00A546FF">
        <w:rPr>
          <w:rFonts w:ascii="Times New Roman" w:eastAsia="Times New Roman" w:hAnsi="Times New Roman" w:cs="Times New Roman"/>
          <w:b/>
          <w:bCs/>
          <w:lang w:eastAsia="ru-RU"/>
        </w:rPr>
        <w:t>бной</w:t>
      </w:r>
      <w:r w:rsidRPr="00A546FF">
        <w:rPr>
          <w:rFonts w:ascii="Times New Roman" w:eastAsia="Times New Roman" w:hAnsi="Times New Roman" w:cs="Times New Roman"/>
          <w:b/>
          <w:bCs/>
          <w:spacing w:val="29"/>
          <w:lang w:eastAsia="ru-RU"/>
        </w:rPr>
        <w:t xml:space="preserve"> </w:t>
      </w:r>
      <w:r w:rsidRPr="00A546FF">
        <w:rPr>
          <w:rFonts w:ascii="Times New Roman" w:eastAsia="Times New Roman" w:hAnsi="Times New Roman" w:cs="Times New Roman"/>
          <w:b/>
          <w:bCs/>
          <w:lang w:eastAsia="ru-RU"/>
        </w:rPr>
        <w:t>ди</w:t>
      </w:r>
      <w:r w:rsidRPr="00A546FF">
        <w:rPr>
          <w:rFonts w:ascii="Times New Roman" w:eastAsia="Times New Roman" w:hAnsi="Times New Roman" w:cs="Times New Roman"/>
          <w:b/>
          <w:bCs/>
          <w:spacing w:val="-1"/>
          <w:lang w:eastAsia="ru-RU"/>
        </w:rPr>
        <w:t>с</w:t>
      </w:r>
      <w:r w:rsidRPr="00A546FF">
        <w:rPr>
          <w:rFonts w:ascii="Times New Roman" w:eastAsia="Times New Roman" w:hAnsi="Times New Roman" w:cs="Times New Roman"/>
          <w:b/>
          <w:bCs/>
          <w:lang w:eastAsia="ru-RU"/>
        </w:rPr>
        <w:t>циплины.</w:t>
      </w:r>
    </w:p>
    <w:p w:rsidR="000A3FF9" w:rsidRPr="00A546FF" w:rsidRDefault="000A3FF9" w:rsidP="003A5D76">
      <w:pPr>
        <w:widowControl w:val="0"/>
        <w:numPr>
          <w:ilvl w:val="2"/>
          <w:numId w:val="2"/>
        </w:numPr>
        <w:tabs>
          <w:tab w:val="left" w:pos="360"/>
          <w:tab w:val="left" w:pos="1325"/>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A546FF">
        <w:rPr>
          <w:rFonts w:ascii="Times New Roman" w:eastAsia="Times New Roman" w:hAnsi="Times New Roman" w:cs="Times New Roman"/>
          <w:i/>
          <w:iCs/>
          <w:lang w:eastAsia="ru-RU"/>
        </w:rPr>
        <w:t>Стр</w:t>
      </w:r>
      <w:r w:rsidRPr="00A546FF">
        <w:rPr>
          <w:rFonts w:ascii="Times New Roman" w:eastAsia="Times New Roman" w:hAnsi="Times New Roman" w:cs="Times New Roman"/>
          <w:i/>
          <w:iCs/>
          <w:spacing w:val="-1"/>
          <w:lang w:eastAsia="ru-RU"/>
        </w:rPr>
        <w:t>у</w:t>
      </w:r>
      <w:r w:rsidRPr="00A546FF">
        <w:rPr>
          <w:rFonts w:ascii="Times New Roman" w:eastAsia="Times New Roman" w:hAnsi="Times New Roman" w:cs="Times New Roman"/>
          <w:i/>
          <w:iCs/>
          <w:lang w:eastAsia="ru-RU"/>
        </w:rPr>
        <w:t>кт</w:t>
      </w:r>
      <w:r w:rsidRPr="00A546FF">
        <w:rPr>
          <w:rFonts w:ascii="Times New Roman" w:eastAsia="Times New Roman" w:hAnsi="Times New Roman" w:cs="Times New Roman"/>
          <w:i/>
          <w:iCs/>
          <w:spacing w:val="-1"/>
          <w:lang w:eastAsia="ru-RU"/>
        </w:rPr>
        <w:t>у</w:t>
      </w:r>
      <w:r w:rsidRPr="00A546FF">
        <w:rPr>
          <w:rFonts w:ascii="Times New Roman" w:eastAsia="Times New Roman" w:hAnsi="Times New Roman" w:cs="Times New Roman"/>
          <w:i/>
          <w:iCs/>
          <w:lang w:eastAsia="ru-RU"/>
        </w:rPr>
        <w:t>ра</w:t>
      </w:r>
      <w:r w:rsidRPr="00A546FF">
        <w:rPr>
          <w:rFonts w:ascii="Times New Roman" w:eastAsia="Times New Roman" w:hAnsi="Times New Roman" w:cs="Times New Roman"/>
          <w:i/>
          <w:iCs/>
          <w:spacing w:val="48"/>
          <w:lang w:eastAsia="ru-RU"/>
        </w:rPr>
        <w:t xml:space="preserve"> </w:t>
      </w:r>
      <w:r w:rsidRPr="00A546FF">
        <w:rPr>
          <w:rFonts w:ascii="Times New Roman" w:eastAsia="Times New Roman" w:hAnsi="Times New Roman" w:cs="Times New Roman"/>
          <w:i/>
          <w:iCs/>
          <w:lang w:eastAsia="ru-RU"/>
        </w:rPr>
        <w:t>ди</w:t>
      </w:r>
      <w:r w:rsidRPr="00A546FF">
        <w:rPr>
          <w:rFonts w:ascii="Times New Roman" w:eastAsia="Times New Roman" w:hAnsi="Times New Roman" w:cs="Times New Roman"/>
          <w:i/>
          <w:iCs/>
          <w:spacing w:val="-1"/>
          <w:lang w:eastAsia="ru-RU"/>
        </w:rPr>
        <w:t>с</w:t>
      </w:r>
      <w:r w:rsidRPr="00A546FF">
        <w:rPr>
          <w:rFonts w:ascii="Times New Roman" w:eastAsia="Times New Roman" w:hAnsi="Times New Roman" w:cs="Times New Roman"/>
          <w:i/>
          <w:iCs/>
          <w:lang w:eastAsia="ru-RU"/>
        </w:rPr>
        <w:t>циплины.</w:t>
      </w:r>
    </w:p>
    <w:p w:rsidR="000A3FF9" w:rsidRPr="00A546FF" w:rsidRDefault="000A3FF9" w:rsidP="000A3FF9">
      <w:pPr>
        <w:tabs>
          <w:tab w:val="left" w:pos="360"/>
          <w:tab w:val="left" w:pos="2880"/>
          <w:tab w:val="left" w:leader="underscore" w:pos="6300"/>
        </w:tabs>
        <w:kinsoku w:val="0"/>
        <w:overflowPunct w:val="0"/>
        <w:spacing w:after="0" w:line="240" w:lineRule="auto"/>
        <w:ind w:right="108" w:firstLine="720"/>
        <w:jc w:val="both"/>
        <w:rPr>
          <w:rFonts w:ascii="Times New Roman" w:eastAsia="Times New Roman" w:hAnsi="Times New Roman" w:cs="Times New Roman"/>
          <w:lang w:eastAsia="ru-RU"/>
        </w:rPr>
      </w:pPr>
    </w:p>
    <w:tbl>
      <w:tblPr>
        <w:tblW w:w="5000" w:type="pct"/>
        <w:tblCellMar>
          <w:left w:w="0" w:type="dxa"/>
          <w:right w:w="0" w:type="dxa"/>
        </w:tblCellMar>
        <w:tblLook w:val="0000"/>
      </w:tblPr>
      <w:tblGrid>
        <w:gridCol w:w="654"/>
        <w:gridCol w:w="2414"/>
        <w:gridCol w:w="3059"/>
        <w:gridCol w:w="3238"/>
      </w:tblGrid>
      <w:tr w:rsidR="00BB2077" w:rsidRPr="00BB2077" w:rsidTr="00B758E0">
        <w:trPr>
          <w:trHeight w:val="20"/>
        </w:trPr>
        <w:tc>
          <w:tcPr>
            <w:tcW w:w="34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widowControl w:val="0"/>
              <w:kinsoku w:val="0"/>
              <w:overflowPunct w:val="0"/>
              <w:autoSpaceDE w:val="0"/>
              <w:autoSpaceDN w:val="0"/>
              <w:adjustRightInd w:val="0"/>
              <w:spacing w:after="0" w:line="252" w:lineRule="auto"/>
              <w:ind w:left="68" w:right="111" w:hanging="10"/>
              <w:rPr>
                <w:rFonts w:ascii="Times New Roman" w:eastAsia="Times New Roman" w:hAnsi="Times New Roman" w:cs="Times New Roman"/>
                <w:lang w:eastAsia="ru-RU"/>
              </w:rPr>
            </w:pPr>
            <w:r w:rsidRPr="00BB2077">
              <w:rPr>
                <w:rFonts w:ascii="Times New Roman" w:eastAsia="Times New Roman" w:hAnsi="Times New Roman" w:cs="Times New Roman"/>
                <w:lang w:eastAsia="ru-RU"/>
              </w:rPr>
              <w:t>№</w:t>
            </w:r>
            <w:r w:rsidRPr="00BB2077">
              <w:rPr>
                <w:rFonts w:ascii="Times New Roman" w:eastAsia="Times New Roman" w:hAnsi="Times New Roman" w:cs="Times New Roman"/>
                <w:w w:val="102"/>
                <w:lang w:eastAsia="ru-RU"/>
              </w:rPr>
              <w:t xml:space="preserve"> </w:t>
            </w:r>
            <w:proofErr w:type="gramStart"/>
            <w:r w:rsidRPr="00BB2077">
              <w:rPr>
                <w:rFonts w:ascii="Times New Roman" w:eastAsia="Times New Roman" w:hAnsi="Times New Roman" w:cs="Times New Roman"/>
                <w:spacing w:val="-1"/>
                <w:lang w:eastAsia="ru-RU"/>
              </w:rPr>
              <w:t>п</w:t>
            </w:r>
            <w:proofErr w:type="gramEnd"/>
            <w:r w:rsidRPr="00BB2077">
              <w:rPr>
                <w:rFonts w:ascii="Times New Roman" w:eastAsia="Times New Roman" w:hAnsi="Times New Roman" w:cs="Times New Roman"/>
                <w:lang w:eastAsia="ru-RU"/>
              </w:rPr>
              <w:t>/п</w:t>
            </w:r>
          </w:p>
        </w:tc>
        <w:tc>
          <w:tcPr>
            <w:tcW w:w="128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widowControl w:val="0"/>
              <w:kinsoku w:val="0"/>
              <w:overflowPunct w:val="0"/>
              <w:autoSpaceDE w:val="0"/>
              <w:autoSpaceDN w:val="0"/>
              <w:adjustRightInd w:val="0"/>
              <w:spacing w:before="8" w:after="0" w:line="234" w:lineRule="auto"/>
              <w:ind w:left="123" w:right="125" w:hanging="2"/>
              <w:jc w:val="center"/>
              <w:rPr>
                <w:rFonts w:ascii="Times New Roman" w:eastAsia="Times New Roman" w:hAnsi="Times New Roman" w:cs="Times New Roman"/>
                <w:lang w:eastAsia="ru-RU"/>
              </w:rPr>
            </w:pPr>
            <w:r w:rsidRPr="00BB2077">
              <w:rPr>
                <w:rFonts w:ascii="Times New Roman" w:eastAsia="Times New Roman" w:hAnsi="Times New Roman" w:cs="Times New Roman"/>
                <w:lang w:eastAsia="ru-RU"/>
              </w:rPr>
              <w:t>На</w:t>
            </w:r>
            <w:r w:rsidRPr="00BB2077">
              <w:rPr>
                <w:rFonts w:ascii="Times New Roman" w:eastAsia="Times New Roman" w:hAnsi="Times New Roman" w:cs="Times New Roman"/>
                <w:spacing w:val="-1"/>
                <w:lang w:eastAsia="ru-RU"/>
              </w:rPr>
              <w:t>и</w:t>
            </w:r>
            <w:r w:rsidRPr="00BB2077">
              <w:rPr>
                <w:rFonts w:ascii="Times New Roman" w:eastAsia="Times New Roman" w:hAnsi="Times New Roman" w:cs="Times New Roman"/>
                <w:lang w:eastAsia="ru-RU"/>
              </w:rPr>
              <w:t>ме</w:t>
            </w:r>
            <w:r w:rsidRPr="00BB2077">
              <w:rPr>
                <w:rFonts w:ascii="Times New Roman" w:eastAsia="Times New Roman" w:hAnsi="Times New Roman" w:cs="Times New Roman"/>
                <w:spacing w:val="-1"/>
                <w:lang w:eastAsia="ru-RU"/>
              </w:rPr>
              <w:t>н</w:t>
            </w:r>
            <w:r w:rsidRPr="00BB2077">
              <w:rPr>
                <w:rFonts w:ascii="Times New Roman" w:eastAsia="Times New Roman" w:hAnsi="Times New Roman" w:cs="Times New Roman"/>
                <w:lang w:eastAsia="ru-RU"/>
              </w:rPr>
              <w:t>ова</w:t>
            </w:r>
            <w:r w:rsidRPr="00BB2077">
              <w:rPr>
                <w:rFonts w:ascii="Times New Roman" w:eastAsia="Times New Roman" w:hAnsi="Times New Roman" w:cs="Times New Roman"/>
                <w:spacing w:val="-1"/>
                <w:lang w:eastAsia="ru-RU"/>
              </w:rPr>
              <w:t>ни</w:t>
            </w:r>
            <w:r w:rsidRPr="00BB2077">
              <w:rPr>
                <w:rFonts w:ascii="Times New Roman" w:eastAsia="Times New Roman" w:hAnsi="Times New Roman" w:cs="Times New Roman"/>
                <w:lang w:eastAsia="ru-RU"/>
              </w:rPr>
              <w:t>е</w:t>
            </w:r>
            <w:r w:rsidRPr="00BB2077">
              <w:rPr>
                <w:rFonts w:ascii="Times New Roman" w:eastAsia="Times New Roman" w:hAnsi="Times New Roman" w:cs="Times New Roman"/>
                <w:w w:val="101"/>
                <w:lang w:eastAsia="ru-RU"/>
              </w:rPr>
              <w:t xml:space="preserve"> </w:t>
            </w:r>
            <w:r w:rsidRPr="00BB2077">
              <w:rPr>
                <w:rFonts w:ascii="Times New Roman" w:eastAsia="Times New Roman" w:hAnsi="Times New Roman" w:cs="Times New Roman"/>
                <w:lang w:eastAsia="ru-RU"/>
              </w:rPr>
              <w:t>р</w:t>
            </w:r>
            <w:r w:rsidRPr="00BB2077">
              <w:rPr>
                <w:rFonts w:ascii="Times New Roman" w:eastAsia="Times New Roman" w:hAnsi="Times New Roman" w:cs="Times New Roman"/>
                <w:spacing w:val="1"/>
                <w:lang w:eastAsia="ru-RU"/>
              </w:rPr>
              <w:t>а</w:t>
            </w:r>
            <w:r w:rsidRPr="00BB2077">
              <w:rPr>
                <w:rFonts w:ascii="Times New Roman" w:eastAsia="Times New Roman" w:hAnsi="Times New Roman" w:cs="Times New Roman"/>
                <w:spacing w:val="-1"/>
                <w:lang w:eastAsia="ru-RU"/>
              </w:rPr>
              <w:t>з</w:t>
            </w:r>
            <w:r w:rsidRPr="00BB2077">
              <w:rPr>
                <w:rFonts w:ascii="Times New Roman" w:eastAsia="Times New Roman" w:hAnsi="Times New Roman" w:cs="Times New Roman"/>
                <w:lang w:eastAsia="ru-RU"/>
              </w:rPr>
              <w:t>д</w:t>
            </w:r>
            <w:r w:rsidRPr="00BB2077">
              <w:rPr>
                <w:rFonts w:ascii="Times New Roman" w:eastAsia="Times New Roman" w:hAnsi="Times New Roman" w:cs="Times New Roman"/>
                <w:spacing w:val="1"/>
                <w:lang w:eastAsia="ru-RU"/>
              </w:rPr>
              <w:t>е</w:t>
            </w:r>
            <w:r w:rsidRPr="00BB2077">
              <w:rPr>
                <w:rFonts w:ascii="Times New Roman" w:eastAsia="Times New Roman" w:hAnsi="Times New Roman" w:cs="Times New Roman"/>
                <w:lang w:eastAsia="ru-RU"/>
              </w:rPr>
              <w:t>ла</w:t>
            </w:r>
            <w:r w:rsidRPr="00BB2077">
              <w:rPr>
                <w:rFonts w:ascii="Times New Roman" w:eastAsia="Times New Roman" w:hAnsi="Times New Roman" w:cs="Times New Roman"/>
                <w:spacing w:val="35"/>
                <w:lang w:eastAsia="ru-RU"/>
              </w:rPr>
              <w:t xml:space="preserve"> </w:t>
            </w:r>
            <w:r w:rsidRPr="00BB2077">
              <w:rPr>
                <w:rFonts w:ascii="Times New Roman" w:eastAsia="Times New Roman" w:hAnsi="Times New Roman" w:cs="Times New Roman"/>
                <w:lang w:eastAsia="ru-RU"/>
              </w:rPr>
              <w:t>д</w:t>
            </w:r>
            <w:r w:rsidRPr="00BB2077">
              <w:rPr>
                <w:rFonts w:ascii="Times New Roman" w:eastAsia="Times New Roman" w:hAnsi="Times New Roman" w:cs="Times New Roman"/>
                <w:spacing w:val="-1"/>
                <w:lang w:eastAsia="ru-RU"/>
              </w:rPr>
              <w:t>и</w:t>
            </w:r>
            <w:r w:rsidRPr="00BB2077">
              <w:rPr>
                <w:rFonts w:ascii="Times New Roman" w:eastAsia="Times New Roman" w:hAnsi="Times New Roman" w:cs="Times New Roman"/>
                <w:spacing w:val="1"/>
                <w:lang w:eastAsia="ru-RU"/>
              </w:rPr>
              <w:t>с</w:t>
            </w:r>
            <w:r w:rsidRPr="00BB2077">
              <w:rPr>
                <w:rFonts w:ascii="Times New Roman" w:eastAsia="Times New Roman" w:hAnsi="Times New Roman" w:cs="Times New Roman"/>
                <w:spacing w:val="-1"/>
                <w:lang w:eastAsia="ru-RU"/>
              </w:rPr>
              <w:t>цип</w:t>
            </w:r>
            <w:r w:rsidRPr="00BB2077">
              <w:rPr>
                <w:rFonts w:ascii="Times New Roman" w:eastAsia="Times New Roman" w:hAnsi="Times New Roman" w:cs="Times New Roman"/>
                <w:spacing w:val="2"/>
                <w:lang w:eastAsia="ru-RU"/>
              </w:rPr>
              <w:t>л</w:t>
            </w:r>
            <w:r w:rsidRPr="00BB2077">
              <w:rPr>
                <w:rFonts w:ascii="Times New Roman" w:eastAsia="Times New Roman" w:hAnsi="Times New Roman" w:cs="Times New Roman"/>
                <w:spacing w:val="-1"/>
                <w:lang w:eastAsia="ru-RU"/>
              </w:rPr>
              <w:t>и</w:t>
            </w:r>
            <w:r w:rsidRPr="00BB2077">
              <w:rPr>
                <w:rFonts w:ascii="Times New Roman" w:eastAsia="Times New Roman" w:hAnsi="Times New Roman" w:cs="Times New Roman"/>
                <w:lang w:eastAsia="ru-RU"/>
              </w:rPr>
              <w:t>ны</w:t>
            </w:r>
          </w:p>
        </w:tc>
        <w:tc>
          <w:tcPr>
            <w:tcW w:w="1633"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widowControl w:val="0"/>
              <w:kinsoku w:val="0"/>
              <w:overflowPunct w:val="0"/>
              <w:autoSpaceDE w:val="0"/>
              <w:autoSpaceDN w:val="0"/>
              <w:adjustRightInd w:val="0"/>
              <w:spacing w:after="0" w:line="240" w:lineRule="auto"/>
              <w:ind w:left="214"/>
              <w:jc w:val="center"/>
              <w:rPr>
                <w:rFonts w:ascii="Times New Roman" w:eastAsia="Times New Roman" w:hAnsi="Times New Roman" w:cs="Times New Roman"/>
                <w:lang w:eastAsia="ru-RU"/>
              </w:rPr>
            </w:pPr>
            <w:r w:rsidRPr="00BB2077">
              <w:rPr>
                <w:rFonts w:ascii="Times New Roman" w:eastAsia="Times New Roman" w:hAnsi="Times New Roman" w:cs="Times New Roman"/>
                <w:lang w:eastAsia="ru-RU"/>
              </w:rPr>
              <w:t>Код формируемой компетенции</w:t>
            </w:r>
          </w:p>
        </w:tc>
        <w:tc>
          <w:tcPr>
            <w:tcW w:w="172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widowControl w:val="0"/>
              <w:kinsoku w:val="0"/>
              <w:overflowPunct w:val="0"/>
              <w:autoSpaceDE w:val="0"/>
              <w:autoSpaceDN w:val="0"/>
              <w:adjustRightInd w:val="0"/>
              <w:spacing w:before="3" w:after="0" w:line="252" w:lineRule="auto"/>
              <w:ind w:left="95" w:right="228" w:firstLine="21"/>
              <w:jc w:val="center"/>
              <w:rPr>
                <w:rFonts w:ascii="Times New Roman" w:eastAsia="Times New Roman" w:hAnsi="Times New Roman" w:cs="Times New Roman"/>
                <w:highlight w:val="yellow"/>
                <w:lang w:eastAsia="ru-RU"/>
              </w:rPr>
            </w:pPr>
            <w:r w:rsidRPr="00BB2077">
              <w:rPr>
                <w:rFonts w:ascii="Times New Roman" w:eastAsia="Times New Roman" w:hAnsi="Times New Roman" w:cs="Times New Roman"/>
                <w:lang w:eastAsia="ru-RU"/>
              </w:rPr>
              <w:t>Формы текущего контроля</w:t>
            </w:r>
          </w:p>
        </w:tc>
      </w:tr>
      <w:tr w:rsidR="00BB2077" w:rsidRPr="00BB2077" w:rsidTr="00B758E0">
        <w:trPr>
          <w:trHeight w:val="20"/>
        </w:trPr>
        <w:tc>
          <w:tcPr>
            <w:tcW w:w="34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widowControl w:val="0"/>
              <w:numPr>
                <w:ilvl w:val="0"/>
                <w:numId w:val="4"/>
              </w:numPr>
              <w:kinsoku w:val="0"/>
              <w:overflowPunct w:val="0"/>
              <w:autoSpaceDE w:val="0"/>
              <w:autoSpaceDN w:val="0"/>
              <w:adjustRightInd w:val="0"/>
              <w:spacing w:before="3" w:after="0" w:line="240" w:lineRule="auto"/>
              <w:ind w:right="162"/>
              <w:rPr>
                <w:rFonts w:ascii="Times New Roman" w:eastAsia="Times New Roman" w:hAnsi="Times New Roman" w:cs="Times New Roman"/>
                <w:lang w:eastAsia="ru-RU"/>
              </w:rPr>
            </w:pPr>
          </w:p>
        </w:tc>
        <w:tc>
          <w:tcPr>
            <w:tcW w:w="128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spacing w:after="0" w:line="240" w:lineRule="auto"/>
              <w:rPr>
                <w:rFonts w:ascii="Times New Roman" w:eastAsia="Times New Roman" w:hAnsi="Times New Roman" w:cs="Times New Roman"/>
                <w:lang w:eastAsia="ru-RU"/>
              </w:rPr>
            </w:pPr>
            <w:r w:rsidRPr="00BB2077">
              <w:rPr>
                <w:rFonts w:ascii="Times New Roman" w:eastAsia="Times New Roman" w:hAnsi="Times New Roman" w:cs="Times New Roman"/>
                <w:bCs/>
                <w:spacing w:val="-2"/>
                <w:lang w:eastAsia="ru-RU"/>
              </w:rPr>
              <w:t>Р</w:t>
            </w:r>
            <w:r w:rsidRPr="00BB2077">
              <w:rPr>
                <w:rFonts w:ascii="Times New Roman" w:eastAsia="Times New Roman" w:hAnsi="Times New Roman" w:cs="Times New Roman"/>
                <w:bCs/>
                <w:lang w:eastAsia="ru-RU"/>
              </w:rPr>
              <w:t>аз</w:t>
            </w:r>
            <w:r w:rsidRPr="00BB2077">
              <w:rPr>
                <w:rFonts w:ascii="Times New Roman" w:eastAsia="Times New Roman" w:hAnsi="Times New Roman" w:cs="Times New Roman"/>
                <w:bCs/>
                <w:spacing w:val="1"/>
                <w:lang w:eastAsia="ru-RU"/>
              </w:rPr>
              <w:t>д</w:t>
            </w:r>
            <w:r w:rsidRPr="00BB2077">
              <w:rPr>
                <w:rFonts w:ascii="Times New Roman" w:eastAsia="Times New Roman" w:hAnsi="Times New Roman" w:cs="Times New Roman"/>
                <w:bCs/>
                <w:spacing w:val="-1"/>
                <w:lang w:eastAsia="ru-RU"/>
              </w:rPr>
              <w:t>е</w:t>
            </w:r>
            <w:r w:rsidRPr="00BB2077">
              <w:rPr>
                <w:rFonts w:ascii="Times New Roman" w:eastAsia="Times New Roman" w:hAnsi="Times New Roman" w:cs="Times New Roman"/>
                <w:bCs/>
                <w:lang w:eastAsia="ru-RU"/>
              </w:rPr>
              <w:t>л</w:t>
            </w:r>
            <w:r w:rsidRPr="00BB2077">
              <w:rPr>
                <w:rFonts w:ascii="Times New Roman" w:eastAsia="Times New Roman" w:hAnsi="Times New Roman" w:cs="Times New Roman"/>
                <w:bCs/>
                <w:spacing w:val="16"/>
                <w:lang w:eastAsia="ru-RU"/>
              </w:rPr>
              <w:t xml:space="preserve"> </w:t>
            </w:r>
            <w:r w:rsidRPr="00BB2077">
              <w:rPr>
                <w:rFonts w:ascii="Times New Roman" w:eastAsia="Times New Roman" w:hAnsi="Times New Roman" w:cs="Times New Roman"/>
                <w:bCs/>
                <w:lang w:eastAsia="ru-RU"/>
              </w:rPr>
              <w:t>1.</w:t>
            </w:r>
            <w:r w:rsidRPr="00BB2077">
              <w:rPr>
                <w:rFonts w:ascii="Times New Roman" w:eastAsia="Times New Roman" w:hAnsi="Times New Roman" w:cs="Times New Roman"/>
                <w:bCs/>
                <w:w w:val="102"/>
                <w:lang w:eastAsia="ru-RU"/>
              </w:rPr>
              <w:t xml:space="preserve"> Общие положения авторского права</w:t>
            </w:r>
          </w:p>
        </w:tc>
        <w:tc>
          <w:tcPr>
            <w:tcW w:w="1633" w:type="pct"/>
            <w:tcBorders>
              <w:top w:val="single" w:sz="4" w:space="0" w:color="000000"/>
              <w:left w:val="single" w:sz="4" w:space="0" w:color="000000"/>
              <w:bottom w:val="single" w:sz="4" w:space="0" w:color="000000"/>
              <w:right w:val="single" w:sz="4" w:space="0" w:color="000000"/>
            </w:tcBorders>
          </w:tcPr>
          <w:p w:rsidR="00BB2077" w:rsidRPr="00A546FF" w:rsidRDefault="00BB2077">
            <w:r w:rsidRPr="00A546FF">
              <w:rPr>
                <w:rFonts w:ascii="Times New Roman" w:eastAsia="Times New Roman" w:hAnsi="Times New Roman" w:cs="Times New Roman"/>
                <w:lang w:eastAsia="ru-RU"/>
              </w:rPr>
              <w:t>УК-1, ПК-5, ПК-6</w:t>
            </w:r>
          </w:p>
        </w:tc>
        <w:tc>
          <w:tcPr>
            <w:tcW w:w="172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spacing w:after="0" w:line="240" w:lineRule="auto"/>
              <w:rPr>
                <w:rFonts w:ascii="Times New Roman" w:eastAsia="Times New Roman" w:hAnsi="Times New Roman" w:cs="Times New Roman"/>
                <w:lang w:eastAsia="ru-RU"/>
              </w:rPr>
            </w:pPr>
            <w:r w:rsidRPr="00BB2077">
              <w:rPr>
                <w:rFonts w:ascii="Times New Roman" w:eastAsia="Times New Roman" w:hAnsi="Times New Roman" w:cs="Times New Roman"/>
                <w:lang w:eastAsia="ru-RU"/>
              </w:rPr>
              <w:t>тестирование, устный опрос</w:t>
            </w:r>
          </w:p>
        </w:tc>
      </w:tr>
      <w:tr w:rsidR="00BB2077" w:rsidRPr="00BB2077" w:rsidTr="00B758E0">
        <w:trPr>
          <w:trHeight w:val="20"/>
        </w:trPr>
        <w:tc>
          <w:tcPr>
            <w:tcW w:w="34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widowControl w:val="0"/>
              <w:numPr>
                <w:ilvl w:val="0"/>
                <w:numId w:val="4"/>
              </w:numPr>
              <w:kinsoku w:val="0"/>
              <w:overflowPunct w:val="0"/>
              <w:autoSpaceDE w:val="0"/>
              <w:autoSpaceDN w:val="0"/>
              <w:adjustRightInd w:val="0"/>
              <w:spacing w:before="3" w:after="0" w:line="240" w:lineRule="auto"/>
              <w:ind w:right="162"/>
              <w:rPr>
                <w:rFonts w:ascii="Times New Roman" w:eastAsia="Times New Roman" w:hAnsi="Times New Roman" w:cs="Times New Roman"/>
                <w:lang w:eastAsia="ru-RU"/>
              </w:rPr>
            </w:pPr>
          </w:p>
        </w:tc>
        <w:tc>
          <w:tcPr>
            <w:tcW w:w="128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spacing w:after="0" w:line="240" w:lineRule="auto"/>
              <w:rPr>
                <w:rFonts w:ascii="Times New Roman" w:eastAsia="Times New Roman" w:hAnsi="Times New Roman" w:cs="Times New Roman"/>
                <w:lang w:eastAsia="ru-RU"/>
              </w:rPr>
            </w:pPr>
            <w:r w:rsidRPr="00BB2077">
              <w:rPr>
                <w:rFonts w:ascii="Times New Roman" w:eastAsia="Times New Roman" w:hAnsi="Times New Roman" w:cs="Times New Roman"/>
                <w:bCs/>
                <w:spacing w:val="-2"/>
                <w:lang w:eastAsia="ru-RU"/>
              </w:rPr>
              <w:t>Р</w:t>
            </w:r>
            <w:r w:rsidRPr="00BB2077">
              <w:rPr>
                <w:rFonts w:ascii="Times New Roman" w:eastAsia="Times New Roman" w:hAnsi="Times New Roman" w:cs="Times New Roman"/>
                <w:bCs/>
                <w:lang w:eastAsia="ru-RU"/>
              </w:rPr>
              <w:t>аз</w:t>
            </w:r>
            <w:r w:rsidRPr="00BB2077">
              <w:rPr>
                <w:rFonts w:ascii="Times New Roman" w:eastAsia="Times New Roman" w:hAnsi="Times New Roman" w:cs="Times New Roman"/>
                <w:bCs/>
                <w:spacing w:val="1"/>
                <w:lang w:eastAsia="ru-RU"/>
              </w:rPr>
              <w:t>д</w:t>
            </w:r>
            <w:r w:rsidRPr="00BB2077">
              <w:rPr>
                <w:rFonts w:ascii="Times New Roman" w:eastAsia="Times New Roman" w:hAnsi="Times New Roman" w:cs="Times New Roman"/>
                <w:bCs/>
                <w:spacing w:val="-1"/>
                <w:lang w:eastAsia="ru-RU"/>
              </w:rPr>
              <w:t>е</w:t>
            </w:r>
            <w:r w:rsidRPr="00BB2077">
              <w:rPr>
                <w:rFonts w:ascii="Times New Roman" w:eastAsia="Times New Roman" w:hAnsi="Times New Roman" w:cs="Times New Roman"/>
                <w:bCs/>
                <w:lang w:eastAsia="ru-RU"/>
              </w:rPr>
              <w:t>л</w:t>
            </w:r>
            <w:r w:rsidRPr="00BB2077">
              <w:rPr>
                <w:rFonts w:ascii="Times New Roman" w:eastAsia="Times New Roman" w:hAnsi="Times New Roman" w:cs="Times New Roman"/>
                <w:bCs/>
                <w:spacing w:val="16"/>
                <w:lang w:eastAsia="ru-RU"/>
              </w:rPr>
              <w:t xml:space="preserve"> </w:t>
            </w:r>
            <w:r w:rsidRPr="00BB2077">
              <w:rPr>
                <w:rFonts w:ascii="Times New Roman" w:eastAsia="Times New Roman" w:hAnsi="Times New Roman" w:cs="Times New Roman"/>
                <w:bCs/>
                <w:lang w:eastAsia="ru-RU"/>
              </w:rPr>
              <w:t>2.</w:t>
            </w:r>
            <w:r w:rsidRPr="00BB2077">
              <w:rPr>
                <w:rFonts w:ascii="Times New Roman" w:eastAsia="Times New Roman" w:hAnsi="Times New Roman" w:cs="Times New Roman"/>
                <w:bCs/>
                <w:w w:val="102"/>
                <w:lang w:eastAsia="ru-RU"/>
              </w:rPr>
              <w:t xml:space="preserve"> </w:t>
            </w:r>
            <w:r w:rsidRPr="00BB2077">
              <w:rPr>
                <w:rFonts w:ascii="Times New Roman" w:eastAsia="Times New Roman" w:hAnsi="Times New Roman" w:cs="Times New Roman"/>
                <w:lang w:eastAsia="ru-RU"/>
              </w:rPr>
              <w:t>Система правовой охраны и защиты авторских прав</w:t>
            </w:r>
          </w:p>
        </w:tc>
        <w:tc>
          <w:tcPr>
            <w:tcW w:w="1633" w:type="pct"/>
            <w:tcBorders>
              <w:top w:val="single" w:sz="4" w:space="0" w:color="000000"/>
              <w:left w:val="single" w:sz="4" w:space="0" w:color="000000"/>
              <w:bottom w:val="single" w:sz="4" w:space="0" w:color="000000"/>
              <w:right w:val="single" w:sz="4" w:space="0" w:color="000000"/>
            </w:tcBorders>
          </w:tcPr>
          <w:p w:rsidR="00BB2077" w:rsidRPr="00A546FF" w:rsidRDefault="00BB2077">
            <w:r w:rsidRPr="00A546FF">
              <w:rPr>
                <w:rFonts w:ascii="Times New Roman" w:eastAsia="Times New Roman" w:hAnsi="Times New Roman" w:cs="Times New Roman"/>
                <w:lang w:eastAsia="ru-RU"/>
              </w:rPr>
              <w:t>УК-1, ПК-5, ПК-6</w:t>
            </w:r>
          </w:p>
        </w:tc>
        <w:tc>
          <w:tcPr>
            <w:tcW w:w="1729" w:type="pct"/>
            <w:tcBorders>
              <w:top w:val="single" w:sz="4" w:space="0" w:color="000000"/>
              <w:left w:val="single" w:sz="4" w:space="0" w:color="000000"/>
              <w:bottom w:val="single" w:sz="4" w:space="0" w:color="000000"/>
              <w:right w:val="single" w:sz="4" w:space="0" w:color="000000"/>
            </w:tcBorders>
          </w:tcPr>
          <w:p w:rsidR="00BB2077" w:rsidRPr="00BB2077" w:rsidRDefault="00BB2077" w:rsidP="00BB2077">
            <w:pPr>
              <w:spacing w:after="0" w:line="240" w:lineRule="auto"/>
              <w:rPr>
                <w:rFonts w:ascii="Times New Roman" w:eastAsia="Times New Roman" w:hAnsi="Times New Roman" w:cs="Times New Roman"/>
                <w:lang w:eastAsia="ru-RU"/>
              </w:rPr>
            </w:pPr>
            <w:r w:rsidRPr="00BB2077">
              <w:rPr>
                <w:rFonts w:ascii="Times New Roman" w:eastAsia="Times New Roman" w:hAnsi="Times New Roman" w:cs="Times New Roman"/>
                <w:lang w:eastAsia="ru-RU"/>
              </w:rPr>
              <w:t>устный опрос, задания к практическим занятиям</w:t>
            </w:r>
          </w:p>
        </w:tc>
      </w:tr>
    </w:tbl>
    <w:p w:rsidR="00BB2077" w:rsidRPr="00A546FF" w:rsidRDefault="00BB2077" w:rsidP="000A3FF9">
      <w:pPr>
        <w:tabs>
          <w:tab w:val="left" w:pos="360"/>
          <w:tab w:val="left" w:pos="2880"/>
          <w:tab w:val="left" w:leader="underscore" w:pos="6300"/>
        </w:tabs>
        <w:kinsoku w:val="0"/>
        <w:overflowPunct w:val="0"/>
        <w:spacing w:after="0" w:line="240" w:lineRule="auto"/>
        <w:ind w:right="108" w:firstLine="720"/>
        <w:jc w:val="both"/>
        <w:rPr>
          <w:rFonts w:ascii="Times New Roman" w:eastAsia="Times New Roman" w:hAnsi="Times New Roman" w:cs="Times New Roman"/>
          <w:lang w:eastAsia="ru-RU"/>
        </w:rPr>
      </w:pPr>
    </w:p>
    <w:p w:rsidR="009D0BA1" w:rsidRPr="009D0BA1" w:rsidRDefault="009D0BA1" w:rsidP="009D0BA1">
      <w:pPr>
        <w:widowControl w:val="0"/>
        <w:numPr>
          <w:ilvl w:val="2"/>
          <w:numId w:val="2"/>
        </w:numPr>
        <w:tabs>
          <w:tab w:val="left" w:pos="1325"/>
        </w:tabs>
        <w:kinsoku w:val="0"/>
        <w:overflowPunct w:val="0"/>
        <w:autoSpaceDE w:val="0"/>
        <w:autoSpaceDN w:val="0"/>
        <w:adjustRightInd w:val="0"/>
        <w:spacing w:after="0" w:line="240" w:lineRule="auto"/>
        <w:ind w:left="1325" w:hanging="395"/>
        <w:rPr>
          <w:rFonts w:ascii="Times New Roman" w:hAnsi="Times New Roman" w:cs="Times New Roman"/>
        </w:rPr>
      </w:pPr>
      <w:r w:rsidRPr="004A7911">
        <w:rPr>
          <w:rFonts w:ascii="Times New Roman" w:hAnsi="Times New Roman" w:cs="Times New Roman"/>
          <w:i/>
          <w:iCs/>
        </w:rPr>
        <w:t>О</w:t>
      </w:r>
      <w:r w:rsidRPr="004A7911">
        <w:rPr>
          <w:rFonts w:ascii="Times New Roman" w:hAnsi="Times New Roman" w:cs="Times New Roman"/>
          <w:i/>
          <w:iCs/>
          <w:spacing w:val="-1"/>
        </w:rPr>
        <w:t>б</w:t>
      </w:r>
      <w:r w:rsidRPr="004A7911">
        <w:rPr>
          <w:rFonts w:ascii="Times New Roman" w:hAnsi="Times New Roman" w:cs="Times New Roman"/>
          <w:i/>
          <w:iCs/>
        </w:rPr>
        <w:t>ъ</w:t>
      </w:r>
      <w:r w:rsidRPr="004A7911">
        <w:rPr>
          <w:rFonts w:ascii="Times New Roman" w:hAnsi="Times New Roman" w:cs="Times New Roman"/>
          <w:i/>
          <w:iCs/>
          <w:spacing w:val="-1"/>
        </w:rPr>
        <w:t>е</w:t>
      </w:r>
      <w:r w:rsidRPr="004A7911">
        <w:rPr>
          <w:rFonts w:ascii="Times New Roman" w:hAnsi="Times New Roman" w:cs="Times New Roman"/>
          <w:i/>
          <w:iCs/>
        </w:rPr>
        <w:t>м</w:t>
      </w:r>
      <w:r w:rsidRPr="004A7911">
        <w:rPr>
          <w:rFonts w:ascii="Times New Roman" w:hAnsi="Times New Roman" w:cs="Times New Roman"/>
          <w:i/>
          <w:iCs/>
          <w:spacing w:val="18"/>
        </w:rPr>
        <w:t xml:space="preserve"> </w:t>
      </w:r>
      <w:r w:rsidRPr="004A7911">
        <w:rPr>
          <w:rFonts w:ascii="Times New Roman" w:hAnsi="Times New Roman" w:cs="Times New Roman"/>
          <w:i/>
          <w:iCs/>
        </w:rPr>
        <w:t>ди</w:t>
      </w:r>
      <w:r w:rsidRPr="004A7911">
        <w:rPr>
          <w:rFonts w:ascii="Times New Roman" w:hAnsi="Times New Roman" w:cs="Times New Roman"/>
          <w:i/>
          <w:iCs/>
          <w:spacing w:val="-1"/>
        </w:rPr>
        <w:t>с</w:t>
      </w:r>
      <w:r w:rsidRPr="004A7911">
        <w:rPr>
          <w:rFonts w:ascii="Times New Roman" w:hAnsi="Times New Roman" w:cs="Times New Roman"/>
          <w:i/>
          <w:iCs/>
        </w:rPr>
        <w:t>циплины</w:t>
      </w:r>
      <w:r w:rsidRPr="004A7911">
        <w:rPr>
          <w:rFonts w:ascii="Times New Roman" w:hAnsi="Times New Roman" w:cs="Times New Roman"/>
          <w:i/>
          <w:iCs/>
          <w:spacing w:val="18"/>
        </w:rPr>
        <w:t xml:space="preserve"> </w:t>
      </w:r>
      <w:r w:rsidRPr="004A7911">
        <w:rPr>
          <w:rFonts w:ascii="Times New Roman" w:hAnsi="Times New Roman" w:cs="Times New Roman"/>
          <w:i/>
          <w:iCs/>
        </w:rPr>
        <w:t>и</w:t>
      </w:r>
      <w:r w:rsidRPr="004A7911">
        <w:rPr>
          <w:rFonts w:ascii="Times New Roman" w:hAnsi="Times New Roman" w:cs="Times New Roman"/>
          <w:i/>
          <w:iCs/>
          <w:spacing w:val="17"/>
        </w:rPr>
        <w:t xml:space="preserve"> </w:t>
      </w:r>
      <w:r w:rsidRPr="004A7911">
        <w:rPr>
          <w:rFonts w:ascii="Times New Roman" w:hAnsi="Times New Roman" w:cs="Times New Roman"/>
          <w:i/>
          <w:iCs/>
          <w:spacing w:val="-1"/>
        </w:rPr>
        <w:t>в</w:t>
      </w:r>
      <w:r w:rsidRPr="004A7911">
        <w:rPr>
          <w:rFonts w:ascii="Times New Roman" w:hAnsi="Times New Roman" w:cs="Times New Roman"/>
          <w:i/>
          <w:iCs/>
        </w:rPr>
        <w:t>иды</w:t>
      </w:r>
      <w:r w:rsidRPr="004A7911">
        <w:rPr>
          <w:rFonts w:ascii="Times New Roman" w:hAnsi="Times New Roman" w:cs="Times New Roman"/>
          <w:i/>
          <w:iCs/>
          <w:spacing w:val="18"/>
        </w:rPr>
        <w:t xml:space="preserve"> </w:t>
      </w:r>
      <w:r w:rsidRPr="004A7911">
        <w:rPr>
          <w:rFonts w:ascii="Times New Roman" w:hAnsi="Times New Roman" w:cs="Times New Roman"/>
          <w:i/>
          <w:iCs/>
          <w:spacing w:val="-1"/>
        </w:rPr>
        <w:t>у</w:t>
      </w:r>
      <w:r w:rsidRPr="004A7911">
        <w:rPr>
          <w:rFonts w:ascii="Times New Roman" w:hAnsi="Times New Roman" w:cs="Times New Roman"/>
          <w:i/>
          <w:iCs/>
        </w:rPr>
        <w:t>ч</w:t>
      </w:r>
      <w:r w:rsidRPr="004A7911">
        <w:rPr>
          <w:rFonts w:ascii="Times New Roman" w:hAnsi="Times New Roman" w:cs="Times New Roman"/>
          <w:i/>
          <w:iCs/>
          <w:spacing w:val="-1"/>
        </w:rPr>
        <w:t>еб</w:t>
      </w:r>
      <w:r w:rsidRPr="004A7911">
        <w:rPr>
          <w:rFonts w:ascii="Times New Roman" w:hAnsi="Times New Roman" w:cs="Times New Roman"/>
          <w:i/>
          <w:iCs/>
        </w:rPr>
        <w:t>ной</w:t>
      </w:r>
      <w:r w:rsidRPr="004A7911">
        <w:rPr>
          <w:rFonts w:ascii="Times New Roman" w:hAnsi="Times New Roman" w:cs="Times New Roman"/>
          <w:i/>
          <w:iCs/>
          <w:spacing w:val="17"/>
        </w:rPr>
        <w:t xml:space="preserve"> </w:t>
      </w:r>
      <w:r w:rsidRPr="004A7911">
        <w:rPr>
          <w:rFonts w:ascii="Times New Roman" w:hAnsi="Times New Roman" w:cs="Times New Roman"/>
          <w:i/>
          <w:iCs/>
          <w:spacing w:val="6"/>
        </w:rPr>
        <w:t>р</w:t>
      </w:r>
      <w:r w:rsidRPr="004A7911">
        <w:rPr>
          <w:rFonts w:ascii="Times New Roman" w:hAnsi="Times New Roman" w:cs="Times New Roman"/>
          <w:i/>
          <w:iCs/>
        </w:rPr>
        <w:t>а</w:t>
      </w:r>
      <w:r w:rsidRPr="004A7911">
        <w:rPr>
          <w:rFonts w:ascii="Times New Roman" w:hAnsi="Times New Roman" w:cs="Times New Roman"/>
          <w:i/>
          <w:iCs/>
          <w:spacing w:val="-1"/>
        </w:rPr>
        <w:t>б</w:t>
      </w:r>
      <w:r w:rsidRPr="004A7911">
        <w:rPr>
          <w:rFonts w:ascii="Times New Roman" w:hAnsi="Times New Roman" w:cs="Times New Roman"/>
          <w:i/>
          <w:iCs/>
        </w:rPr>
        <w:t>оты.</w:t>
      </w:r>
    </w:p>
    <w:p w:rsidR="009D0BA1" w:rsidRPr="004A7911" w:rsidRDefault="009D0BA1" w:rsidP="009D0BA1">
      <w:pPr>
        <w:widowControl w:val="0"/>
        <w:numPr>
          <w:ilvl w:val="2"/>
          <w:numId w:val="2"/>
        </w:numPr>
        <w:tabs>
          <w:tab w:val="left" w:pos="1325"/>
        </w:tabs>
        <w:kinsoku w:val="0"/>
        <w:overflowPunct w:val="0"/>
        <w:autoSpaceDE w:val="0"/>
        <w:autoSpaceDN w:val="0"/>
        <w:adjustRightInd w:val="0"/>
        <w:spacing w:after="0" w:line="240" w:lineRule="auto"/>
        <w:ind w:left="1325" w:hanging="395"/>
        <w:rPr>
          <w:rFonts w:ascii="Times New Roman" w:hAnsi="Times New Roman" w:cs="Times New Roman"/>
        </w:rPr>
      </w:pPr>
    </w:p>
    <w:p w:rsidR="009D0BA1" w:rsidRPr="004A7911" w:rsidRDefault="009D0BA1" w:rsidP="009D0BA1">
      <w:pPr>
        <w:widowControl w:val="0"/>
        <w:tabs>
          <w:tab w:val="left" w:pos="1325"/>
        </w:tabs>
        <w:kinsoku w:val="0"/>
        <w:overflowPunct w:val="0"/>
        <w:autoSpaceDE w:val="0"/>
        <w:autoSpaceDN w:val="0"/>
        <w:adjustRightInd w:val="0"/>
        <w:spacing w:after="0" w:line="240" w:lineRule="auto"/>
        <w:rPr>
          <w:rFonts w:ascii="Times New Roman" w:hAnsi="Times New Roman" w:cs="Times New Roman"/>
          <w:i/>
          <w:iCs/>
        </w:rPr>
      </w:pPr>
      <w:r w:rsidRPr="004A7911">
        <w:rPr>
          <w:rFonts w:ascii="Times New Roman" w:hAnsi="Times New Roman" w:cs="Times New Roman"/>
          <w:i/>
          <w:iCs/>
        </w:rPr>
        <w:t>Для очной формы обучения</w:t>
      </w:r>
    </w:p>
    <w:tbl>
      <w:tblPr>
        <w:tblW w:w="5000" w:type="pct"/>
        <w:tblLayout w:type="fixed"/>
        <w:tblCellMar>
          <w:left w:w="0" w:type="dxa"/>
          <w:right w:w="0" w:type="dxa"/>
        </w:tblCellMar>
        <w:tblLook w:val="0000"/>
      </w:tblPr>
      <w:tblGrid>
        <w:gridCol w:w="317"/>
        <w:gridCol w:w="5394"/>
        <w:gridCol w:w="455"/>
        <w:gridCol w:w="1429"/>
        <w:gridCol w:w="414"/>
        <w:gridCol w:w="403"/>
        <w:gridCol w:w="24"/>
        <w:gridCol w:w="390"/>
        <w:gridCol w:w="24"/>
        <w:gridCol w:w="515"/>
      </w:tblGrid>
      <w:tr w:rsidR="009D0BA1" w:rsidRPr="004A7911" w:rsidTr="00074ADB">
        <w:trPr>
          <w:cantSplit/>
          <w:trHeight w:val="588"/>
        </w:trPr>
        <w:tc>
          <w:tcPr>
            <w:tcW w:w="169" w:type="pct"/>
            <w:vMerge w:val="restart"/>
            <w:tcBorders>
              <w:top w:val="single" w:sz="4" w:space="0" w:color="auto"/>
              <w:left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r w:rsidRPr="004A7911">
              <w:rPr>
                <w:rFonts w:ascii="Times New Roman" w:hAnsi="Times New Roman" w:cs="Times New Roman"/>
              </w:rPr>
              <w:t xml:space="preserve">№ </w:t>
            </w:r>
            <w:proofErr w:type="spellStart"/>
            <w:proofErr w:type="gramStart"/>
            <w:r w:rsidRPr="004A7911">
              <w:rPr>
                <w:rFonts w:ascii="Times New Roman" w:hAnsi="Times New Roman" w:cs="Times New Roman"/>
              </w:rPr>
              <w:t>п</w:t>
            </w:r>
            <w:proofErr w:type="spellEnd"/>
            <w:proofErr w:type="gramEnd"/>
            <w:r w:rsidRPr="004A7911">
              <w:rPr>
                <w:rFonts w:ascii="Times New Roman" w:hAnsi="Times New Roman" w:cs="Times New Roman"/>
              </w:rPr>
              <w:t>/</w:t>
            </w:r>
            <w:proofErr w:type="spellStart"/>
            <w:r w:rsidRPr="004A7911">
              <w:rPr>
                <w:rFonts w:ascii="Times New Roman" w:hAnsi="Times New Roman" w:cs="Times New Roman"/>
              </w:rPr>
              <w:t>п</w:t>
            </w:r>
            <w:proofErr w:type="spellEnd"/>
          </w:p>
        </w:tc>
        <w:tc>
          <w:tcPr>
            <w:tcW w:w="2880" w:type="pct"/>
            <w:vMerge w:val="restart"/>
            <w:tcBorders>
              <w:top w:val="single" w:sz="4" w:space="0" w:color="auto"/>
              <w:left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r w:rsidRPr="004A7911">
              <w:rPr>
                <w:rFonts w:ascii="Times New Roman" w:hAnsi="Times New Roman" w:cs="Times New Roman"/>
              </w:rPr>
              <w:t>Названия разделов и тем</w:t>
            </w:r>
          </w:p>
        </w:tc>
        <w:tc>
          <w:tcPr>
            <w:tcW w:w="1006" w:type="pct"/>
            <w:gridSpan w:val="2"/>
            <w:tcBorders>
              <w:top w:val="single" w:sz="4" w:space="0" w:color="auto"/>
              <w:left w:val="single" w:sz="4" w:space="0" w:color="auto"/>
              <w:bottom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r w:rsidRPr="004A7911">
              <w:rPr>
                <w:rFonts w:ascii="Times New Roman" w:hAnsi="Times New Roman" w:cs="Times New Roman"/>
                <w:bCs/>
              </w:rPr>
              <w:t>Контактная работа, в т.ч. в электронной информационно-образовательной среде</w:t>
            </w:r>
          </w:p>
        </w:tc>
        <w:tc>
          <w:tcPr>
            <w:tcW w:w="221" w:type="pct"/>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Самостоятельная работа</w:t>
            </w:r>
          </w:p>
        </w:tc>
        <w:tc>
          <w:tcPr>
            <w:tcW w:w="228" w:type="pct"/>
            <w:gridSpan w:val="2"/>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Контроль</w:t>
            </w:r>
          </w:p>
        </w:tc>
        <w:tc>
          <w:tcPr>
            <w:tcW w:w="221" w:type="pct"/>
            <w:gridSpan w:val="2"/>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Всего часов</w:t>
            </w:r>
          </w:p>
        </w:tc>
        <w:tc>
          <w:tcPr>
            <w:tcW w:w="276" w:type="pct"/>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Из них в интерактивной форме</w:t>
            </w:r>
          </w:p>
        </w:tc>
      </w:tr>
      <w:tr w:rsidR="009D0BA1" w:rsidRPr="004A7911" w:rsidTr="00074ADB">
        <w:trPr>
          <w:cantSplit/>
          <w:trHeight w:val="1487"/>
        </w:trPr>
        <w:tc>
          <w:tcPr>
            <w:tcW w:w="169" w:type="pct"/>
            <w:vMerge/>
            <w:tcBorders>
              <w:left w:val="single" w:sz="4" w:space="0" w:color="auto"/>
              <w:bottom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p>
        </w:tc>
        <w:tc>
          <w:tcPr>
            <w:tcW w:w="2880" w:type="pct"/>
            <w:vMerge/>
            <w:tcBorders>
              <w:left w:val="single" w:sz="4" w:space="0" w:color="auto"/>
              <w:bottom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p>
        </w:tc>
        <w:tc>
          <w:tcPr>
            <w:tcW w:w="243" w:type="pct"/>
            <w:tcBorders>
              <w:top w:val="single" w:sz="4" w:space="0" w:color="auto"/>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Лекции</w:t>
            </w:r>
          </w:p>
        </w:tc>
        <w:tc>
          <w:tcPr>
            <w:tcW w:w="762" w:type="pct"/>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Практические </w:t>
            </w:r>
          </w:p>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занятия</w:t>
            </w:r>
          </w:p>
        </w:tc>
        <w:tc>
          <w:tcPr>
            <w:tcW w:w="221" w:type="pct"/>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8" w:type="pct"/>
            <w:gridSpan w:val="2"/>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1" w:type="pct"/>
            <w:gridSpan w:val="2"/>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76" w:type="pct"/>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r>
      <w:tr w:rsidR="009D0BA1" w:rsidRPr="004A7911" w:rsidTr="00074ADB">
        <w:trPr>
          <w:trHeight w:val="20"/>
        </w:trPr>
        <w:tc>
          <w:tcPr>
            <w:tcW w:w="5000" w:type="pct"/>
            <w:gridSpan w:val="10"/>
            <w:tcBorders>
              <w:top w:val="single" w:sz="4" w:space="0" w:color="auto"/>
              <w:left w:val="single" w:sz="4" w:space="0" w:color="auto"/>
              <w:bottom w:val="single" w:sz="4" w:space="0" w:color="auto"/>
              <w:right w:val="single" w:sz="4" w:space="0" w:color="auto"/>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b/>
                <w:bCs/>
                <w:spacing w:val="-2"/>
              </w:rPr>
              <w:t>Р</w:t>
            </w:r>
            <w:r w:rsidRPr="004A7911">
              <w:rPr>
                <w:rFonts w:ascii="Times New Roman" w:hAnsi="Times New Roman" w:cs="Times New Roman"/>
                <w:b/>
                <w:bCs/>
              </w:rPr>
              <w:t>аз</w:t>
            </w:r>
            <w:r w:rsidRPr="004A7911">
              <w:rPr>
                <w:rFonts w:ascii="Times New Roman" w:hAnsi="Times New Roman" w:cs="Times New Roman"/>
                <w:b/>
                <w:bCs/>
                <w:spacing w:val="1"/>
              </w:rPr>
              <w:t>д</w:t>
            </w:r>
            <w:r w:rsidRPr="004A7911">
              <w:rPr>
                <w:rFonts w:ascii="Times New Roman" w:hAnsi="Times New Roman" w:cs="Times New Roman"/>
                <w:b/>
                <w:bCs/>
                <w:spacing w:val="-1"/>
              </w:rPr>
              <w:t>е</w:t>
            </w:r>
            <w:r w:rsidRPr="004A7911">
              <w:rPr>
                <w:rFonts w:ascii="Times New Roman" w:hAnsi="Times New Roman" w:cs="Times New Roman"/>
                <w:b/>
                <w:bCs/>
              </w:rPr>
              <w:t>л</w:t>
            </w:r>
            <w:r w:rsidRPr="004A7911">
              <w:rPr>
                <w:rFonts w:ascii="Times New Roman" w:hAnsi="Times New Roman" w:cs="Times New Roman"/>
                <w:b/>
                <w:bCs/>
                <w:spacing w:val="16"/>
              </w:rPr>
              <w:t xml:space="preserve"> </w:t>
            </w:r>
            <w:r w:rsidRPr="004A7911">
              <w:rPr>
                <w:rFonts w:ascii="Times New Roman" w:hAnsi="Times New Roman" w:cs="Times New Roman"/>
                <w:b/>
                <w:bCs/>
              </w:rPr>
              <w:t>1.</w:t>
            </w:r>
            <w:r w:rsidRPr="004A7911">
              <w:rPr>
                <w:rFonts w:ascii="Times New Roman" w:hAnsi="Times New Roman" w:cs="Times New Roman"/>
                <w:b/>
                <w:bCs/>
                <w:w w:val="102"/>
              </w:rPr>
              <w:t xml:space="preserve"> </w:t>
            </w:r>
            <w:r w:rsidRPr="004A7911">
              <w:rPr>
                <w:rFonts w:ascii="Times New Roman" w:hAnsi="Times New Roman" w:cs="Times New Roman"/>
                <w:b/>
              </w:rPr>
              <w:t>Общие положения авторского права.</w:t>
            </w: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9D0BA1">
            <w:pPr>
              <w:numPr>
                <w:ilvl w:val="0"/>
                <w:numId w:val="31"/>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eastAsia="MS Mincho" w:hAnsi="Times New Roman" w:cs="Times New Roman"/>
              </w:rPr>
              <w:t>Тема 1. Понятие, предмет, задачи и источники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9D0BA1">
            <w:pPr>
              <w:numPr>
                <w:ilvl w:val="0"/>
                <w:numId w:val="31"/>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2. </w:t>
            </w:r>
            <w:r w:rsidRPr="004A7911">
              <w:rPr>
                <w:rFonts w:ascii="Times New Roman" w:eastAsia="MS Mincho" w:hAnsi="Times New Roman" w:cs="Times New Roman"/>
              </w:rPr>
              <w:t>Объекты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9D0BA1">
            <w:pPr>
              <w:numPr>
                <w:ilvl w:val="0"/>
                <w:numId w:val="31"/>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3. </w:t>
            </w:r>
            <w:r w:rsidRPr="004A7911">
              <w:rPr>
                <w:rFonts w:ascii="Times New Roman" w:eastAsia="MS Mincho" w:hAnsi="Times New Roman" w:cs="Times New Roman"/>
              </w:rPr>
              <w:t>Субъекты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5"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12</w:t>
            </w:r>
          </w:p>
        </w:tc>
        <w:tc>
          <w:tcPr>
            <w:tcW w:w="289"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9D0BA1">
            <w:pPr>
              <w:numPr>
                <w:ilvl w:val="0"/>
                <w:numId w:val="31"/>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Т</w:t>
            </w:r>
            <w:r w:rsidRPr="004A7911">
              <w:rPr>
                <w:rFonts w:ascii="Times New Roman" w:hAnsi="Times New Roman" w:cs="Times New Roman"/>
                <w:spacing w:val="-1"/>
              </w:rPr>
              <w:t>е</w:t>
            </w:r>
            <w:r w:rsidRPr="004A7911">
              <w:rPr>
                <w:rFonts w:ascii="Times New Roman" w:hAnsi="Times New Roman" w:cs="Times New Roman"/>
              </w:rPr>
              <w:t>ма</w:t>
            </w:r>
            <w:r w:rsidRPr="004A7911">
              <w:rPr>
                <w:rFonts w:ascii="Times New Roman" w:hAnsi="Times New Roman" w:cs="Times New Roman"/>
                <w:spacing w:val="9"/>
              </w:rPr>
              <w:t xml:space="preserve"> </w:t>
            </w:r>
            <w:r w:rsidRPr="004A7911">
              <w:rPr>
                <w:rFonts w:ascii="Times New Roman" w:hAnsi="Times New Roman" w:cs="Times New Roman"/>
              </w:rPr>
              <w:t>4.</w:t>
            </w:r>
            <w:r w:rsidRPr="004A7911">
              <w:rPr>
                <w:rFonts w:ascii="Times New Roman" w:hAnsi="Times New Roman" w:cs="Times New Roman"/>
                <w:b/>
              </w:rPr>
              <w:t xml:space="preserve"> </w:t>
            </w:r>
            <w:r w:rsidRPr="004A7911">
              <w:rPr>
                <w:rFonts w:ascii="Times New Roman" w:eastAsia="MS Mincho" w:hAnsi="Times New Roman" w:cs="Times New Roman"/>
              </w:rPr>
              <w:t>Авторский договор</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9D0BA1" w:rsidRPr="004A7911" w:rsidTr="00074ADB">
        <w:trPr>
          <w:trHeight w:val="20"/>
        </w:trPr>
        <w:tc>
          <w:tcPr>
            <w:tcW w:w="5000" w:type="pct"/>
            <w:gridSpan w:val="10"/>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b/>
              </w:rPr>
              <w:t>Раздел 2. Система правовой охраны и защиты авторских прав.</w:t>
            </w: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 xml:space="preserve">  5.</w:t>
            </w: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5. П</w:t>
            </w:r>
            <w:r w:rsidRPr="004A7911">
              <w:rPr>
                <w:rFonts w:ascii="Times New Roman" w:hAnsi="Times New Roman" w:cs="Times New Roman"/>
                <w:spacing w:val="10"/>
              </w:rPr>
              <w:t>раво на с</w:t>
            </w:r>
            <w:r w:rsidRPr="004A7911">
              <w:rPr>
                <w:rFonts w:ascii="Times New Roman" w:hAnsi="Times New Roman" w:cs="Times New Roman"/>
              </w:rPr>
              <w:t>вободное использование произведений науки, литературы и искусства.</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6.</w:t>
            </w: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6. </w:t>
            </w:r>
            <w:r w:rsidRPr="004A7911">
              <w:rPr>
                <w:rFonts w:ascii="Times New Roman" w:eastAsia="MS Mincho" w:hAnsi="Times New Roman" w:cs="Times New Roman"/>
              </w:rPr>
              <w:t>Коллективное управление авторскими правами</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lastRenderedPageBreak/>
              <w:t>7.</w:t>
            </w: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7. </w:t>
            </w:r>
            <w:r w:rsidRPr="004A7911">
              <w:rPr>
                <w:rFonts w:ascii="Times New Roman" w:eastAsia="MS Mincho" w:hAnsi="Times New Roman" w:cs="Times New Roman"/>
              </w:rPr>
              <w:t>Защита авторских прав</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5"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12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9D0BA1"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8</w:t>
            </w:r>
          </w:p>
        </w:tc>
        <w:tc>
          <w:tcPr>
            <w:tcW w:w="288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8. Международная охрана авторских прав</w:t>
            </w:r>
          </w:p>
        </w:tc>
        <w:tc>
          <w:tcPr>
            <w:tcW w:w="243"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rPr>
              <w:t xml:space="preserve">Зачет </w:t>
            </w:r>
          </w:p>
        </w:tc>
        <w:tc>
          <w:tcPr>
            <w:tcW w:w="243"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762"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1"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15"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r>
      <w:tr w:rsidR="009D0BA1"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Pr>
                <w:rFonts w:ascii="Times New Roman" w:hAnsi="Times New Roman" w:cs="Times New Roman"/>
              </w:rPr>
            </w:pPr>
            <w:r w:rsidRPr="004A7911">
              <w:rPr>
                <w:rFonts w:ascii="Times New Roman" w:hAnsi="Times New Roman" w:cs="Times New Roman"/>
                <w:b/>
                <w:bCs/>
              </w:rPr>
              <w:t>И</w:t>
            </w:r>
            <w:r w:rsidRPr="004A7911">
              <w:rPr>
                <w:rFonts w:ascii="Times New Roman" w:hAnsi="Times New Roman" w:cs="Times New Roman"/>
                <w:b/>
                <w:bCs/>
                <w:spacing w:val="1"/>
              </w:rPr>
              <w:t>т</w:t>
            </w:r>
            <w:r w:rsidRPr="004A7911">
              <w:rPr>
                <w:rFonts w:ascii="Times New Roman" w:hAnsi="Times New Roman" w:cs="Times New Roman"/>
                <w:b/>
                <w:bCs/>
              </w:rPr>
              <w:t>о</w:t>
            </w:r>
            <w:r w:rsidRPr="004A7911">
              <w:rPr>
                <w:rFonts w:ascii="Times New Roman" w:hAnsi="Times New Roman" w:cs="Times New Roman"/>
                <w:b/>
                <w:bCs/>
                <w:spacing w:val="-1"/>
              </w:rPr>
              <w:t>г</w:t>
            </w:r>
            <w:r w:rsidRPr="004A7911">
              <w:rPr>
                <w:rFonts w:ascii="Times New Roman" w:hAnsi="Times New Roman" w:cs="Times New Roman"/>
                <w:b/>
                <w:bCs/>
              </w:rPr>
              <w:t xml:space="preserve">о </w:t>
            </w:r>
          </w:p>
        </w:tc>
        <w:tc>
          <w:tcPr>
            <w:tcW w:w="243"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16</w:t>
            </w:r>
          </w:p>
        </w:tc>
        <w:tc>
          <w:tcPr>
            <w:tcW w:w="762"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16</w:t>
            </w:r>
          </w:p>
        </w:tc>
        <w:tc>
          <w:tcPr>
            <w:tcW w:w="221"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40</w:t>
            </w:r>
          </w:p>
        </w:tc>
        <w:tc>
          <w:tcPr>
            <w:tcW w:w="215"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72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8</w:t>
            </w:r>
          </w:p>
        </w:tc>
      </w:tr>
      <w:tr w:rsidR="009D0BA1"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bCs/>
              </w:rPr>
              <w:t xml:space="preserve">Итого, </w:t>
            </w:r>
            <w:proofErr w:type="spellStart"/>
            <w:r w:rsidRPr="004A7911">
              <w:rPr>
                <w:rFonts w:ascii="Times New Roman" w:hAnsi="Times New Roman" w:cs="Times New Roman"/>
                <w:b/>
                <w:bCs/>
              </w:rPr>
              <w:t>з.е</w:t>
            </w:r>
            <w:proofErr w:type="spellEnd"/>
            <w:r w:rsidRPr="004A7911">
              <w:rPr>
                <w:rFonts w:ascii="Times New Roman" w:hAnsi="Times New Roman" w:cs="Times New Roman"/>
                <w:b/>
                <w:bCs/>
              </w:rPr>
              <w:t xml:space="preserve">.  </w:t>
            </w:r>
          </w:p>
        </w:tc>
        <w:tc>
          <w:tcPr>
            <w:tcW w:w="243"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762"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1"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15"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r>
    </w:tbl>
    <w:p w:rsidR="009D0BA1" w:rsidRPr="004A7911" w:rsidRDefault="009D0BA1" w:rsidP="009D0BA1">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r w:rsidRPr="004A7911">
        <w:rPr>
          <w:rFonts w:ascii="Times New Roman" w:hAnsi="Times New Roman" w:cs="Times New Roman"/>
          <w:spacing w:val="-1"/>
        </w:rPr>
        <w:t>В</w:t>
      </w:r>
      <w:r w:rsidRPr="004A7911">
        <w:rPr>
          <w:rFonts w:ascii="Times New Roman" w:hAnsi="Times New Roman" w:cs="Times New Roman"/>
        </w:rPr>
        <w:t>ид</w:t>
      </w:r>
      <w:r w:rsidRPr="004A7911">
        <w:rPr>
          <w:rFonts w:ascii="Times New Roman" w:hAnsi="Times New Roman" w:cs="Times New Roman"/>
          <w:spacing w:val="6"/>
        </w:rPr>
        <w:t xml:space="preserve"> </w:t>
      </w:r>
      <w:r w:rsidRPr="004A7911">
        <w:rPr>
          <w:rFonts w:ascii="Times New Roman" w:hAnsi="Times New Roman" w:cs="Times New Roman"/>
        </w:rPr>
        <w:t>пром</w:t>
      </w:r>
      <w:r w:rsidRPr="004A7911">
        <w:rPr>
          <w:rFonts w:ascii="Times New Roman" w:hAnsi="Times New Roman" w:cs="Times New Roman"/>
          <w:spacing w:val="-1"/>
        </w:rPr>
        <w:t>е</w:t>
      </w:r>
      <w:r w:rsidRPr="004A7911">
        <w:rPr>
          <w:rFonts w:ascii="Times New Roman" w:hAnsi="Times New Roman" w:cs="Times New Roman"/>
        </w:rPr>
        <w:t>ж</w:t>
      </w:r>
      <w:r w:rsidRPr="004A7911">
        <w:rPr>
          <w:rFonts w:ascii="Times New Roman" w:hAnsi="Times New Roman" w:cs="Times New Roman"/>
          <w:spacing w:val="-7"/>
        </w:rPr>
        <w:t>у</w:t>
      </w:r>
      <w:r w:rsidRPr="004A7911">
        <w:rPr>
          <w:rFonts w:ascii="Times New Roman" w:hAnsi="Times New Roman" w:cs="Times New Roman"/>
        </w:rPr>
        <w:t>то</w:t>
      </w:r>
      <w:r w:rsidRPr="004A7911">
        <w:rPr>
          <w:rFonts w:ascii="Times New Roman" w:hAnsi="Times New Roman" w:cs="Times New Roman"/>
          <w:spacing w:val="-1"/>
        </w:rPr>
        <w:t>ч</w:t>
      </w:r>
      <w:r w:rsidRPr="004A7911">
        <w:rPr>
          <w:rFonts w:ascii="Times New Roman" w:hAnsi="Times New Roman" w:cs="Times New Roman"/>
        </w:rPr>
        <w:t>ной</w:t>
      </w:r>
      <w:r w:rsidRPr="004A7911">
        <w:rPr>
          <w:rFonts w:ascii="Times New Roman" w:hAnsi="Times New Roman" w:cs="Times New Roman"/>
          <w:spacing w:val="7"/>
        </w:rPr>
        <w:t xml:space="preserve"> </w:t>
      </w:r>
      <w:r w:rsidRPr="004A7911">
        <w:rPr>
          <w:rFonts w:ascii="Times New Roman" w:hAnsi="Times New Roman" w:cs="Times New Roman"/>
          <w:spacing w:val="-1"/>
        </w:rPr>
        <w:t>а</w:t>
      </w:r>
      <w:r w:rsidRPr="004A7911">
        <w:rPr>
          <w:rFonts w:ascii="Times New Roman" w:hAnsi="Times New Roman" w:cs="Times New Roman"/>
        </w:rPr>
        <w:t>тт</w:t>
      </w:r>
      <w:r w:rsidRPr="004A7911">
        <w:rPr>
          <w:rFonts w:ascii="Times New Roman" w:hAnsi="Times New Roman" w:cs="Times New Roman"/>
          <w:spacing w:val="-1"/>
        </w:rPr>
        <w:t>ес</w:t>
      </w:r>
      <w:r w:rsidRPr="004A7911">
        <w:rPr>
          <w:rFonts w:ascii="Times New Roman" w:hAnsi="Times New Roman" w:cs="Times New Roman"/>
        </w:rPr>
        <w:t>т</w:t>
      </w:r>
      <w:r w:rsidRPr="004A7911">
        <w:rPr>
          <w:rFonts w:ascii="Times New Roman" w:hAnsi="Times New Roman" w:cs="Times New Roman"/>
          <w:spacing w:val="-1"/>
        </w:rPr>
        <w:t>а</w:t>
      </w:r>
      <w:r w:rsidRPr="004A7911">
        <w:rPr>
          <w:rFonts w:ascii="Times New Roman" w:hAnsi="Times New Roman" w:cs="Times New Roman"/>
        </w:rPr>
        <w:t>ции:</w:t>
      </w:r>
      <w:r w:rsidRPr="004A7911">
        <w:rPr>
          <w:rFonts w:ascii="Times New Roman" w:hAnsi="Times New Roman" w:cs="Times New Roman"/>
          <w:spacing w:val="12"/>
        </w:rPr>
        <w:t xml:space="preserve"> </w:t>
      </w:r>
      <w:r w:rsidRPr="004A7911">
        <w:rPr>
          <w:rFonts w:ascii="Times New Roman" w:hAnsi="Times New Roman" w:cs="Times New Roman"/>
        </w:rPr>
        <w:t>з</w:t>
      </w:r>
      <w:r w:rsidRPr="004A7911">
        <w:rPr>
          <w:rFonts w:ascii="Times New Roman" w:hAnsi="Times New Roman" w:cs="Times New Roman"/>
          <w:spacing w:val="-1"/>
        </w:rPr>
        <w:t>аче</w:t>
      </w:r>
      <w:r w:rsidRPr="004A7911">
        <w:rPr>
          <w:rFonts w:ascii="Times New Roman" w:hAnsi="Times New Roman" w:cs="Times New Roman"/>
        </w:rPr>
        <w:t>т</w:t>
      </w:r>
      <w:r w:rsidRPr="004A7911">
        <w:rPr>
          <w:rFonts w:ascii="Times New Roman" w:hAnsi="Times New Roman" w:cs="Times New Roman"/>
          <w:spacing w:val="8"/>
        </w:rPr>
        <w:t xml:space="preserve"> </w:t>
      </w:r>
      <w:r w:rsidRPr="004A7911">
        <w:rPr>
          <w:rFonts w:ascii="Times New Roman" w:hAnsi="Times New Roman" w:cs="Times New Roman"/>
        </w:rPr>
        <w:t xml:space="preserve">в 1 </w:t>
      </w:r>
      <w:r w:rsidRPr="004A7911">
        <w:rPr>
          <w:rFonts w:ascii="Times New Roman" w:hAnsi="Times New Roman" w:cs="Times New Roman"/>
          <w:spacing w:val="-1"/>
        </w:rPr>
        <w:t>се</w:t>
      </w:r>
      <w:r w:rsidRPr="004A7911">
        <w:rPr>
          <w:rFonts w:ascii="Times New Roman" w:hAnsi="Times New Roman" w:cs="Times New Roman"/>
        </w:rPr>
        <w:t>м</w:t>
      </w:r>
      <w:r w:rsidRPr="004A7911">
        <w:rPr>
          <w:rFonts w:ascii="Times New Roman" w:hAnsi="Times New Roman" w:cs="Times New Roman"/>
          <w:spacing w:val="-1"/>
        </w:rPr>
        <w:t>ес</w:t>
      </w:r>
      <w:r w:rsidRPr="004A7911">
        <w:rPr>
          <w:rFonts w:ascii="Times New Roman" w:hAnsi="Times New Roman" w:cs="Times New Roman"/>
        </w:rPr>
        <w:t>тр</w:t>
      </w:r>
      <w:r w:rsidRPr="004A7911">
        <w:rPr>
          <w:rFonts w:ascii="Times New Roman" w:hAnsi="Times New Roman" w:cs="Times New Roman"/>
          <w:spacing w:val="-1"/>
        </w:rPr>
        <w:t>е</w:t>
      </w:r>
      <w:r w:rsidRPr="004A7911">
        <w:rPr>
          <w:rFonts w:ascii="Times New Roman" w:hAnsi="Times New Roman" w:cs="Times New Roman"/>
        </w:rPr>
        <w:t>.</w:t>
      </w:r>
    </w:p>
    <w:p w:rsidR="009D0BA1" w:rsidRPr="004A7911" w:rsidRDefault="009D0BA1" w:rsidP="009D0BA1">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p>
    <w:p w:rsidR="009D0BA1" w:rsidRPr="004A7911" w:rsidRDefault="009D0BA1" w:rsidP="009D0BA1">
      <w:pPr>
        <w:widowControl w:val="0"/>
        <w:tabs>
          <w:tab w:val="left" w:pos="1325"/>
        </w:tabs>
        <w:kinsoku w:val="0"/>
        <w:overflowPunct w:val="0"/>
        <w:autoSpaceDE w:val="0"/>
        <w:autoSpaceDN w:val="0"/>
        <w:adjustRightInd w:val="0"/>
        <w:spacing w:after="0" w:line="240" w:lineRule="auto"/>
        <w:rPr>
          <w:rFonts w:ascii="Times New Roman" w:hAnsi="Times New Roman" w:cs="Times New Roman"/>
          <w:i/>
          <w:iCs/>
        </w:rPr>
      </w:pPr>
      <w:r w:rsidRPr="004A7911">
        <w:rPr>
          <w:rFonts w:ascii="Times New Roman" w:hAnsi="Times New Roman" w:cs="Times New Roman"/>
          <w:i/>
          <w:iCs/>
        </w:rPr>
        <w:t>Для заочной формы обучения</w:t>
      </w:r>
    </w:p>
    <w:tbl>
      <w:tblPr>
        <w:tblW w:w="5065" w:type="pct"/>
        <w:tblLayout w:type="fixed"/>
        <w:tblCellMar>
          <w:left w:w="0" w:type="dxa"/>
          <w:right w:w="0" w:type="dxa"/>
        </w:tblCellMar>
        <w:tblLook w:val="0000"/>
      </w:tblPr>
      <w:tblGrid>
        <w:gridCol w:w="324"/>
        <w:gridCol w:w="5540"/>
        <w:gridCol w:w="467"/>
        <w:gridCol w:w="1330"/>
        <w:gridCol w:w="425"/>
        <w:gridCol w:w="414"/>
        <w:gridCol w:w="27"/>
        <w:gridCol w:w="398"/>
        <w:gridCol w:w="27"/>
        <w:gridCol w:w="507"/>
        <w:gridCol w:w="28"/>
      </w:tblGrid>
      <w:tr w:rsidR="009D0BA1" w:rsidRPr="004A7911" w:rsidTr="00074ADB">
        <w:trPr>
          <w:cantSplit/>
          <w:trHeight w:val="588"/>
        </w:trPr>
        <w:tc>
          <w:tcPr>
            <w:tcW w:w="171" w:type="pct"/>
            <w:vMerge w:val="restart"/>
            <w:tcBorders>
              <w:top w:val="single" w:sz="4" w:space="0" w:color="auto"/>
              <w:left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r w:rsidRPr="004A7911">
              <w:rPr>
                <w:rFonts w:ascii="Times New Roman" w:hAnsi="Times New Roman" w:cs="Times New Roman"/>
              </w:rPr>
              <w:t xml:space="preserve">№ </w:t>
            </w:r>
            <w:proofErr w:type="spellStart"/>
            <w:proofErr w:type="gramStart"/>
            <w:r w:rsidRPr="004A7911">
              <w:rPr>
                <w:rFonts w:ascii="Times New Roman" w:hAnsi="Times New Roman" w:cs="Times New Roman"/>
              </w:rPr>
              <w:t>п</w:t>
            </w:r>
            <w:proofErr w:type="spellEnd"/>
            <w:proofErr w:type="gramEnd"/>
            <w:r w:rsidRPr="004A7911">
              <w:rPr>
                <w:rFonts w:ascii="Times New Roman" w:hAnsi="Times New Roman" w:cs="Times New Roman"/>
              </w:rPr>
              <w:t>/</w:t>
            </w:r>
            <w:proofErr w:type="spellStart"/>
            <w:r w:rsidRPr="004A7911">
              <w:rPr>
                <w:rFonts w:ascii="Times New Roman" w:hAnsi="Times New Roman" w:cs="Times New Roman"/>
              </w:rPr>
              <w:t>п</w:t>
            </w:r>
            <w:proofErr w:type="spellEnd"/>
          </w:p>
        </w:tc>
        <w:tc>
          <w:tcPr>
            <w:tcW w:w="2920" w:type="pct"/>
            <w:vMerge w:val="restart"/>
            <w:tcBorders>
              <w:top w:val="single" w:sz="4" w:space="0" w:color="auto"/>
              <w:left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r w:rsidRPr="004A7911">
              <w:rPr>
                <w:rFonts w:ascii="Times New Roman" w:hAnsi="Times New Roman" w:cs="Times New Roman"/>
              </w:rPr>
              <w:t>Названия разделов и тем</w:t>
            </w:r>
          </w:p>
        </w:tc>
        <w:tc>
          <w:tcPr>
            <w:tcW w:w="946" w:type="pct"/>
            <w:gridSpan w:val="2"/>
            <w:tcBorders>
              <w:top w:val="single" w:sz="4" w:space="0" w:color="auto"/>
              <w:left w:val="single" w:sz="4" w:space="0" w:color="auto"/>
              <w:bottom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r w:rsidRPr="004A7911">
              <w:rPr>
                <w:rFonts w:ascii="Times New Roman" w:hAnsi="Times New Roman" w:cs="Times New Roman"/>
                <w:bCs/>
              </w:rPr>
              <w:t>Контактная работа, в т.ч. в электронной информационно-образовательной среде</w:t>
            </w:r>
          </w:p>
        </w:tc>
        <w:tc>
          <w:tcPr>
            <w:tcW w:w="224" w:type="pct"/>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Самостоятельная работа</w:t>
            </w:r>
          </w:p>
        </w:tc>
        <w:tc>
          <w:tcPr>
            <w:tcW w:w="232" w:type="pct"/>
            <w:gridSpan w:val="2"/>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Контроль</w:t>
            </w:r>
          </w:p>
        </w:tc>
        <w:tc>
          <w:tcPr>
            <w:tcW w:w="224" w:type="pct"/>
            <w:gridSpan w:val="2"/>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Всего часов</w:t>
            </w:r>
          </w:p>
        </w:tc>
        <w:tc>
          <w:tcPr>
            <w:tcW w:w="283" w:type="pct"/>
            <w:gridSpan w:val="2"/>
            <w:vMerge w:val="restart"/>
            <w:tcBorders>
              <w:top w:val="single" w:sz="4" w:space="0" w:color="auto"/>
              <w:left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Из них в интерактивной форме</w:t>
            </w:r>
          </w:p>
        </w:tc>
      </w:tr>
      <w:tr w:rsidR="009D0BA1" w:rsidRPr="004A7911" w:rsidTr="00074ADB">
        <w:trPr>
          <w:cantSplit/>
          <w:trHeight w:val="1487"/>
        </w:trPr>
        <w:tc>
          <w:tcPr>
            <w:tcW w:w="171" w:type="pct"/>
            <w:vMerge/>
            <w:tcBorders>
              <w:left w:val="single" w:sz="4" w:space="0" w:color="auto"/>
              <w:bottom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p>
        </w:tc>
        <w:tc>
          <w:tcPr>
            <w:tcW w:w="2920" w:type="pct"/>
            <w:vMerge/>
            <w:tcBorders>
              <w:left w:val="single" w:sz="4" w:space="0" w:color="auto"/>
              <w:bottom w:val="single" w:sz="4" w:space="0" w:color="auto"/>
              <w:right w:val="single" w:sz="4" w:space="0" w:color="auto"/>
            </w:tcBorders>
            <w:vAlign w:val="center"/>
          </w:tcPr>
          <w:p w:rsidR="009D0BA1" w:rsidRPr="004A7911" w:rsidRDefault="009D0BA1"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p>
        </w:tc>
        <w:tc>
          <w:tcPr>
            <w:tcW w:w="246" w:type="pct"/>
            <w:tcBorders>
              <w:top w:val="single" w:sz="4" w:space="0" w:color="auto"/>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Лекции</w:t>
            </w:r>
          </w:p>
        </w:tc>
        <w:tc>
          <w:tcPr>
            <w:tcW w:w="701" w:type="pct"/>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Практические </w:t>
            </w:r>
          </w:p>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занятия</w:t>
            </w:r>
          </w:p>
        </w:tc>
        <w:tc>
          <w:tcPr>
            <w:tcW w:w="224" w:type="pct"/>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32" w:type="pct"/>
            <w:gridSpan w:val="2"/>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4" w:type="pct"/>
            <w:gridSpan w:val="2"/>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83" w:type="pct"/>
            <w:gridSpan w:val="2"/>
            <w:vMerge/>
            <w:tcBorders>
              <w:left w:val="single" w:sz="4" w:space="0" w:color="auto"/>
              <w:bottom w:val="single" w:sz="4" w:space="0" w:color="auto"/>
              <w:right w:val="single" w:sz="4" w:space="0" w:color="auto"/>
            </w:tcBorders>
            <w:textDirection w:val="btLr"/>
            <w:vAlign w:val="center"/>
          </w:tcPr>
          <w:p w:rsidR="009D0BA1" w:rsidRPr="004A7911" w:rsidRDefault="009D0BA1"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r>
      <w:tr w:rsidR="009D0BA1" w:rsidRPr="004A7911" w:rsidTr="00074ADB">
        <w:trPr>
          <w:trHeight w:val="20"/>
        </w:trPr>
        <w:tc>
          <w:tcPr>
            <w:tcW w:w="5000" w:type="pct"/>
            <w:gridSpan w:val="11"/>
            <w:tcBorders>
              <w:top w:val="single" w:sz="4" w:space="0" w:color="auto"/>
              <w:left w:val="single" w:sz="4" w:space="0" w:color="auto"/>
              <w:bottom w:val="single" w:sz="4" w:space="0" w:color="auto"/>
              <w:right w:val="single" w:sz="4" w:space="0" w:color="auto"/>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b/>
                <w:bCs/>
                <w:spacing w:val="-2"/>
              </w:rPr>
              <w:t>Р</w:t>
            </w:r>
            <w:r w:rsidRPr="004A7911">
              <w:rPr>
                <w:rFonts w:ascii="Times New Roman" w:hAnsi="Times New Roman" w:cs="Times New Roman"/>
                <w:b/>
                <w:bCs/>
              </w:rPr>
              <w:t>аз</w:t>
            </w:r>
            <w:r w:rsidRPr="004A7911">
              <w:rPr>
                <w:rFonts w:ascii="Times New Roman" w:hAnsi="Times New Roman" w:cs="Times New Roman"/>
                <w:b/>
                <w:bCs/>
                <w:spacing w:val="1"/>
              </w:rPr>
              <w:t>д</w:t>
            </w:r>
            <w:r w:rsidRPr="004A7911">
              <w:rPr>
                <w:rFonts w:ascii="Times New Roman" w:hAnsi="Times New Roman" w:cs="Times New Roman"/>
                <w:b/>
                <w:bCs/>
                <w:spacing w:val="-1"/>
              </w:rPr>
              <w:t>е</w:t>
            </w:r>
            <w:r w:rsidRPr="004A7911">
              <w:rPr>
                <w:rFonts w:ascii="Times New Roman" w:hAnsi="Times New Roman" w:cs="Times New Roman"/>
                <w:b/>
                <w:bCs/>
              </w:rPr>
              <w:t>л</w:t>
            </w:r>
            <w:r w:rsidRPr="004A7911">
              <w:rPr>
                <w:rFonts w:ascii="Times New Roman" w:hAnsi="Times New Roman" w:cs="Times New Roman"/>
                <w:b/>
                <w:bCs/>
                <w:spacing w:val="16"/>
              </w:rPr>
              <w:t xml:space="preserve"> </w:t>
            </w:r>
            <w:r w:rsidRPr="004A7911">
              <w:rPr>
                <w:rFonts w:ascii="Times New Roman" w:hAnsi="Times New Roman" w:cs="Times New Roman"/>
                <w:b/>
                <w:bCs/>
              </w:rPr>
              <w:t>1.</w:t>
            </w:r>
            <w:r w:rsidRPr="004A7911">
              <w:rPr>
                <w:rFonts w:ascii="Times New Roman" w:hAnsi="Times New Roman" w:cs="Times New Roman"/>
                <w:b/>
                <w:bCs/>
                <w:w w:val="102"/>
              </w:rPr>
              <w:t xml:space="preserve"> </w:t>
            </w:r>
            <w:r w:rsidRPr="004A7911">
              <w:rPr>
                <w:rFonts w:ascii="Times New Roman" w:hAnsi="Times New Roman" w:cs="Times New Roman"/>
                <w:b/>
              </w:rPr>
              <w:t>Общие положения авторского права.</w:t>
            </w: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A0397">
            <w:pPr>
              <w:numPr>
                <w:ilvl w:val="0"/>
                <w:numId w:val="35"/>
              </w:numPr>
              <w:kinsoku w:val="0"/>
              <w:overflowPunct w:val="0"/>
              <w:spacing w:after="0" w:line="240" w:lineRule="auto"/>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eastAsia="MS Mincho" w:hAnsi="Times New Roman" w:cs="Times New Roman"/>
              </w:rPr>
              <w:t>Тема 1. Понятие, предмет, задачи и источники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6</w:t>
            </w:r>
          </w:p>
        </w:tc>
        <w:tc>
          <w:tcPr>
            <w:tcW w:w="218"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A0397">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2. </w:t>
            </w:r>
            <w:r w:rsidRPr="004A7911">
              <w:rPr>
                <w:rFonts w:ascii="Times New Roman" w:eastAsia="MS Mincho" w:hAnsi="Times New Roman" w:cs="Times New Roman"/>
              </w:rPr>
              <w:t>Объекты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A0397">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3. </w:t>
            </w:r>
            <w:r w:rsidRPr="004A7911">
              <w:rPr>
                <w:rFonts w:ascii="Times New Roman" w:eastAsia="MS Mincho" w:hAnsi="Times New Roman" w:cs="Times New Roman"/>
              </w:rPr>
              <w:t>Субъекты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A0397">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Т</w:t>
            </w:r>
            <w:r w:rsidRPr="004A7911">
              <w:rPr>
                <w:rFonts w:ascii="Times New Roman" w:hAnsi="Times New Roman" w:cs="Times New Roman"/>
                <w:spacing w:val="-1"/>
              </w:rPr>
              <w:t>е</w:t>
            </w:r>
            <w:r w:rsidRPr="004A7911">
              <w:rPr>
                <w:rFonts w:ascii="Times New Roman" w:hAnsi="Times New Roman" w:cs="Times New Roman"/>
              </w:rPr>
              <w:t>ма</w:t>
            </w:r>
            <w:r w:rsidRPr="004A7911">
              <w:rPr>
                <w:rFonts w:ascii="Times New Roman" w:hAnsi="Times New Roman" w:cs="Times New Roman"/>
                <w:spacing w:val="9"/>
              </w:rPr>
              <w:t xml:space="preserve"> </w:t>
            </w:r>
            <w:r w:rsidRPr="004A7911">
              <w:rPr>
                <w:rFonts w:ascii="Times New Roman" w:hAnsi="Times New Roman" w:cs="Times New Roman"/>
              </w:rPr>
              <w:t>4.</w:t>
            </w:r>
            <w:r w:rsidRPr="004A7911">
              <w:rPr>
                <w:rFonts w:ascii="Times New Roman" w:hAnsi="Times New Roman" w:cs="Times New Roman"/>
                <w:b/>
              </w:rPr>
              <w:t xml:space="preserve"> </w:t>
            </w:r>
            <w:r w:rsidRPr="004A7911">
              <w:rPr>
                <w:rFonts w:ascii="Times New Roman" w:eastAsia="MS Mincho" w:hAnsi="Times New Roman" w:cs="Times New Roman"/>
              </w:rPr>
              <w:t>Авторский договор</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10</w:t>
            </w:r>
          </w:p>
        </w:tc>
        <w:tc>
          <w:tcPr>
            <w:tcW w:w="28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9D0BA1" w:rsidRPr="004A7911" w:rsidTr="00074ADB">
        <w:trPr>
          <w:trHeight w:val="20"/>
        </w:trPr>
        <w:tc>
          <w:tcPr>
            <w:tcW w:w="5000" w:type="pct"/>
            <w:gridSpan w:val="11"/>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b/>
              </w:rPr>
              <w:t>Раздел 2. Система правовой охраны и защиты авторских прав.</w:t>
            </w: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 xml:space="preserve">  5.</w:t>
            </w: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5. П</w:t>
            </w:r>
            <w:r w:rsidRPr="004A7911">
              <w:rPr>
                <w:rFonts w:ascii="Times New Roman" w:hAnsi="Times New Roman" w:cs="Times New Roman"/>
                <w:spacing w:val="10"/>
              </w:rPr>
              <w:t>раво на с</w:t>
            </w:r>
            <w:r w:rsidRPr="004A7911">
              <w:rPr>
                <w:rFonts w:ascii="Times New Roman" w:hAnsi="Times New Roman" w:cs="Times New Roman"/>
              </w:rPr>
              <w:t>вободное использование произведений науки, литературы и искусства.</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6.</w:t>
            </w: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6. </w:t>
            </w:r>
            <w:r w:rsidRPr="004A7911">
              <w:rPr>
                <w:rFonts w:ascii="Times New Roman" w:eastAsia="MS Mincho" w:hAnsi="Times New Roman" w:cs="Times New Roman"/>
              </w:rPr>
              <w:t>Коллективное управление авторскими правами</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7.</w:t>
            </w: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7. </w:t>
            </w:r>
            <w:r w:rsidRPr="004A7911">
              <w:rPr>
                <w:rFonts w:ascii="Times New Roman" w:eastAsia="MS Mincho" w:hAnsi="Times New Roman" w:cs="Times New Roman"/>
              </w:rPr>
              <w:t>Защита авторских прав</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6</w:t>
            </w:r>
          </w:p>
        </w:tc>
        <w:tc>
          <w:tcPr>
            <w:tcW w:w="218"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9D0BA1"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8</w:t>
            </w:r>
          </w:p>
        </w:tc>
        <w:tc>
          <w:tcPr>
            <w:tcW w:w="2920"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8. Международная охрана авторских прав</w:t>
            </w:r>
          </w:p>
        </w:tc>
        <w:tc>
          <w:tcPr>
            <w:tcW w:w="246"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p>
        </w:tc>
      </w:tr>
      <w:tr w:rsidR="009D0BA1"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rPr>
              <w:t xml:space="preserve">Зачет </w:t>
            </w:r>
          </w:p>
        </w:tc>
        <w:tc>
          <w:tcPr>
            <w:tcW w:w="246"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701"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4"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18"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3</w:t>
            </w: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rPr>
            </w:pPr>
            <w:r w:rsidRPr="004A7911">
              <w:rPr>
                <w:rFonts w:ascii="Times New Roman" w:hAnsi="Times New Roman" w:cs="Times New Roman"/>
              </w:rPr>
              <w:t>3</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r>
      <w:tr w:rsidR="009D0BA1"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Pr>
                <w:rFonts w:ascii="Times New Roman" w:hAnsi="Times New Roman" w:cs="Times New Roman"/>
              </w:rPr>
            </w:pPr>
            <w:r w:rsidRPr="004A7911">
              <w:rPr>
                <w:rFonts w:ascii="Times New Roman" w:hAnsi="Times New Roman" w:cs="Times New Roman"/>
                <w:b/>
                <w:bCs/>
              </w:rPr>
              <w:t>И</w:t>
            </w:r>
            <w:r w:rsidRPr="004A7911">
              <w:rPr>
                <w:rFonts w:ascii="Times New Roman" w:hAnsi="Times New Roman" w:cs="Times New Roman"/>
                <w:b/>
                <w:bCs/>
                <w:spacing w:val="1"/>
              </w:rPr>
              <w:t>т</w:t>
            </w:r>
            <w:r w:rsidRPr="004A7911">
              <w:rPr>
                <w:rFonts w:ascii="Times New Roman" w:hAnsi="Times New Roman" w:cs="Times New Roman"/>
                <w:b/>
                <w:bCs/>
              </w:rPr>
              <w:t>о</w:t>
            </w:r>
            <w:r w:rsidRPr="004A7911">
              <w:rPr>
                <w:rFonts w:ascii="Times New Roman" w:hAnsi="Times New Roman" w:cs="Times New Roman"/>
                <w:b/>
                <w:bCs/>
                <w:spacing w:val="-1"/>
              </w:rPr>
              <w:t>г</w:t>
            </w:r>
            <w:r w:rsidRPr="004A7911">
              <w:rPr>
                <w:rFonts w:ascii="Times New Roman" w:hAnsi="Times New Roman" w:cs="Times New Roman"/>
                <w:b/>
                <w:bCs/>
              </w:rPr>
              <w:t xml:space="preserve">о </w:t>
            </w:r>
          </w:p>
        </w:tc>
        <w:tc>
          <w:tcPr>
            <w:tcW w:w="246"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701"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4</w:t>
            </w:r>
          </w:p>
        </w:tc>
        <w:tc>
          <w:tcPr>
            <w:tcW w:w="224"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63</w:t>
            </w:r>
          </w:p>
        </w:tc>
        <w:tc>
          <w:tcPr>
            <w:tcW w:w="218"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3</w:t>
            </w: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72</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6</w:t>
            </w:r>
          </w:p>
        </w:tc>
      </w:tr>
      <w:tr w:rsidR="009D0BA1"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9D0BA1" w:rsidRPr="004A7911" w:rsidRDefault="009D0BA1"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bCs/>
              </w:rPr>
              <w:t xml:space="preserve">Итого, </w:t>
            </w:r>
            <w:proofErr w:type="spellStart"/>
            <w:r w:rsidRPr="004A7911">
              <w:rPr>
                <w:rFonts w:ascii="Times New Roman" w:hAnsi="Times New Roman" w:cs="Times New Roman"/>
                <w:b/>
                <w:bCs/>
              </w:rPr>
              <w:t>з.е</w:t>
            </w:r>
            <w:proofErr w:type="spellEnd"/>
            <w:r w:rsidRPr="004A7911">
              <w:rPr>
                <w:rFonts w:ascii="Times New Roman" w:hAnsi="Times New Roman" w:cs="Times New Roman"/>
                <w:b/>
                <w:bCs/>
              </w:rPr>
              <w:t xml:space="preserve">.  </w:t>
            </w:r>
          </w:p>
        </w:tc>
        <w:tc>
          <w:tcPr>
            <w:tcW w:w="246"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701"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4"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18" w:type="pct"/>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9D0BA1" w:rsidRPr="004A7911" w:rsidRDefault="009D0BA1" w:rsidP="00074ADB">
            <w:pPr>
              <w:spacing w:after="0" w:line="240" w:lineRule="auto"/>
              <w:jc w:val="center"/>
              <w:rPr>
                <w:rFonts w:ascii="Times New Roman" w:hAnsi="Times New Roman" w:cs="Times New Roman"/>
                <w:b/>
              </w:rPr>
            </w:pPr>
          </w:p>
        </w:tc>
      </w:tr>
    </w:tbl>
    <w:p w:rsidR="009D0BA1" w:rsidRPr="004A7911" w:rsidRDefault="009D0BA1" w:rsidP="009D0BA1">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r w:rsidRPr="004A7911">
        <w:rPr>
          <w:rFonts w:ascii="Times New Roman" w:hAnsi="Times New Roman" w:cs="Times New Roman"/>
          <w:spacing w:val="-1"/>
        </w:rPr>
        <w:t>В</w:t>
      </w:r>
      <w:r w:rsidRPr="004A7911">
        <w:rPr>
          <w:rFonts w:ascii="Times New Roman" w:hAnsi="Times New Roman" w:cs="Times New Roman"/>
        </w:rPr>
        <w:t>ид</w:t>
      </w:r>
      <w:r w:rsidRPr="004A7911">
        <w:rPr>
          <w:rFonts w:ascii="Times New Roman" w:hAnsi="Times New Roman" w:cs="Times New Roman"/>
          <w:spacing w:val="6"/>
        </w:rPr>
        <w:t xml:space="preserve"> </w:t>
      </w:r>
      <w:r w:rsidRPr="004A7911">
        <w:rPr>
          <w:rFonts w:ascii="Times New Roman" w:hAnsi="Times New Roman" w:cs="Times New Roman"/>
        </w:rPr>
        <w:t>пром</w:t>
      </w:r>
      <w:r w:rsidRPr="004A7911">
        <w:rPr>
          <w:rFonts w:ascii="Times New Roman" w:hAnsi="Times New Roman" w:cs="Times New Roman"/>
          <w:spacing w:val="-1"/>
        </w:rPr>
        <w:t>е</w:t>
      </w:r>
      <w:r w:rsidRPr="004A7911">
        <w:rPr>
          <w:rFonts w:ascii="Times New Roman" w:hAnsi="Times New Roman" w:cs="Times New Roman"/>
        </w:rPr>
        <w:t>ж</w:t>
      </w:r>
      <w:r w:rsidRPr="004A7911">
        <w:rPr>
          <w:rFonts w:ascii="Times New Roman" w:hAnsi="Times New Roman" w:cs="Times New Roman"/>
          <w:spacing w:val="-7"/>
        </w:rPr>
        <w:t>у</w:t>
      </w:r>
      <w:r w:rsidRPr="004A7911">
        <w:rPr>
          <w:rFonts w:ascii="Times New Roman" w:hAnsi="Times New Roman" w:cs="Times New Roman"/>
        </w:rPr>
        <w:t>то</w:t>
      </w:r>
      <w:r w:rsidRPr="004A7911">
        <w:rPr>
          <w:rFonts w:ascii="Times New Roman" w:hAnsi="Times New Roman" w:cs="Times New Roman"/>
          <w:spacing w:val="-1"/>
        </w:rPr>
        <w:t>ч</w:t>
      </w:r>
      <w:r w:rsidRPr="004A7911">
        <w:rPr>
          <w:rFonts w:ascii="Times New Roman" w:hAnsi="Times New Roman" w:cs="Times New Roman"/>
        </w:rPr>
        <w:t>ной</w:t>
      </w:r>
      <w:r w:rsidRPr="004A7911">
        <w:rPr>
          <w:rFonts w:ascii="Times New Roman" w:hAnsi="Times New Roman" w:cs="Times New Roman"/>
          <w:spacing w:val="7"/>
        </w:rPr>
        <w:t xml:space="preserve"> </w:t>
      </w:r>
      <w:r w:rsidRPr="004A7911">
        <w:rPr>
          <w:rFonts w:ascii="Times New Roman" w:hAnsi="Times New Roman" w:cs="Times New Roman"/>
          <w:spacing w:val="-1"/>
        </w:rPr>
        <w:t>а</w:t>
      </w:r>
      <w:r w:rsidRPr="004A7911">
        <w:rPr>
          <w:rFonts w:ascii="Times New Roman" w:hAnsi="Times New Roman" w:cs="Times New Roman"/>
        </w:rPr>
        <w:t>тт</w:t>
      </w:r>
      <w:r w:rsidRPr="004A7911">
        <w:rPr>
          <w:rFonts w:ascii="Times New Roman" w:hAnsi="Times New Roman" w:cs="Times New Roman"/>
          <w:spacing w:val="-1"/>
        </w:rPr>
        <w:t>ес</w:t>
      </w:r>
      <w:r w:rsidRPr="004A7911">
        <w:rPr>
          <w:rFonts w:ascii="Times New Roman" w:hAnsi="Times New Roman" w:cs="Times New Roman"/>
        </w:rPr>
        <w:t>т</w:t>
      </w:r>
      <w:r w:rsidRPr="004A7911">
        <w:rPr>
          <w:rFonts w:ascii="Times New Roman" w:hAnsi="Times New Roman" w:cs="Times New Roman"/>
          <w:spacing w:val="-1"/>
        </w:rPr>
        <w:t>а</w:t>
      </w:r>
      <w:r w:rsidRPr="004A7911">
        <w:rPr>
          <w:rFonts w:ascii="Times New Roman" w:hAnsi="Times New Roman" w:cs="Times New Roman"/>
        </w:rPr>
        <w:t>ции:</w:t>
      </w:r>
      <w:r w:rsidRPr="004A7911">
        <w:rPr>
          <w:rFonts w:ascii="Times New Roman" w:hAnsi="Times New Roman" w:cs="Times New Roman"/>
          <w:spacing w:val="12"/>
        </w:rPr>
        <w:t xml:space="preserve"> </w:t>
      </w:r>
      <w:r w:rsidRPr="004A7911">
        <w:rPr>
          <w:rFonts w:ascii="Times New Roman" w:hAnsi="Times New Roman" w:cs="Times New Roman"/>
        </w:rPr>
        <w:t>з</w:t>
      </w:r>
      <w:r w:rsidRPr="004A7911">
        <w:rPr>
          <w:rFonts w:ascii="Times New Roman" w:hAnsi="Times New Roman" w:cs="Times New Roman"/>
          <w:spacing w:val="-1"/>
        </w:rPr>
        <w:t>аче</w:t>
      </w:r>
      <w:r w:rsidRPr="004A7911">
        <w:rPr>
          <w:rFonts w:ascii="Times New Roman" w:hAnsi="Times New Roman" w:cs="Times New Roman"/>
        </w:rPr>
        <w:t>т</w:t>
      </w:r>
      <w:r w:rsidRPr="004A7911">
        <w:rPr>
          <w:rFonts w:ascii="Times New Roman" w:hAnsi="Times New Roman" w:cs="Times New Roman"/>
          <w:spacing w:val="8"/>
        </w:rPr>
        <w:t xml:space="preserve"> </w:t>
      </w:r>
      <w:r w:rsidRPr="004A7911">
        <w:rPr>
          <w:rFonts w:ascii="Times New Roman" w:hAnsi="Times New Roman" w:cs="Times New Roman"/>
        </w:rPr>
        <w:t xml:space="preserve">в 3 </w:t>
      </w:r>
      <w:r w:rsidRPr="004A7911">
        <w:rPr>
          <w:rFonts w:ascii="Times New Roman" w:hAnsi="Times New Roman" w:cs="Times New Roman"/>
          <w:spacing w:val="-1"/>
        </w:rPr>
        <w:t>се</w:t>
      </w:r>
      <w:r w:rsidRPr="004A7911">
        <w:rPr>
          <w:rFonts w:ascii="Times New Roman" w:hAnsi="Times New Roman" w:cs="Times New Roman"/>
        </w:rPr>
        <w:t>м</w:t>
      </w:r>
      <w:r w:rsidRPr="004A7911">
        <w:rPr>
          <w:rFonts w:ascii="Times New Roman" w:hAnsi="Times New Roman" w:cs="Times New Roman"/>
          <w:spacing w:val="-1"/>
        </w:rPr>
        <w:t>ес</w:t>
      </w:r>
      <w:r w:rsidRPr="004A7911">
        <w:rPr>
          <w:rFonts w:ascii="Times New Roman" w:hAnsi="Times New Roman" w:cs="Times New Roman"/>
        </w:rPr>
        <w:t>тр</w:t>
      </w:r>
      <w:r w:rsidRPr="004A7911">
        <w:rPr>
          <w:rFonts w:ascii="Times New Roman" w:hAnsi="Times New Roman" w:cs="Times New Roman"/>
          <w:spacing w:val="-1"/>
        </w:rPr>
        <w:t>е</w:t>
      </w:r>
      <w:r w:rsidRPr="004A7911">
        <w:rPr>
          <w:rFonts w:ascii="Times New Roman" w:hAnsi="Times New Roman" w:cs="Times New Roman"/>
        </w:rPr>
        <w:t>.</w:t>
      </w:r>
    </w:p>
    <w:p w:rsidR="00BB2077" w:rsidRPr="00A546FF" w:rsidRDefault="00BB2077" w:rsidP="000A3FF9">
      <w:pPr>
        <w:widowControl w:val="0"/>
        <w:tabs>
          <w:tab w:val="left" w:pos="1325"/>
        </w:tabs>
        <w:kinsoku w:val="0"/>
        <w:overflowPunct w:val="0"/>
        <w:autoSpaceDE w:val="0"/>
        <w:autoSpaceDN w:val="0"/>
        <w:adjustRightInd w:val="0"/>
        <w:spacing w:after="0" w:line="240" w:lineRule="auto"/>
        <w:jc w:val="center"/>
        <w:rPr>
          <w:rFonts w:ascii="Times New Roman" w:eastAsia="Times New Roman" w:hAnsi="Times New Roman" w:cs="Times New Roman"/>
          <w:lang w:eastAsia="ru-RU"/>
        </w:rPr>
      </w:pPr>
    </w:p>
    <w:p w:rsidR="000A3FF9" w:rsidRPr="00A546FF" w:rsidRDefault="000A3FF9" w:rsidP="003A5D76">
      <w:pPr>
        <w:widowControl w:val="0"/>
        <w:numPr>
          <w:ilvl w:val="2"/>
          <w:numId w:val="2"/>
        </w:numPr>
        <w:tabs>
          <w:tab w:val="left" w:pos="1326"/>
        </w:tabs>
        <w:kinsoku w:val="0"/>
        <w:overflowPunct w:val="0"/>
        <w:autoSpaceDE w:val="0"/>
        <w:autoSpaceDN w:val="0"/>
        <w:adjustRightInd w:val="0"/>
        <w:spacing w:after="0" w:line="240" w:lineRule="auto"/>
        <w:ind w:left="1326" w:hanging="395"/>
        <w:rPr>
          <w:rFonts w:ascii="Times New Roman" w:eastAsia="Times New Roman" w:hAnsi="Times New Roman" w:cs="Times New Roman"/>
          <w:lang w:eastAsia="ru-RU"/>
        </w:rPr>
      </w:pPr>
      <w:r w:rsidRPr="00A546FF">
        <w:rPr>
          <w:rFonts w:ascii="Times New Roman" w:eastAsia="Times New Roman" w:hAnsi="Times New Roman" w:cs="Times New Roman"/>
          <w:i/>
          <w:iCs/>
          <w:lang w:eastAsia="ru-RU"/>
        </w:rPr>
        <w:t>Т</w:t>
      </w:r>
      <w:r w:rsidRPr="00A546FF">
        <w:rPr>
          <w:rFonts w:ascii="Times New Roman" w:eastAsia="Times New Roman" w:hAnsi="Times New Roman" w:cs="Times New Roman"/>
          <w:i/>
          <w:iCs/>
          <w:spacing w:val="-1"/>
          <w:lang w:eastAsia="ru-RU"/>
        </w:rPr>
        <w:t>е</w:t>
      </w:r>
      <w:r w:rsidRPr="00A546FF">
        <w:rPr>
          <w:rFonts w:ascii="Times New Roman" w:eastAsia="Times New Roman" w:hAnsi="Times New Roman" w:cs="Times New Roman"/>
          <w:i/>
          <w:iCs/>
          <w:lang w:eastAsia="ru-RU"/>
        </w:rPr>
        <w:t>мы</w:t>
      </w:r>
      <w:r w:rsidRPr="00A546FF">
        <w:rPr>
          <w:rFonts w:ascii="Times New Roman" w:eastAsia="Times New Roman" w:hAnsi="Times New Roman" w:cs="Times New Roman"/>
          <w:i/>
          <w:iCs/>
          <w:spacing w:val="19"/>
          <w:lang w:eastAsia="ru-RU"/>
        </w:rPr>
        <w:t xml:space="preserve"> </w:t>
      </w:r>
      <w:r w:rsidRPr="00A546FF">
        <w:rPr>
          <w:rFonts w:ascii="Times New Roman" w:eastAsia="Times New Roman" w:hAnsi="Times New Roman" w:cs="Times New Roman"/>
          <w:i/>
          <w:iCs/>
          <w:lang w:eastAsia="ru-RU"/>
        </w:rPr>
        <w:t>зан</w:t>
      </w:r>
      <w:r w:rsidRPr="00A546FF">
        <w:rPr>
          <w:rFonts w:ascii="Times New Roman" w:eastAsia="Times New Roman" w:hAnsi="Times New Roman" w:cs="Times New Roman"/>
          <w:i/>
          <w:iCs/>
          <w:spacing w:val="-1"/>
          <w:lang w:eastAsia="ru-RU"/>
        </w:rPr>
        <w:t>я</w:t>
      </w:r>
      <w:r w:rsidRPr="00A546FF">
        <w:rPr>
          <w:rFonts w:ascii="Times New Roman" w:eastAsia="Times New Roman" w:hAnsi="Times New Roman" w:cs="Times New Roman"/>
          <w:i/>
          <w:iCs/>
          <w:lang w:eastAsia="ru-RU"/>
        </w:rPr>
        <w:t>тий</w:t>
      </w:r>
      <w:r w:rsidRPr="00A546FF">
        <w:rPr>
          <w:rFonts w:ascii="Times New Roman" w:eastAsia="Times New Roman" w:hAnsi="Times New Roman" w:cs="Times New Roman"/>
          <w:i/>
          <w:iCs/>
          <w:spacing w:val="19"/>
          <w:lang w:eastAsia="ru-RU"/>
        </w:rPr>
        <w:t xml:space="preserve"> </w:t>
      </w:r>
      <w:r w:rsidRPr="00A546FF">
        <w:rPr>
          <w:rFonts w:ascii="Times New Roman" w:eastAsia="Times New Roman" w:hAnsi="Times New Roman" w:cs="Times New Roman"/>
          <w:i/>
          <w:iCs/>
          <w:lang w:eastAsia="ru-RU"/>
        </w:rPr>
        <w:t>и</w:t>
      </w:r>
      <w:r w:rsidRPr="00A546FF">
        <w:rPr>
          <w:rFonts w:ascii="Times New Roman" w:eastAsia="Times New Roman" w:hAnsi="Times New Roman" w:cs="Times New Roman"/>
          <w:i/>
          <w:iCs/>
          <w:spacing w:val="17"/>
          <w:lang w:eastAsia="ru-RU"/>
        </w:rPr>
        <w:t xml:space="preserve"> </w:t>
      </w:r>
      <w:r w:rsidRPr="00A546FF">
        <w:rPr>
          <w:rFonts w:ascii="Times New Roman" w:eastAsia="Times New Roman" w:hAnsi="Times New Roman" w:cs="Times New Roman"/>
          <w:i/>
          <w:iCs/>
          <w:lang w:eastAsia="ru-RU"/>
        </w:rPr>
        <w:t>краткое</w:t>
      </w:r>
      <w:r w:rsidRPr="00A546FF">
        <w:rPr>
          <w:rFonts w:ascii="Times New Roman" w:eastAsia="Times New Roman" w:hAnsi="Times New Roman" w:cs="Times New Roman"/>
          <w:i/>
          <w:iCs/>
          <w:spacing w:val="16"/>
          <w:lang w:eastAsia="ru-RU"/>
        </w:rPr>
        <w:t xml:space="preserve"> </w:t>
      </w:r>
      <w:r w:rsidRPr="00A546FF">
        <w:rPr>
          <w:rFonts w:ascii="Times New Roman" w:eastAsia="Times New Roman" w:hAnsi="Times New Roman" w:cs="Times New Roman"/>
          <w:i/>
          <w:iCs/>
          <w:spacing w:val="-1"/>
          <w:lang w:eastAsia="ru-RU"/>
        </w:rPr>
        <w:t>с</w:t>
      </w:r>
      <w:r w:rsidRPr="00A546FF">
        <w:rPr>
          <w:rFonts w:ascii="Times New Roman" w:eastAsia="Times New Roman" w:hAnsi="Times New Roman" w:cs="Times New Roman"/>
          <w:i/>
          <w:iCs/>
          <w:lang w:eastAsia="ru-RU"/>
        </w:rPr>
        <w:t>од</w:t>
      </w:r>
      <w:r w:rsidRPr="00A546FF">
        <w:rPr>
          <w:rFonts w:ascii="Times New Roman" w:eastAsia="Times New Roman" w:hAnsi="Times New Roman" w:cs="Times New Roman"/>
          <w:i/>
          <w:iCs/>
          <w:spacing w:val="-1"/>
          <w:lang w:eastAsia="ru-RU"/>
        </w:rPr>
        <w:t>е</w:t>
      </w:r>
      <w:r w:rsidRPr="00A546FF">
        <w:rPr>
          <w:rFonts w:ascii="Times New Roman" w:eastAsia="Times New Roman" w:hAnsi="Times New Roman" w:cs="Times New Roman"/>
          <w:i/>
          <w:iCs/>
          <w:lang w:eastAsia="ru-RU"/>
        </w:rPr>
        <w:t>ржани</w:t>
      </w:r>
      <w:r w:rsidRPr="00A546FF">
        <w:rPr>
          <w:rFonts w:ascii="Times New Roman" w:eastAsia="Times New Roman" w:hAnsi="Times New Roman" w:cs="Times New Roman"/>
          <w:i/>
          <w:iCs/>
          <w:spacing w:val="-1"/>
          <w:lang w:eastAsia="ru-RU"/>
        </w:rPr>
        <w:t>е</w:t>
      </w:r>
      <w:r w:rsidRPr="00A546FF">
        <w:rPr>
          <w:rFonts w:ascii="Times New Roman" w:eastAsia="Times New Roman" w:hAnsi="Times New Roman" w:cs="Times New Roman"/>
          <w:i/>
          <w:iCs/>
          <w:lang w:eastAsia="ru-RU"/>
        </w:rPr>
        <w:t>.</w:t>
      </w:r>
    </w:p>
    <w:p w:rsidR="000A3FF9" w:rsidRPr="00A546FF" w:rsidRDefault="000A3FF9" w:rsidP="000A3FF9">
      <w:pPr>
        <w:kinsoku w:val="0"/>
        <w:overflowPunct w:val="0"/>
        <w:spacing w:before="3" w:after="0" w:line="280" w:lineRule="exact"/>
        <w:jc w:val="center"/>
        <w:rPr>
          <w:rFonts w:ascii="Times New Roman" w:eastAsia="Times New Roman" w:hAnsi="Times New Roman" w:cs="Times New Roman"/>
          <w:lang w:eastAsia="ru-RU"/>
        </w:rPr>
      </w:pPr>
      <w:bookmarkStart w:id="0" w:name="_Toc494985520"/>
      <w:r w:rsidRPr="00A546FF">
        <w:rPr>
          <w:rFonts w:ascii="Times New Roman" w:eastAsia="Times New Roman" w:hAnsi="Times New Roman" w:cs="Times New Roman"/>
          <w:b/>
          <w:lang w:eastAsia="ru-RU"/>
        </w:rPr>
        <w:t>Раздел 1. Общие положения авторского права</w:t>
      </w:r>
    </w:p>
    <w:p w:rsidR="000A3FF9" w:rsidRPr="00A546FF" w:rsidRDefault="000A3FF9" w:rsidP="000A3FF9">
      <w:pPr>
        <w:kinsoku w:val="0"/>
        <w:overflowPunct w:val="0"/>
        <w:spacing w:before="3" w:after="0" w:line="280" w:lineRule="exact"/>
        <w:jc w:val="center"/>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Т</w:t>
      </w:r>
      <w:r w:rsidRPr="00A546FF">
        <w:rPr>
          <w:rFonts w:ascii="Times New Roman" w:eastAsia="Times New Roman" w:hAnsi="Times New Roman" w:cs="Times New Roman"/>
          <w:b/>
          <w:spacing w:val="-1"/>
          <w:lang w:eastAsia="ru-RU"/>
        </w:rPr>
        <w:t>е</w:t>
      </w:r>
      <w:r w:rsidRPr="00A546FF">
        <w:rPr>
          <w:rFonts w:ascii="Times New Roman" w:eastAsia="Times New Roman" w:hAnsi="Times New Roman" w:cs="Times New Roman"/>
          <w:b/>
          <w:lang w:eastAsia="ru-RU"/>
        </w:rPr>
        <w:t>ма</w:t>
      </w:r>
      <w:r w:rsidRPr="00A546FF">
        <w:rPr>
          <w:rFonts w:ascii="Times New Roman" w:eastAsia="Times New Roman" w:hAnsi="Times New Roman" w:cs="Times New Roman"/>
          <w:b/>
          <w:spacing w:val="9"/>
          <w:lang w:eastAsia="ru-RU"/>
        </w:rPr>
        <w:t xml:space="preserve"> </w:t>
      </w:r>
      <w:r w:rsidRPr="00A546FF">
        <w:rPr>
          <w:rFonts w:ascii="Times New Roman" w:eastAsia="Times New Roman" w:hAnsi="Times New Roman" w:cs="Times New Roman"/>
          <w:b/>
          <w:lang w:eastAsia="ru-RU"/>
        </w:rPr>
        <w:t xml:space="preserve">1. </w:t>
      </w:r>
      <w:r w:rsidRPr="00A546FF">
        <w:rPr>
          <w:rFonts w:ascii="Times New Roman" w:eastAsia="MS Mincho" w:hAnsi="Times New Roman" w:cs="Times New Roman"/>
          <w:b/>
          <w:lang w:eastAsia="ru-RU"/>
        </w:rPr>
        <w:t>Понятие, предмет, задачи и источники авторского права</w:t>
      </w:r>
    </w:p>
    <w:p w:rsidR="000A3FF9" w:rsidRPr="00A546FF" w:rsidRDefault="000A3FF9" w:rsidP="000A3FF9">
      <w:pPr>
        <w:spacing w:after="0" w:line="240" w:lineRule="auto"/>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Понятие авторского права. Предмет, структура, цели и задачи курса. Функции и источники авторского права. История развития авторского права в России. </w:t>
      </w:r>
    </w:p>
    <w:p w:rsidR="000A3FF9" w:rsidRPr="00A546FF" w:rsidRDefault="000A3FF9" w:rsidP="000A3FF9">
      <w:pPr>
        <w:spacing w:after="0" w:line="240" w:lineRule="auto"/>
        <w:ind w:firstLine="709"/>
        <w:jc w:val="both"/>
        <w:rPr>
          <w:rFonts w:ascii="Times New Roman" w:eastAsia="Times New Roman" w:hAnsi="Times New Roman" w:cs="Times New Roman"/>
          <w:lang w:eastAsia="ru-RU"/>
        </w:rPr>
      </w:pPr>
      <w:proofErr w:type="gramStart"/>
      <w:r w:rsidRPr="00A546FF">
        <w:rPr>
          <w:rFonts w:ascii="Times New Roman" w:eastAsia="Times New Roman" w:hAnsi="Times New Roman" w:cs="Times New Roman"/>
          <w:lang w:eastAsia="ru-RU"/>
        </w:rPr>
        <w:t xml:space="preserve">Принципы авторского права: принцип свободы творчества, принцип территориального и национального характера исключительного права на произведение, принцип двойственного характера авторского права, принцип охраны авторским правом произведения как результата творческого труда, принцип баланса интересов автора и общества, принцип возникновения авторского права в силу создания произведения, принцип ограниченности во времени исключительного права на произведение, принцип наибольшей полноты авторских прав. </w:t>
      </w:r>
      <w:proofErr w:type="gramEnd"/>
    </w:p>
    <w:p w:rsidR="000A3FF9" w:rsidRPr="00A546FF" w:rsidRDefault="000A3FF9" w:rsidP="000A3FF9">
      <w:pPr>
        <w:spacing w:after="0" w:line="240" w:lineRule="auto"/>
        <w:ind w:firstLine="709"/>
        <w:jc w:val="both"/>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Источники авторского права. Российское и международное законодательство об авторском праве. Основные законодательные и подзаконные акты в сфере авторского права.  </w:t>
      </w:r>
    </w:p>
    <w:p w:rsidR="000A3FF9" w:rsidRPr="00A546FF" w:rsidRDefault="000A3FF9" w:rsidP="000A3FF9">
      <w:pPr>
        <w:spacing w:after="0" w:line="240" w:lineRule="auto"/>
        <w:ind w:firstLine="709"/>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Возникновение и прекращение авторских прав. Знак охраны авторского права. Порядок регистрации авторских прав. Обнародование. Право на вознаграждение и исключительные права. </w:t>
      </w:r>
    </w:p>
    <w:p w:rsidR="000A3FF9" w:rsidRPr="00A546FF" w:rsidRDefault="000A3FF9" w:rsidP="000A3FF9">
      <w:pPr>
        <w:spacing w:after="0" w:line="240" w:lineRule="auto"/>
        <w:rPr>
          <w:rFonts w:ascii="Times New Roman" w:eastAsia="Times New Roman" w:hAnsi="Times New Roman" w:cs="Times New Roman"/>
          <w:b/>
          <w:lang w:eastAsia="ru-RU"/>
        </w:rPr>
      </w:pPr>
      <w:r w:rsidRPr="00A546FF">
        <w:rPr>
          <w:rFonts w:ascii="Times New Roman" w:eastAsia="Times New Roman" w:hAnsi="Times New Roman" w:cs="Times New Roman"/>
          <w:b/>
          <w:lang w:eastAsia="ru-RU"/>
        </w:rPr>
        <w:t xml:space="preserve">Практическое занятие 1. </w:t>
      </w:r>
      <w:r w:rsidRPr="00A546FF">
        <w:rPr>
          <w:rFonts w:ascii="Times New Roman" w:eastAsia="MS Mincho" w:hAnsi="Times New Roman" w:cs="Times New Roman"/>
          <w:b/>
          <w:lang w:eastAsia="ru-RU"/>
        </w:rPr>
        <w:t>Понятие, предмет, задачи и источники авторского права</w:t>
      </w:r>
    </w:p>
    <w:p w:rsidR="000A3FF9" w:rsidRPr="00A546FF" w:rsidRDefault="000A3FF9" w:rsidP="000A3FF9">
      <w:pPr>
        <w:numPr>
          <w:ilvl w:val="0"/>
          <w:numId w:val="12"/>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Понятие, принципы и специфика предмета авторского права. </w:t>
      </w:r>
    </w:p>
    <w:p w:rsidR="000A3FF9" w:rsidRPr="00A546FF" w:rsidRDefault="000A3FF9" w:rsidP="000A3FF9">
      <w:pPr>
        <w:numPr>
          <w:ilvl w:val="0"/>
          <w:numId w:val="12"/>
        </w:numPr>
        <w:spacing w:after="0" w:line="240" w:lineRule="auto"/>
        <w:jc w:val="both"/>
        <w:rPr>
          <w:rFonts w:ascii="Times New Roman" w:eastAsia="Times New Roman" w:hAnsi="Times New Roman" w:cs="Times New Roman"/>
          <w:lang w:eastAsia="ru-RU"/>
        </w:rPr>
      </w:pPr>
      <w:r w:rsidRPr="00A546FF">
        <w:rPr>
          <w:rFonts w:ascii="Times New Roman" w:eastAsia="MS Mincho" w:hAnsi="Times New Roman" w:cs="Times New Roman"/>
          <w:lang w:eastAsia="ru-RU"/>
        </w:rPr>
        <w:t>История развития авторского права в России.</w:t>
      </w:r>
    </w:p>
    <w:p w:rsidR="000A3FF9" w:rsidRPr="00A546FF" w:rsidRDefault="000A3FF9" w:rsidP="000A3FF9">
      <w:pPr>
        <w:widowControl w:val="0"/>
        <w:numPr>
          <w:ilvl w:val="0"/>
          <w:numId w:val="12"/>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Сфера действия авторского права.</w:t>
      </w:r>
    </w:p>
    <w:p w:rsidR="000A3FF9" w:rsidRPr="00A546FF" w:rsidRDefault="000A3FF9" w:rsidP="000A3FF9">
      <w:pPr>
        <w:numPr>
          <w:ilvl w:val="0"/>
          <w:numId w:val="12"/>
        </w:numPr>
        <w:spacing w:after="0" w:line="240" w:lineRule="auto"/>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lastRenderedPageBreak/>
        <w:t xml:space="preserve">Деление авторских прав на </w:t>
      </w:r>
      <w:proofErr w:type="gramStart"/>
      <w:r w:rsidRPr="00A546FF">
        <w:rPr>
          <w:rFonts w:ascii="Times New Roman" w:eastAsia="Times New Roman" w:hAnsi="Times New Roman" w:cs="Times New Roman"/>
          <w:lang w:eastAsia="ru-RU"/>
        </w:rPr>
        <w:t>личные</w:t>
      </w:r>
      <w:proofErr w:type="gramEnd"/>
      <w:r w:rsidRPr="00A546FF">
        <w:rPr>
          <w:rFonts w:ascii="Times New Roman" w:eastAsia="Times New Roman" w:hAnsi="Times New Roman" w:cs="Times New Roman"/>
          <w:lang w:eastAsia="ru-RU"/>
        </w:rPr>
        <w:t xml:space="preserve"> неимущественные и имущественные.</w:t>
      </w:r>
    </w:p>
    <w:p w:rsidR="000A3FF9" w:rsidRPr="00A546FF" w:rsidRDefault="000A3FF9" w:rsidP="000A3FF9">
      <w:pPr>
        <w:numPr>
          <w:ilvl w:val="0"/>
          <w:numId w:val="12"/>
        </w:numPr>
        <w:spacing w:after="0" w:line="240" w:lineRule="auto"/>
        <w:rPr>
          <w:rFonts w:ascii="Times New Roman" w:eastAsia="Times New Roman" w:hAnsi="Times New Roman" w:cs="Times New Roman"/>
          <w:b/>
          <w:lang w:eastAsia="ru-RU"/>
        </w:rPr>
      </w:pPr>
      <w:r w:rsidRPr="00A546FF">
        <w:rPr>
          <w:rFonts w:ascii="Times New Roman" w:eastAsia="Times New Roman" w:hAnsi="Times New Roman" w:cs="Times New Roman"/>
          <w:lang w:eastAsia="ru-RU"/>
        </w:rPr>
        <w:t xml:space="preserve">Российское  и международное законодательство об авторском праве. Основные законодательные и подзаконные акты в сфере авторского права </w:t>
      </w:r>
    </w:p>
    <w:p w:rsidR="000A3FF9" w:rsidRPr="00A546FF" w:rsidRDefault="000A3FF9" w:rsidP="000A3FF9">
      <w:pPr>
        <w:kinsoku w:val="0"/>
        <w:overflowPunct w:val="0"/>
        <w:spacing w:before="3" w:after="0" w:line="280" w:lineRule="exact"/>
        <w:jc w:val="center"/>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Т</w:t>
      </w:r>
      <w:r w:rsidRPr="00A546FF">
        <w:rPr>
          <w:rFonts w:ascii="Times New Roman" w:eastAsia="Times New Roman" w:hAnsi="Times New Roman" w:cs="Times New Roman"/>
          <w:b/>
          <w:spacing w:val="-1"/>
          <w:lang w:eastAsia="ru-RU"/>
        </w:rPr>
        <w:t>е</w:t>
      </w:r>
      <w:r w:rsidRPr="00A546FF">
        <w:rPr>
          <w:rFonts w:ascii="Times New Roman" w:eastAsia="Times New Roman" w:hAnsi="Times New Roman" w:cs="Times New Roman"/>
          <w:b/>
          <w:lang w:eastAsia="ru-RU"/>
        </w:rPr>
        <w:t>ма</w:t>
      </w:r>
      <w:r w:rsidRPr="00A546FF">
        <w:rPr>
          <w:rFonts w:ascii="Times New Roman" w:eastAsia="Times New Roman" w:hAnsi="Times New Roman" w:cs="Times New Roman"/>
          <w:b/>
          <w:spacing w:val="9"/>
          <w:lang w:eastAsia="ru-RU"/>
        </w:rPr>
        <w:t xml:space="preserve"> </w:t>
      </w:r>
      <w:r w:rsidRPr="00A546FF">
        <w:rPr>
          <w:rFonts w:ascii="Times New Roman" w:eastAsia="Times New Roman" w:hAnsi="Times New Roman" w:cs="Times New Roman"/>
          <w:b/>
          <w:lang w:eastAsia="ru-RU"/>
        </w:rPr>
        <w:t>2.</w:t>
      </w:r>
      <w:r w:rsidRPr="00A546FF">
        <w:rPr>
          <w:rFonts w:ascii="Times New Roman" w:eastAsia="Times New Roman" w:hAnsi="Times New Roman" w:cs="Times New Roman"/>
          <w:b/>
          <w:spacing w:val="10"/>
          <w:lang w:eastAsia="ru-RU"/>
        </w:rPr>
        <w:t xml:space="preserve"> </w:t>
      </w:r>
      <w:r w:rsidRPr="00A546FF">
        <w:rPr>
          <w:rFonts w:ascii="Times New Roman" w:eastAsia="MS Mincho" w:hAnsi="Times New Roman" w:cs="Times New Roman"/>
          <w:b/>
          <w:lang w:eastAsia="ru-RU"/>
        </w:rPr>
        <w:t>Объекты авторского права</w:t>
      </w:r>
    </w:p>
    <w:p w:rsidR="000A3FF9" w:rsidRPr="00A546FF" w:rsidRDefault="000A3FF9" w:rsidP="000A3FF9">
      <w:pPr>
        <w:kinsoku w:val="0"/>
        <w:overflowPunct w:val="0"/>
        <w:spacing w:before="3" w:after="0" w:line="240" w:lineRule="auto"/>
        <w:ind w:firstLine="709"/>
        <w:jc w:val="both"/>
        <w:rPr>
          <w:rFonts w:ascii="Times New Roman" w:eastAsia="MS Mincho" w:hAnsi="Times New Roman" w:cs="Times New Roman"/>
          <w:lang w:eastAsia="ru-RU"/>
        </w:rPr>
      </w:pPr>
      <w:r w:rsidRPr="00A546FF">
        <w:rPr>
          <w:rFonts w:ascii="Times New Roman" w:eastAsia="Times New Roman" w:hAnsi="Times New Roman" w:cs="Times New Roman"/>
          <w:lang w:eastAsia="ru-RU"/>
        </w:rPr>
        <w:t xml:space="preserve">Понятие и признаки объекта авторского права. </w:t>
      </w:r>
      <w:r w:rsidRPr="00A546FF">
        <w:rPr>
          <w:rFonts w:ascii="Times New Roman" w:eastAsia="MS Mincho" w:hAnsi="Times New Roman" w:cs="Times New Roman"/>
          <w:lang w:eastAsia="ru-RU"/>
        </w:rPr>
        <w:t xml:space="preserve">Понятие произведения как объекта авторского права. Критерии </w:t>
      </w:r>
      <w:proofErr w:type="spellStart"/>
      <w:r w:rsidRPr="00A546FF">
        <w:rPr>
          <w:rFonts w:ascii="Times New Roman" w:eastAsia="MS Mincho" w:hAnsi="Times New Roman" w:cs="Times New Roman"/>
          <w:lang w:eastAsia="ru-RU"/>
        </w:rPr>
        <w:t>охраноспособности</w:t>
      </w:r>
      <w:proofErr w:type="spellEnd"/>
      <w:r w:rsidRPr="00A546FF">
        <w:rPr>
          <w:rFonts w:ascii="Times New Roman" w:eastAsia="MS Mincho" w:hAnsi="Times New Roman" w:cs="Times New Roman"/>
          <w:lang w:eastAsia="ru-RU"/>
        </w:rPr>
        <w:t xml:space="preserve"> произведений. Элементы произведений. </w:t>
      </w:r>
    </w:p>
    <w:p w:rsidR="000A3FF9" w:rsidRPr="00A546FF" w:rsidRDefault="000A3FF9" w:rsidP="000A3FF9">
      <w:pPr>
        <w:kinsoku w:val="0"/>
        <w:overflowPunct w:val="0"/>
        <w:spacing w:before="3" w:after="0" w:line="240" w:lineRule="auto"/>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Критерии творческой деятельности. Условия распространения авторского права на произведения. </w:t>
      </w:r>
    </w:p>
    <w:p w:rsidR="000A3FF9" w:rsidRPr="00A546FF" w:rsidRDefault="000A3FF9" w:rsidP="000A3FF9">
      <w:pPr>
        <w:spacing w:after="0" w:line="240" w:lineRule="auto"/>
        <w:ind w:firstLine="709"/>
        <w:jc w:val="both"/>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Виды объектов авторского права. Производные и составные произведения. Произведения, не охраняемые авторским правом. </w:t>
      </w:r>
      <w:r w:rsidRPr="00A546FF">
        <w:rPr>
          <w:rFonts w:ascii="Times New Roman" w:eastAsia="Times New Roman" w:hAnsi="Times New Roman" w:cs="Times New Roman"/>
          <w:lang w:eastAsia="ru-RU"/>
        </w:rPr>
        <w:t xml:space="preserve">Возникновение исключительного права на объекты, охраняемые авторским правом. </w:t>
      </w:r>
    </w:p>
    <w:p w:rsidR="000A3FF9" w:rsidRPr="00A546FF" w:rsidRDefault="000A3FF9" w:rsidP="000A3FF9">
      <w:pPr>
        <w:spacing w:after="0" w:line="240" w:lineRule="auto"/>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Понятие служебного произведения. Особенности служебных произведений. Особенности использования служебного произведения. Авторские права на произведения, созданные в рамках учебного процесса.</w:t>
      </w:r>
    </w:p>
    <w:p w:rsidR="000A3FF9" w:rsidRPr="00A546FF" w:rsidRDefault="000A3FF9" w:rsidP="000A3FF9">
      <w:pPr>
        <w:numPr>
          <w:ilvl w:val="0"/>
          <w:numId w:val="13"/>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Понятие и признаки объектов авторского права: творческий характер произведения, объективная форма и </w:t>
      </w:r>
      <w:proofErr w:type="spellStart"/>
      <w:r w:rsidRPr="00A546FF">
        <w:rPr>
          <w:rFonts w:ascii="Times New Roman" w:eastAsia="Times New Roman" w:hAnsi="Times New Roman" w:cs="Times New Roman"/>
          <w:lang w:eastAsia="ru-RU"/>
        </w:rPr>
        <w:t>воспроизводимость</w:t>
      </w:r>
      <w:proofErr w:type="spellEnd"/>
      <w:r w:rsidRPr="00A546FF">
        <w:rPr>
          <w:rFonts w:ascii="Times New Roman" w:eastAsia="Times New Roman" w:hAnsi="Times New Roman" w:cs="Times New Roman"/>
          <w:lang w:eastAsia="ru-RU"/>
        </w:rPr>
        <w:t xml:space="preserve"> произведения. Форма выражения произведения. </w:t>
      </w:r>
    </w:p>
    <w:p w:rsidR="000A3FF9" w:rsidRPr="00A546FF" w:rsidRDefault="000A3FF9" w:rsidP="000A3FF9">
      <w:pPr>
        <w:numPr>
          <w:ilvl w:val="0"/>
          <w:numId w:val="13"/>
        </w:numPr>
        <w:spacing w:after="0" w:line="240" w:lineRule="auto"/>
        <w:jc w:val="both"/>
        <w:rPr>
          <w:rFonts w:ascii="Times New Roman" w:eastAsia="MS Mincho" w:hAnsi="Times New Roman" w:cs="Times New Roman"/>
          <w:lang w:eastAsia="ru-RU"/>
        </w:rPr>
      </w:pPr>
      <w:r w:rsidRPr="00A546FF">
        <w:rPr>
          <w:rFonts w:ascii="Times New Roman" w:eastAsia="Times New Roman" w:hAnsi="Times New Roman" w:cs="Times New Roman"/>
          <w:lang w:eastAsia="ru-RU"/>
        </w:rPr>
        <w:t>Классификация объектов авторского права.</w:t>
      </w:r>
    </w:p>
    <w:p w:rsidR="000A3FF9" w:rsidRPr="00A546FF" w:rsidRDefault="000A3FF9" w:rsidP="000A3FF9">
      <w:pPr>
        <w:numPr>
          <w:ilvl w:val="0"/>
          <w:numId w:val="13"/>
        </w:numPr>
        <w:autoSpaceDE w:val="0"/>
        <w:autoSpaceDN w:val="0"/>
        <w:adjustRightInd w:val="0"/>
        <w:spacing w:after="0" w:line="240" w:lineRule="auto"/>
        <w:rPr>
          <w:rFonts w:ascii="Times New Roman" w:eastAsia="Times New Roman" w:hAnsi="Times New Roman" w:cs="Times New Roman"/>
          <w:color w:val="000000"/>
          <w:lang w:eastAsia="ru-RU"/>
        </w:rPr>
      </w:pPr>
      <w:r w:rsidRPr="00A546FF">
        <w:rPr>
          <w:rFonts w:ascii="Times New Roman" w:eastAsia="Times New Roman" w:hAnsi="Times New Roman" w:cs="Times New Roman"/>
          <w:color w:val="000000"/>
          <w:lang w:eastAsia="ru-RU"/>
        </w:rPr>
        <w:t xml:space="preserve">Произведения, не являющиеся объектами авторского права. </w:t>
      </w:r>
    </w:p>
    <w:p w:rsidR="000A3FF9" w:rsidRPr="00A546FF" w:rsidRDefault="000A3FF9" w:rsidP="000A3FF9">
      <w:pPr>
        <w:widowControl w:val="0"/>
        <w:numPr>
          <w:ilvl w:val="0"/>
          <w:numId w:val="13"/>
        </w:numPr>
        <w:spacing w:after="0" w:line="240" w:lineRule="auto"/>
        <w:jc w:val="both"/>
        <w:rPr>
          <w:rFonts w:ascii="Times New Roman" w:eastAsia="MS Mincho" w:hAnsi="Times New Roman" w:cs="Times New Roman"/>
          <w:lang w:eastAsia="ru-RU"/>
        </w:rPr>
      </w:pPr>
      <w:r w:rsidRPr="00A546FF">
        <w:rPr>
          <w:rFonts w:ascii="Times New Roman" w:eastAsia="Times New Roman" w:hAnsi="Times New Roman" w:cs="Times New Roman"/>
          <w:lang w:eastAsia="ru-RU"/>
        </w:rPr>
        <w:t>Особенности правовой охраны отдельных объектов авторского права: аудиовизуальных произведений, фотографических произведений, проектов официальных документов, символов, знаков, компьютерных программ и других.</w:t>
      </w:r>
    </w:p>
    <w:p w:rsidR="000A3FF9" w:rsidRPr="00A546FF" w:rsidRDefault="000A3FF9" w:rsidP="000A3FF9">
      <w:pPr>
        <w:widowControl w:val="0"/>
        <w:numPr>
          <w:ilvl w:val="0"/>
          <w:numId w:val="13"/>
        </w:numPr>
        <w:spacing w:after="0" w:line="240" w:lineRule="auto"/>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Специфика объектов авторского права в Интернете. Веб-сайт. Доменное имя.</w:t>
      </w:r>
    </w:p>
    <w:p w:rsidR="000A3FF9" w:rsidRPr="00A546FF" w:rsidRDefault="000A3FF9" w:rsidP="000A3FF9">
      <w:pPr>
        <w:kinsoku w:val="0"/>
        <w:overflowPunct w:val="0"/>
        <w:spacing w:before="3" w:after="0" w:line="280" w:lineRule="exact"/>
        <w:jc w:val="center"/>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Т</w:t>
      </w:r>
      <w:r w:rsidRPr="00A546FF">
        <w:rPr>
          <w:rFonts w:ascii="Times New Roman" w:eastAsia="Times New Roman" w:hAnsi="Times New Roman" w:cs="Times New Roman"/>
          <w:b/>
          <w:spacing w:val="-1"/>
          <w:lang w:eastAsia="ru-RU"/>
        </w:rPr>
        <w:t>е</w:t>
      </w:r>
      <w:r w:rsidRPr="00A546FF">
        <w:rPr>
          <w:rFonts w:ascii="Times New Roman" w:eastAsia="Times New Roman" w:hAnsi="Times New Roman" w:cs="Times New Roman"/>
          <w:b/>
          <w:lang w:eastAsia="ru-RU"/>
        </w:rPr>
        <w:t>ма</w:t>
      </w:r>
      <w:r w:rsidRPr="00A546FF">
        <w:rPr>
          <w:rFonts w:ascii="Times New Roman" w:eastAsia="Times New Roman" w:hAnsi="Times New Roman" w:cs="Times New Roman"/>
          <w:b/>
          <w:spacing w:val="9"/>
          <w:lang w:eastAsia="ru-RU"/>
        </w:rPr>
        <w:t xml:space="preserve"> </w:t>
      </w:r>
      <w:r w:rsidRPr="00A546FF">
        <w:rPr>
          <w:rFonts w:ascii="Times New Roman" w:eastAsia="Times New Roman" w:hAnsi="Times New Roman" w:cs="Times New Roman"/>
          <w:b/>
          <w:lang w:eastAsia="ru-RU"/>
        </w:rPr>
        <w:t>3.</w:t>
      </w:r>
      <w:r w:rsidRPr="00A546FF">
        <w:rPr>
          <w:rFonts w:ascii="Times New Roman" w:eastAsia="Times New Roman" w:hAnsi="Times New Roman" w:cs="Times New Roman"/>
          <w:b/>
          <w:spacing w:val="10"/>
          <w:lang w:eastAsia="ru-RU"/>
        </w:rPr>
        <w:t xml:space="preserve"> </w:t>
      </w:r>
      <w:r w:rsidRPr="00A546FF">
        <w:rPr>
          <w:rFonts w:ascii="Times New Roman" w:eastAsia="MS Mincho" w:hAnsi="Times New Roman" w:cs="Times New Roman"/>
          <w:b/>
          <w:lang w:eastAsia="ru-RU"/>
        </w:rPr>
        <w:t>Субъекты авторского права</w:t>
      </w:r>
    </w:p>
    <w:p w:rsidR="000A3FF9" w:rsidRPr="00A546FF" w:rsidRDefault="000A3FF9" w:rsidP="000A3FF9">
      <w:pPr>
        <w:kinsoku w:val="0"/>
        <w:overflowPunct w:val="0"/>
        <w:spacing w:before="3" w:after="0" w:line="280" w:lineRule="exact"/>
        <w:ind w:firstLine="709"/>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Общие положения о субъектах авторского права. Возникновение авторского права. Оповещение о наличии авторского права. Презумпция авторства. Знак охраны авторских прав. </w:t>
      </w:r>
    </w:p>
    <w:p w:rsidR="000A3FF9" w:rsidRPr="00A546FF" w:rsidRDefault="000A3FF9" w:rsidP="000A3FF9">
      <w:pPr>
        <w:spacing w:after="0" w:line="240" w:lineRule="auto"/>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Авторы, юридические лица и иные правопреемники как субъекты авторского права. Права несовершеннолетних и недееспособных авторов. Первоначальное авторское право юридических лиц. Составители и переводчики как субъекты авторского права. </w:t>
      </w:r>
    </w:p>
    <w:p w:rsidR="000A3FF9" w:rsidRPr="00A546FF" w:rsidRDefault="000A3FF9" w:rsidP="000A3FF9">
      <w:pPr>
        <w:spacing w:after="0" w:line="240" w:lineRule="auto"/>
        <w:ind w:firstLine="709"/>
        <w:jc w:val="both"/>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Соавторство и совместный творческий труд нескольких авторов. Правопреемники и иные лица как субъекты авторских прав. </w:t>
      </w:r>
      <w:r w:rsidRPr="00A546FF">
        <w:rPr>
          <w:rFonts w:ascii="Times New Roman" w:eastAsia="Times New Roman" w:hAnsi="Times New Roman" w:cs="Times New Roman"/>
          <w:lang w:eastAsia="ru-RU"/>
        </w:rPr>
        <w:t>Права иностранных авторов.</w:t>
      </w:r>
    </w:p>
    <w:p w:rsidR="000A3FF9" w:rsidRPr="00A546FF" w:rsidRDefault="000A3FF9" w:rsidP="000A3FF9">
      <w:pPr>
        <w:numPr>
          <w:ilvl w:val="0"/>
          <w:numId w:val="17"/>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Порядок возникновения авторских прав. Презумпция авторства. </w:t>
      </w:r>
    </w:p>
    <w:p w:rsidR="000A3FF9" w:rsidRPr="00A546FF" w:rsidRDefault="000A3FF9" w:rsidP="000A3FF9">
      <w:pPr>
        <w:numPr>
          <w:ilvl w:val="0"/>
          <w:numId w:val="17"/>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Личные неимущественные права автора: право авторства, право на имя, право на защиту репутации автора, право на обнародование, право на опубликование. </w:t>
      </w:r>
    </w:p>
    <w:p w:rsidR="000A3FF9" w:rsidRPr="00A546FF" w:rsidRDefault="000A3FF9" w:rsidP="000A3FF9">
      <w:pPr>
        <w:numPr>
          <w:ilvl w:val="0"/>
          <w:numId w:val="17"/>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Имущественные права автора: право на воспроизведение, право на распространение, право на импорт, право на публичный показ, право на публичное исполнение, право на передачу в эфир, право на перевод, право на переработку. </w:t>
      </w:r>
    </w:p>
    <w:p w:rsidR="000A3FF9" w:rsidRPr="00A546FF" w:rsidRDefault="000A3FF9" w:rsidP="000A3FF9">
      <w:pPr>
        <w:numPr>
          <w:ilvl w:val="0"/>
          <w:numId w:val="17"/>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Составители и переводчики как субъекты авторского права. </w:t>
      </w:r>
    </w:p>
    <w:p w:rsidR="000A3FF9" w:rsidRPr="00A546FF" w:rsidRDefault="000A3FF9" w:rsidP="000A3FF9">
      <w:pPr>
        <w:numPr>
          <w:ilvl w:val="0"/>
          <w:numId w:val="17"/>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Переход авторских прав по наследству.</w:t>
      </w:r>
    </w:p>
    <w:p w:rsidR="000A3FF9" w:rsidRPr="00A546FF" w:rsidRDefault="000A3FF9" w:rsidP="000A3FF9">
      <w:pPr>
        <w:kinsoku w:val="0"/>
        <w:overflowPunct w:val="0"/>
        <w:spacing w:before="3" w:after="0" w:line="280" w:lineRule="exact"/>
        <w:jc w:val="center"/>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Т</w:t>
      </w:r>
      <w:r w:rsidRPr="00A546FF">
        <w:rPr>
          <w:rFonts w:ascii="Times New Roman" w:eastAsia="Times New Roman" w:hAnsi="Times New Roman" w:cs="Times New Roman"/>
          <w:b/>
          <w:spacing w:val="-1"/>
          <w:lang w:eastAsia="ru-RU"/>
        </w:rPr>
        <w:t>е</w:t>
      </w:r>
      <w:r w:rsidRPr="00A546FF">
        <w:rPr>
          <w:rFonts w:ascii="Times New Roman" w:eastAsia="Times New Roman" w:hAnsi="Times New Roman" w:cs="Times New Roman"/>
          <w:b/>
          <w:lang w:eastAsia="ru-RU"/>
        </w:rPr>
        <w:t>ма</w:t>
      </w:r>
      <w:r w:rsidRPr="00A546FF">
        <w:rPr>
          <w:rFonts w:ascii="Times New Roman" w:eastAsia="Times New Roman" w:hAnsi="Times New Roman" w:cs="Times New Roman"/>
          <w:b/>
          <w:spacing w:val="9"/>
          <w:lang w:eastAsia="ru-RU"/>
        </w:rPr>
        <w:t xml:space="preserve"> </w:t>
      </w:r>
      <w:r w:rsidRPr="00A546FF">
        <w:rPr>
          <w:rFonts w:ascii="Times New Roman" w:eastAsia="Times New Roman" w:hAnsi="Times New Roman" w:cs="Times New Roman"/>
          <w:b/>
          <w:lang w:eastAsia="ru-RU"/>
        </w:rPr>
        <w:t>4.</w:t>
      </w:r>
      <w:r w:rsidRPr="00A546FF">
        <w:rPr>
          <w:rFonts w:ascii="Times New Roman" w:eastAsia="Times New Roman" w:hAnsi="Times New Roman" w:cs="Times New Roman"/>
          <w:b/>
          <w:spacing w:val="10"/>
          <w:lang w:eastAsia="ru-RU"/>
        </w:rPr>
        <w:t xml:space="preserve"> </w:t>
      </w:r>
      <w:r w:rsidRPr="00A546FF">
        <w:rPr>
          <w:rFonts w:ascii="Times New Roman" w:eastAsia="MS Mincho" w:hAnsi="Times New Roman" w:cs="Times New Roman"/>
          <w:b/>
          <w:lang w:eastAsia="ru-RU"/>
        </w:rPr>
        <w:t>Авторский договор</w:t>
      </w:r>
    </w:p>
    <w:p w:rsidR="000A3FF9" w:rsidRPr="00A546FF" w:rsidRDefault="000A3FF9" w:rsidP="000A3FF9">
      <w:pPr>
        <w:kinsoku w:val="0"/>
        <w:overflowPunct w:val="0"/>
        <w:spacing w:before="3" w:after="0" w:line="280" w:lineRule="exact"/>
        <w:jc w:val="center"/>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Лекция 4.</w:t>
      </w:r>
      <w:r w:rsidRPr="00A546FF">
        <w:rPr>
          <w:rFonts w:ascii="Times New Roman" w:eastAsia="MS Mincho" w:hAnsi="Times New Roman" w:cs="Times New Roman"/>
          <w:b/>
          <w:lang w:eastAsia="ru-RU"/>
        </w:rPr>
        <w:t xml:space="preserve"> Авторский договор</w:t>
      </w:r>
    </w:p>
    <w:p w:rsidR="000A3FF9" w:rsidRPr="00A546FF" w:rsidRDefault="000A3FF9" w:rsidP="000A3FF9">
      <w:pPr>
        <w:kinsoku w:val="0"/>
        <w:overflowPunct w:val="0"/>
        <w:spacing w:before="3" w:after="0" w:line="280" w:lineRule="exact"/>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Общие положения об авторском договоре. Понятие, особенности, условия авторского договора. Толкование авторского договора. Форма авторского договора. Элементы авторского договора. Содержание авторского договора. Авторское вознаграждение. Ответственность по авторскому договору. Нарушения авторского договора. </w:t>
      </w:r>
    </w:p>
    <w:p w:rsidR="000A3FF9" w:rsidRPr="00A546FF" w:rsidRDefault="000A3FF9" w:rsidP="000A3FF9">
      <w:pPr>
        <w:spacing w:after="0" w:line="240" w:lineRule="auto"/>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Классификация авторских договоров. Виды авторского договора. Договор об отчуждении исключительного права на произведение. </w:t>
      </w:r>
    </w:p>
    <w:p w:rsidR="000A3FF9" w:rsidRPr="00A546FF" w:rsidRDefault="000A3FF9" w:rsidP="000A3FF9">
      <w:pPr>
        <w:spacing w:after="0" w:line="240" w:lineRule="auto"/>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Лицензионный договор. Издательский лицензионный договор. Договор авторского заказа. Иные договоры. Договор между соавторами. Прекращение авторского договора. </w:t>
      </w:r>
    </w:p>
    <w:p w:rsidR="000A3FF9" w:rsidRPr="00A546FF" w:rsidRDefault="000A3FF9" w:rsidP="000A3FF9">
      <w:pPr>
        <w:numPr>
          <w:ilvl w:val="0"/>
          <w:numId w:val="14"/>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Правовая природа договоров о распоряжении исключительным правом. </w:t>
      </w:r>
    </w:p>
    <w:p w:rsidR="000A3FF9" w:rsidRPr="00A546FF" w:rsidRDefault="000A3FF9" w:rsidP="000A3FF9">
      <w:pPr>
        <w:numPr>
          <w:ilvl w:val="0"/>
          <w:numId w:val="14"/>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Лицензионные договоры о передаче исключительных и неисключительных прав.</w:t>
      </w:r>
    </w:p>
    <w:p w:rsidR="000A3FF9" w:rsidRPr="00A546FF" w:rsidRDefault="000A3FF9" w:rsidP="000A3FF9">
      <w:pPr>
        <w:numPr>
          <w:ilvl w:val="0"/>
          <w:numId w:val="14"/>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Форма авторского договора и порядок его заключения. </w:t>
      </w:r>
    </w:p>
    <w:p w:rsidR="000A3FF9" w:rsidRPr="00A546FF" w:rsidRDefault="000A3FF9" w:rsidP="000A3FF9">
      <w:pPr>
        <w:numPr>
          <w:ilvl w:val="0"/>
          <w:numId w:val="14"/>
        </w:numPr>
        <w:spacing w:after="0" w:line="240" w:lineRule="auto"/>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Договор авторского заказа. </w:t>
      </w:r>
    </w:p>
    <w:p w:rsidR="000A3FF9" w:rsidRPr="00A8685C" w:rsidRDefault="000A3FF9" w:rsidP="000A3FF9">
      <w:pPr>
        <w:numPr>
          <w:ilvl w:val="0"/>
          <w:numId w:val="14"/>
        </w:numPr>
        <w:spacing w:after="0" w:line="240" w:lineRule="auto"/>
        <w:jc w:val="both"/>
        <w:rPr>
          <w:rFonts w:ascii="Times New Roman" w:eastAsia="Times New Roman" w:hAnsi="Times New Roman" w:cs="Times New Roman"/>
          <w:i/>
          <w:lang w:eastAsia="ru-RU"/>
        </w:rPr>
      </w:pPr>
      <w:r w:rsidRPr="00A546FF">
        <w:rPr>
          <w:rFonts w:ascii="Times New Roman" w:eastAsia="Times New Roman" w:hAnsi="Times New Roman" w:cs="Times New Roman"/>
          <w:lang w:eastAsia="ru-RU"/>
        </w:rPr>
        <w:t>Ответственность сторон за нарушение авторского договора. Вопросы риска и ответственности.</w:t>
      </w:r>
    </w:p>
    <w:p w:rsidR="00A8685C" w:rsidRDefault="00A8685C" w:rsidP="00A8685C">
      <w:pPr>
        <w:spacing w:after="0" w:line="240" w:lineRule="auto"/>
        <w:jc w:val="both"/>
        <w:rPr>
          <w:rFonts w:ascii="Times New Roman" w:eastAsia="Times New Roman" w:hAnsi="Times New Roman" w:cs="Times New Roman"/>
          <w:lang w:eastAsia="ru-RU"/>
        </w:rPr>
      </w:pPr>
    </w:p>
    <w:p w:rsidR="00A8685C" w:rsidRPr="00A546FF" w:rsidRDefault="00A8685C" w:rsidP="00A8685C">
      <w:pPr>
        <w:spacing w:after="0" w:line="240" w:lineRule="auto"/>
        <w:jc w:val="both"/>
        <w:rPr>
          <w:rFonts w:ascii="Times New Roman" w:eastAsia="Times New Roman" w:hAnsi="Times New Roman" w:cs="Times New Roman"/>
          <w:i/>
          <w:lang w:eastAsia="ru-RU"/>
        </w:rPr>
      </w:pPr>
    </w:p>
    <w:p w:rsidR="000A3FF9" w:rsidRPr="00A546FF" w:rsidRDefault="000A3FF9" w:rsidP="000A3FF9">
      <w:pPr>
        <w:spacing w:after="0" w:line="240" w:lineRule="auto"/>
        <w:jc w:val="center"/>
        <w:rPr>
          <w:rFonts w:ascii="Times New Roman" w:eastAsia="Times New Roman" w:hAnsi="Times New Roman" w:cs="Times New Roman"/>
          <w:b/>
          <w:lang w:eastAsia="ru-RU"/>
        </w:rPr>
      </w:pPr>
      <w:r w:rsidRPr="00A546FF">
        <w:rPr>
          <w:rFonts w:ascii="Times New Roman" w:eastAsia="Times New Roman" w:hAnsi="Times New Roman" w:cs="Times New Roman"/>
          <w:b/>
          <w:lang w:eastAsia="ru-RU"/>
        </w:rPr>
        <w:lastRenderedPageBreak/>
        <w:t>Раздел 2. Система правовой охраны и защиты авторских прав</w:t>
      </w:r>
    </w:p>
    <w:p w:rsidR="000A3FF9" w:rsidRPr="00A546FF" w:rsidRDefault="000A3FF9" w:rsidP="000A3FF9">
      <w:pPr>
        <w:spacing w:after="0" w:line="240" w:lineRule="auto"/>
        <w:jc w:val="center"/>
        <w:rPr>
          <w:rFonts w:ascii="Times New Roman" w:eastAsia="Times New Roman" w:hAnsi="Times New Roman" w:cs="Times New Roman"/>
          <w:b/>
          <w:lang w:eastAsia="ru-RU"/>
        </w:rPr>
      </w:pPr>
      <w:r w:rsidRPr="00A546FF">
        <w:rPr>
          <w:rFonts w:ascii="Times New Roman" w:eastAsia="Times New Roman" w:hAnsi="Times New Roman" w:cs="Times New Roman"/>
          <w:b/>
          <w:lang w:eastAsia="ru-RU"/>
        </w:rPr>
        <w:t>Тема 5. Право на свободное использование произведений науки, литературы и искусства</w:t>
      </w:r>
    </w:p>
    <w:p w:rsidR="000A3FF9" w:rsidRPr="00A546FF" w:rsidRDefault="000A3FF9" w:rsidP="000A3FF9">
      <w:pPr>
        <w:spacing w:after="0" w:line="240" w:lineRule="auto"/>
        <w:ind w:firstLine="709"/>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Общие положения о свободном использовании произведения. Содержание и условия свободного использования произведения. Цели использования произведений. </w:t>
      </w:r>
    </w:p>
    <w:p w:rsidR="000A3FF9" w:rsidRPr="00A546FF" w:rsidRDefault="000A3FF9" w:rsidP="000A3FF9">
      <w:pPr>
        <w:spacing w:after="0" w:line="240" w:lineRule="auto"/>
        <w:ind w:firstLine="709"/>
        <w:jc w:val="both"/>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Характеристика основных видов свободного использования произведений. Свободное использование произведений без согласия автора, но с выплатой авторского вознаграждения.  Свободное использование произведений без согласия автора и без выплаты авторского вознаграждения. </w:t>
      </w:r>
      <w:r w:rsidRPr="00A546FF">
        <w:rPr>
          <w:rFonts w:ascii="Times New Roman" w:eastAsia="Times New Roman" w:hAnsi="Times New Roman" w:cs="Times New Roman"/>
          <w:lang w:eastAsia="ru-RU"/>
        </w:rPr>
        <w:t xml:space="preserve">Территориальные пределы действия авторских прав. </w:t>
      </w:r>
    </w:p>
    <w:p w:rsidR="000A3FF9" w:rsidRPr="00A546FF" w:rsidRDefault="000A3FF9" w:rsidP="000A3FF9">
      <w:pPr>
        <w:numPr>
          <w:ilvl w:val="0"/>
          <w:numId w:val="11"/>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Случаи свободного использования произведений.</w:t>
      </w:r>
    </w:p>
    <w:p w:rsidR="000A3FF9" w:rsidRPr="00A546FF" w:rsidRDefault="000A3FF9" w:rsidP="000A3FF9">
      <w:pPr>
        <w:numPr>
          <w:ilvl w:val="0"/>
          <w:numId w:val="11"/>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Публикации анонимные и с указанием псевдонима.</w:t>
      </w:r>
    </w:p>
    <w:p w:rsidR="000A3FF9" w:rsidRPr="00A546FF" w:rsidRDefault="000A3FF9" w:rsidP="000A3FF9">
      <w:pPr>
        <w:numPr>
          <w:ilvl w:val="0"/>
          <w:numId w:val="11"/>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Истечение сроков охраны, использование неохраняемых произведений, соблюдение личных прав авторов.</w:t>
      </w:r>
    </w:p>
    <w:p w:rsidR="000A3FF9" w:rsidRPr="00A546FF" w:rsidRDefault="000A3FF9" w:rsidP="000A3FF9">
      <w:pPr>
        <w:numPr>
          <w:ilvl w:val="0"/>
          <w:numId w:val="11"/>
        </w:numPr>
        <w:spacing w:after="0" w:line="240" w:lineRule="auto"/>
        <w:rPr>
          <w:rFonts w:ascii="Times New Roman" w:eastAsia="Times New Roman" w:hAnsi="Times New Roman" w:cs="Times New Roman"/>
          <w:iCs/>
          <w:color w:val="000000"/>
          <w:spacing w:val="-1"/>
          <w:lang w:eastAsia="ru-RU"/>
        </w:rPr>
      </w:pPr>
      <w:r w:rsidRPr="00A546FF">
        <w:rPr>
          <w:rFonts w:ascii="Times New Roman" w:eastAsia="Times New Roman" w:hAnsi="Times New Roman" w:cs="Times New Roman"/>
          <w:lang w:eastAsia="ru-RU"/>
        </w:rPr>
        <w:t>Срок действия авторского права. Особые правила исчисления срока действия авторских прав.</w:t>
      </w:r>
    </w:p>
    <w:p w:rsidR="000A3FF9" w:rsidRPr="00A546FF" w:rsidRDefault="000A3FF9" w:rsidP="000A3FF9">
      <w:pPr>
        <w:numPr>
          <w:ilvl w:val="0"/>
          <w:numId w:val="11"/>
        </w:numPr>
        <w:spacing w:after="0" w:line="240" w:lineRule="auto"/>
        <w:rPr>
          <w:rFonts w:ascii="Times New Roman" w:eastAsia="Times New Roman" w:hAnsi="Times New Roman" w:cs="Times New Roman"/>
          <w:iCs/>
          <w:color w:val="000000"/>
          <w:spacing w:val="-1"/>
          <w:lang w:eastAsia="ru-RU"/>
        </w:rPr>
      </w:pPr>
      <w:r w:rsidRPr="00A546FF">
        <w:rPr>
          <w:rFonts w:ascii="Times New Roman" w:eastAsia="Times New Roman" w:hAnsi="Times New Roman" w:cs="Times New Roman"/>
          <w:iCs/>
          <w:color w:val="000000"/>
          <w:spacing w:val="-1"/>
          <w:lang w:eastAsia="ru-RU"/>
        </w:rPr>
        <w:t xml:space="preserve">Свободное использование произведения, постоянно находящегося в месте, открытом для свободного посещения.  </w:t>
      </w:r>
    </w:p>
    <w:p w:rsidR="000A3FF9" w:rsidRPr="00A546FF" w:rsidRDefault="000A3FF9" w:rsidP="000A3FF9">
      <w:pPr>
        <w:spacing w:after="0" w:line="240" w:lineRule="auto"/>
        <w:jc w:val="center"/>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 xml:space="preserve">Тема 6. </w:t>
      </w:r>
      <w:r w:rsidRPr="00A546FF">
        <w:rPr>
          <w:rFonts w:ascii="Times New Roman" w:eastAsia="MS Mincho" w:hAnsi="Times New Roman" w:cs="Times New Roman"/>
          <w:b/>
          <w:lang w:eastAsia="ru-RU"/>
        </w:rPr>
        <w:t>Коллективное управление авторскими правами</w:t>
      </w:r>
    </w:p>
    <w:p w:rsidR="000A3FF9" w:rsidRPr="00A546FF" w:rsidRDefault="000A3FF9" w:rsidP="000A3FF9">
      <w:pPr>
        <w:widowControl w:val="0"/>
        <w:spacing w:after="0" w:line="240" w:lineRule="auto"/>
        <w:ind w:firstLine="397"/>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Понятие и механизм коллективного управления имущественными правами, сфера использования авторских прав. </w:t>
      </w:r>
    </w:p>
    <w:p w:rsidR="000A3FF9" w:rsidRPr="00A546FF" w:rsidRDefault="000A3FF9" w:rsidP="000A3FF9">
      <w:pPr>
        <w:widowControl w:val="0"/>
        <w:spacing w:after="0" w:line="240" w:lineRule="auto"/>
        <w:ind w:firstLine="397"/>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Правовой статус организаций по коллективному управлению, их функции и обязанности. Государственная аккредитация. Договоры с правообладателями. Реестр сведений о правообладателях, переданных в управление правах и объектах авторского права.</w:t>
      </w:r>
    </w:p>
    <w:p w:rsidR="000A3FF9" w:rsidRPr="00A546FF" w:rsidRDefault="000A3FF9" w:rsidP="000A3FF9">
      <w:pPr>
        <w:widowControl w:val="0"/>
        <w:spacing w:after="0" w:line="240" w:lineRule="auto"/>
        <w:ind w:firstLine="397"/>
        <w:jc w:val="both"/>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Деятельность Российского авторского общества (РАО) и других организаций в сфере коллективного управления. </w:t>
      </w:r>
    </w:p>
    <w:p w:rsidR="000A3FF9" w:rsidRPr="00A546FF" w:rsidRDefault="000A3FF9" w:rsidP="000A3FF9">
      <w:pPr>
        <w:numPr>
          <w:ilvl w:val="0"/>
          <w:numId w:val="18"/>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Понятие и содержание коллективного управления авторскими правами. </w:t>
      </w:r>
    </w:p>
    <w:p w:rsidR="000A3FF9" w:rsidRPr="00A546FF" w:rsidRDefault="000A3FF9" w:rsidP="000A3FF9">
      <w:pPr>
        <w:numPr>
          <w:ilvl w:val="0"/>
          <w:numId w:val="18"/>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Организации, осуществляющие коллективное управление имущественными правами обладателей авторских и смежных прав. </w:t>
      </w:r>
    </w:p>
    <w:p w:rsidR="000A3FF9" w:rsidRPr="00A546FF" w:rsidRDefault="000A3FF9" w:rsidP="000A3FF9">
      <w:pPr>
        <w:numPr>
          <w:ilvl w:val="0"/>
          <w:numId w:val="18"/>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Функции организаций, управляющих имущественными правами на коллективной основе. </w:t>
      </w:r>
    </w:p>
    <w:p w:rsidR="000A3FF9" w:rsidRPr="00A546FF" w:rsidRDefault="000A3FF9" w:rsidP="000A3FF9">
      <w:pPr>
        <w:numPr>
          <w:ilvl w:val="0"/>
          <w:numId w:val="18"/>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Гражданско-правовые формы коллективного управления авторскими правами.</w:t>
      </w:r>
    </w:p>
    <w:p w:rsidR="000A3FF9" w:rsidRPr="00A546FF" w:rsidRDefault="000A3FF9" w:rsidP="000A3FF9">
      <w:pPr>
        <w:numPr>
          <w:ilvl w:val="0"/>
          <w:numId w:val="18"/>
        </w:numPr>
        <w:spacing w:after="0" w:line="240" w:lineRule="auto"/>
        <w:jc w:val="both"/>
        <w:rPr>
          <w:rFonts w:ascii="Times New Roman" w:eastAsia="MS Mincho" w:hAnsi="Times New Roman" w:cs="Times New Roman"/>
          <w:lang w:eastAsia="ru-RU"/>
        </w:rPr>
      </w:pPr>
      <w:r w:rsidRPr="00A546FF">
        <w:rPr>
          <w:rFonts w:ascii="Times New Roman" w:eastAsia="Times New Roman" w:hAnsi="Times New Roman" w:cs="Times New Roman"/>
          <w:lang w:eastAsia="ru-RU"/>
        </w:rPr>
        <w:t xml:space="preserve">Государственная аккредитация организаций по управлению правами на коллективной основе. </w:t>
      </w:r>
      <w:r w:rsidRPr="00A546FF">
        <w:rPr>
          <w:rFonts w:ascii="Times New Roman" w:eastAsia="MS Mincho" w:hAnsi="Times New Roman" w:cs="Times New Roman"/>
          <w:lang w:eastAsia="ru-RU"/>
        </w:rPr>
        <w:t xml:space="preserve">Российское авторское общество (РАО). </w:t>
      </w:r>
    </w:p>
    <w:p w:rsidR="000A3FF9" w:rsidRPr="00A546FF" w:rsidRDefault="000A3FF9" w:rsidP="000A3FF9">
      <w:pPr>
        <w:spacing w:after="0" w:line="240" w:lineRule="auto"/>
        <w:jc w:val="center"/>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 xml:space="preserve">Тема 7. </w:t>
      </w:r>
      <w:r w:rsidRPr="00A546FF">
        <w:rPr>
          <w:rFonts w:ascii="Times New Roman" w:eastAsia="MS Mincho" w:hAnsi="Times New Roman" w:cs="Times New Roman"/>
          <w:b/>
          <w:lang w:eastAsia="ru-RU"/>
        </w:rPr>
        <w:t>Защита авторских прав</w:t>
      </w:r>
    </w:p>
    <w:p w:rsidR="000A3FF9" w:rsidRPr="00A546FF" w:rsidRDefault="000A3FF9" w:rsidP="000A3FF9">
      <w:pPr>
        <w:widowControl w:val="0"/>
        <w:spacing w:after="0" w:line="240" w:lineRule="auto"/>
        <w:ind w:firstLine="397"/>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Общие положения о защите авторских прав. Понятие ответственности за нарушение авторских прав. </w:t>
      </w:r>
    </w:p>
    <w:p w:rsidR="000A3FF9" w:rsidRPr="00A546FF" w:rsidRDefault="000A3FF9" w:rsidP="000A3FF9">
      <w:pPr>
        <w:widowControl w:val="0"/>
        <w:spacing w:after="0" w:line="240" w:lineRule="auto"/>
        <w:ind w:firstLine="397"/>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Способы и порядок защиты авторских прав. Сроки защиты авторских прав. </w:t>
      </w:r>
    </w:p>
    <w:p w:rsidR="000A3FF9" w:rsidRPr="00A546FF" w:rsidRDefault="000A3FF9" w:rsidP="000A3FF9">
      <w:pPr>
        <w:widowControl w:val="0"/>
        <w:spacing w:after="0" w:line="240" w:lineRule="auto"/>
        <w:ind w:firstLine="397"/>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Гражданская, административная, уголовная ответственность. Меры, направленные на обеспечение иска по данной категории дел. </w:t>
      </w:r>
    </w:p>
    <w:p w:rsidR="000A3FF9" w:rsidRPr="00A546FF" w:rsidRDefault="000A3FF9" w:rsidP="000A3FF9">
      <w:pPr>
        <w:widowControl w:val="0"/>
        <w:spacing w:after="0" w:line="240" w:lineRule="auto"/>
        <w:ind w:firstLine="397"/>
        <w:jc w:val="both"/>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Технические средства защиты авторских прав. Способы доказательств нарушения авторских прав в Интернете. </w:t>
      </w:r>
    </w:p>
    <w:p w:rsidR="000A3FF9" w:rsidRPr="00A546FF" w:rsidRDefault="000A3FF9" w:rsidP="000A3FF9">
      <w:pPr>
        <w:widowControl w:val="0"/>
        <w:spacing w:after="0" w:line="240" w:lineRule="auto"/>
        <w:ind w:firstLine="39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Электронные библиотеки: проблемы реализации и охраны авторского права. </w:t>
      </w:r>
    </w:p>
    <w:p w:rsidR="000A3FF9" w:rsidRPr="00A546FF" w:rsidRDefault="000A3FF9" w:rsidP="000A3FF9">
      <w:pPr>
        <w:spacing w:after="0" w:line="240" w:lineRule="auto"/>
        <w:rPr>
          <w:rFonts w:ascii="Times New Roman" w:eastAsia="MS Mincho" w:hAnsi="Times New Roman" w:cs="Times New Roman"/>
          <w:b/>
          <w:lang w:eastAsia="ru-RU"/>
        </w:rPr>
      </w:pPr>
      <w:r w:rsidRPr="00A546FF">
        <w:rPr>
          <w:rFonts w:ascii="Times New Roman" w:eastAsia="Times New Roman" w:hAnsi="Times New Roman" w:cs="Times New Roman"/>
          <w:b/>
          <w:lang w:eastAsia="ru-RU"/>
        </w:rPr>
        <w:t>Пр</w:t>
      </w:r>
      <w:r w:rsidRPr="00A546FF">
        <w:rPr>
          <w:rFonts w:ascii="Times New Roman" w:eastAsia="Times New Roman" w:hAnsi="Times New Roman" w:cs="Times New Roman"/>
          <w:b/>
          <w:spacing w:val="-1"/>
          <w:lang w:eastAsia="ru-RU"/>
        </w:rPr>
        <w:t>а</w:t>
      </w:r>
      <w:r w:rsidRPr="00A546FF">
        <w:rPr>
          <w:rFonts w:ascii="Times New Roman" w:eastAsia="Times New Roman" w:hAnsi="Times New Roman" w:cs="Times New Roman"/>
          <w:b/>
          <w:spacing w:val="1"/>
          <w:lang w:eastAsia="ru-RU"/>
        </w:rPr>
        <w:t>к</w:t>
      </w:r>
      <w:r w:rsidRPr="00A546FF">
        <w:rPr>
          <w:rFonts w:ascii="Times New Roman" w:eastAsia="Times New Roman" w:hAnsi="Times New Roman" w:cs="Times New Roman"/>
          <w:b/>
          <w:lang w:eastAsia="ru-RU"/>
        </w:rPr>
        <w:t>ти</w:t>
      </w:r>
      <w:r w:rsidRPr="00A546FF">
        <w:rPr>
          <w:rFonts w:ascii="Times New Roman" w:eastAsia="Times New Roman" w:hAnsi="Times New Roman" w:cs="Times New Roman"/>
          <w:b/>
          <w:spacing w:val="-1"/>
          <w:lang w:eastAsia="ru-RU"/>
        </w:rPr>
        <w:t>чес</w:t>
      </w:r>
      <w:r w:rsidRPr="00A546FF">
        <w:rPr>
          <w:rFonts w:ascii="Times New Roman" w:eastAsia="Times New Roman" w:hAnsi="Times New Roman" w:cs="Times New Roman"/>
          <w:b/>
          <w:spacing w:val="1"/>
          <w:lang w:eastAsia="ru-RU"/>
        </w:rPr>
        <w:t>к</w:t>
      </w:r>
      <w:r w:rsidRPr="00A546FF">
        <w:rPr>
          <w:rFonts w:ascii="Times New Roman" w:eastAsia="Times New Roman" w:hAnsi="Times New Roman" w:cs="Times New Roman"/>
          <w:b/>
          <w:lang w:eastAsia="ru-RU"/>
        </w:rPr>
        <w:t>ое</w:t>
      </w:r>
      <w:r w:rsidRPr="00A546FF">
        <w:rPr>
          <w:rFonts w:ascii="Times New Roman" w:eastAsia="Times New Roman" w:hAnsi="Times New Roman" w:cs="Times New Roman"/>
          <w:b/>
          <w:spacing w:val="16"/>
          <w:lang w:eastAsia="ru-RU"/>
        </w:rPr>
        <w:t xml:space="preserve"> </w:t>
      </w:r>
      <w:r w:rsidRPr="00A546FF">
        <w:rPr>
          <w:rFonts w:ascii="Times New Roman" w:eastAsia="Times New Roman" w:hAnsi="Times New Roman" w:cs="Times New Roman"/>
          <w:b/>
          <w:lang w:eastAsia="ru-RU"/>
        </w:rPr>
        <w:t>з</w:t>
      </w:r>
      <w:r w:rsidRPr="00A546FF">
        <w:rPr>
          <w:rFonts w:ascii="Times New Roman" w:eastAsia="Times New Roman" w:hAnsi="Times New Roman" w:cs="Times New Roman"/>
          <w:b/>
          <w:spacing w:val="-1"/>
          <w:lang w:eastAsia="ru-RU"/>
        </w:rPr>
        <w:t>а</w:t>
      </w:r>
      <w:r w:rsidRPr="00A546FF">
        <w:rPr>
          <w:rFonts w:ascii="Times New Roman" w:eastAsia="Times New Roman" w:hAnsi="Times New Roman" w:cs="Times New Roman"/>
          <w:b/>
          <w:lang w:eastAsia="ru-RU"/>
        </w:rPr>
        <w:t>нятие</w:t>
      </w:r>
      <w:r w:rsidRPr="00A546FF">
        <w:rPr>
          <w:rFonts w:ascii="Times New Roman" w:eastAsia="Times New Roman" w:hAnsi="Times New Roman" w:cs="Times New Roman"/>
          <w:b/>
          <w:spacing w:val="17"/>
          <w:lang w:eastAsia="ru-RU"/>
        </w:rPr>
        <w:t xml:space="preserve"> 2</w:t>
      </w:r>
      <w:r w:rsidRPr="00A546FF">
        <w:rPr>
          <w:rFonts w:ascii="Times New Roman" w:eastAsia="Times New Roman" w:hAnsi="Times New Roman" w:cs="Times New Roman"/>
          <w:b/>
          <w:lang w:eastAsia="ru-RU"/>
        </w:rPr>
        <w:t>.</w:t>
      </w:r>
      <w:r w:rsidRPr="00A546FF">
        <w:rPr>
          <w:rFonts w:ascii="Times New Roman" w:eastAsia="Times New Roman" w:hAnsi="Times New Roman" w:cs="Times New Roman"/>
          <w:b/>
          <w:spacing w:val="18"/>
          <w:lang w:eastAsia="ru-RU"/>
        </w:rPr>
        <w:t xml:space="preserve"> </w:t>
      </w:r>
      <w:r w:rsidRPr="00A546FF">
        <w:rPr>
          <w:rFonts w:ascii="Times New Roman" w:eastAsia="MS Mincho" w:hAnsi="Times New Roman" w:cs="Times New Roman"/>
          <w:b/>
          <w:lang w:eastAsia="ru-RU"/>
        </w:rPr>
        <w:t>Защита авторских прав</w:t>
      </w:r>
    </w:p>
    <w:p w:rsidR="000A3FF9" w:rsidRPr="00A546FF" w:rsidRDefault="000A3FF9" w:rsidP="000A3FF9">
      <w:pPr>
        <w:numPr>
          <w:ilvl w:val="0"/>
          <w:numId w:val="16"/>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Формы и способы защиты авторских прав.</w:t>
      </w:r>
    </w:p>
    <w:p w:rsidR="000A3FF9" w:rsidRPr="00A546FF" w:rsidRDefault="000A3FF9" w:rsidP="000A3FF9">
      <w:pPr>
        <w:numPr>
          <w:ilvl w:val="0"/>
          <w:numId w:val="16"/>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Судебный порядок защиты авторских прав. Компенсация морального вреда. </w:t>
      </w:r>
    </w:p>
    <w:p w:rsidR="000A3FF9" w:rsidRPr="00A546FF" w:rsidRDefault="000A3FF9" w:rsidP="000A3FF9">
      <w:pPr>
        <w:numPr>
          <w:ilvl w:val="0"/>
          <w:numId w:val="16"/>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Срок защиты авторских прав на российские и иностранные произведения. </w:t>
      </w:r>
    </w:p>
    <w:p w:rsidR="000A3FF9" w:rsidRPr="00A546FF" w:rsidRDefault="000A3FF9" w:rsidP="000A3FF9">
      <w:pPr>
        <w:numPr>
          <w:ilvl w:val="0"/>
          <w:numId w:val="16"/>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Контрафактные экземпляры произведений. </w:t>
      </w:r>
    </w:p>
    <w:p w:rsidR="000A3FF9" w:rsidRPr="00A546FF" w:rsidRDefault="000A3FF9" w:rsidP="000A3FF9">
      <w:pPr>
        <w:numPr>
          <w:ilvl w:val="0"/>
          <w:numId w:val="16"/>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Электронные библиотеки: проблемы реализации и охраны авторского права. </w:t>
      </w:r>
    </w:p>
    <w:p w:rsidR="000A3FF9" w:rsidRPr="00A546FF" w:rsidRDefault="000A3FF9" w:rsidP="000A3FF9">
      <w:pPr>
        <w:spacing w:after="0" w:line="240" w:lineRule="auto"/>
        <w:jc w:val="center"/>
        <w:rPr>
          <w:rFonts w:ascii="Times New Roman" w:eastAsia="Times New Roman" w:hAnsi="Times New Roman" w:cs="Times New Roman"/>
          <w:b/>
          <w:lang w:eastAsia="ru-RU"/>
        </w:rPr>
      </w:pPr>
      <w:r w:rsidRPr="00A546FF">
        <w:rPr>
          <w:rFonts w:ascii="Times New Roman" w:eastAsia="Times New Roman" w:hAnsi="Times New Roman" w:cs="Times New Roman"/>
          <w:b/>
          <w:lang w:eastAsia="ru-RU"/>
        </w:rPr>
        <w:t>Тема 8.</w:t>
      </w:r>
      <w:r w:rsidRPr="00A546FF">
        <w:rPr>
          <w:rFonts w:ascii="Times New Roman" w:eastAsia="Times New Roman" w:hAnsi="Times New Roman" w:cs="Times New Roman"/>
          <w:lang w:eastAsia="ru-RU"/>
        </w:rPr>
        <w:t xml:space="preserve"> </w:t>
      </w:r>
      <w:r w:rsidRPr="00A546FF">
        <w:rPr>
          <w:rFonts w:ascii="Times New Roman" w:eastAsia="Times New Roman" w:hAnsi="Times New Roman" w:cs="Times New Roman"/>
          <w:b/>
          <w:lang w:eastAsia="ru-RU"/>
        </w:rPr>
        <w:t>Международная охрана авторских прав</w:t>
      </w:r>
    </w:p>
    <w:p w:rsidR="000A3FF9" w:rsidRPr="00A546FF" w:rsidRDefault="000A3FF9" w:rsidP="000A3FF9">
      <w:pPr>
        <w:widowControl w:val="0"/>
        <w:spacing w:after="0" w:line="240" w:lineRule="auto"/>
        <w:ind w:firstLine="39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Актуальные проблемы</w:t>
      </w:r>
      <w:r w:rsidRPr="00A546FF">
        <w:rPr>
          <w:rFonts w:ascii="Times New Roman" w:eastAsia="Times New Roman" w:hAnsi="Times New Roman" w:cs="Times New Roman"/>
          <w:b/>
          <w:lang w:eastAsia="ru-RU"/>
        </w:rPr>
        <w:t xml:space="preserve"> з</w:t>
      </w:r>
      <w:r w:rsidRPr="00A546FF">
        <w:rPr>
          <w:rFonts w:ascii="Times New Roman" w:eastAsia="MS Mincho" w:hAnsi="Times New Roman" w:cs="Times New Roman"/>
          <w:lang w:eastAsia="ru-RU"/>
        </w:rPr>
        <w:t>ащиты произведений российских авторов за рубежом. Защита прав иностранных правообладателей в РФ.</w:t>
      </w:r>
    </w:p>
    <w:p w:rsidR="000A3FF9" w:rsidRPr="00A546FF" w:rsidRDefault="000A3FF9" w:rsidP="000A3FF9">
      <w:pPr>
        <w:widowControl w:val="0"/>
        <w:spacing w:after="0" w:line="240" w:lineRule="auto"/>
        <w:ind w:firstLine="39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Участие России в международных соглашениях и договорах по охране авторских прав. </w:t>
      </w:r>
    </w:p>
    <w:p w:rsidR="000A3FF9" w:rsidRPr="00A546FF" w:rsidRDefault="000A3FF9" w:rsidP="000A3FF9">
      <w:pPr>
        <w:widowControl w:val="0"/>
        <w:spacing w:after="0" w:line="240" w:lineRule="auto"/>
        <w:ind w:firstLine="39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Сотрудничество ЮНЕСКО, ВОИС, ВТО и международных неправительственных организаций в вопросах охраны авторского права. </w:t>
      </w:r>
    </w:p>
    <w:p w:rsidR="000A3FF9" w:rsidRPr="00A546FF" w:rsidRDefault="000A3FF9" w:rsidP="000A3FF9">
      <w:pPr>
        <w:numPr>
          <w:ilvl w:val="0"/>
          <w:numId w:val="15"/>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Коллизионные проблемы в авторском праве. </w:t>
      </w:r>
    </w:p>
    <w:p w:rsidR="000A3FF9" w:rsidRPr="00A546FF" w:rsidRDefault="000A3FF9" w:rsidP="000A3FF9">
      <w:pPr>
        <w:numPr>
          <w:ilvl w:val="0"/>
          <w:numId w:val="15"/>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Международное сообщество и авторское право.</w:t>
      </w:r>
    </w:p>
    <w:p w:rsidR="000A3FF9" w:rsidRPr="00A546FF" w:rsidRDefault="000A3FF9" w:rsidP="000A3FF9">
      <w:pPr>
        <w:numPr>
          <w:ilvl w:val="0"/>
          <w:numId w:val="15"/>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Многосторонние международные договоры об охране авторских прав.  </w:t>
      </w:r>
    </w:p>
    <w:p w:rsidR="000A3FF9" w:rsidRPr="00A546FF" w:rsidRDefault="000A3FF9" w:rsidP="000A3FF9">
      <w:pPr>
        <w:numPr>
          <w:ilvl w:val="0"/>
          <w:numId w:val="15"/>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Участие России в международных соглашениях и договорах по охране авторских прав: практика и перспективы. </w:t>
      </w:r>
    </w:p>
    <w:p w:rsidR="000A3FF9" w:rsidRPr="00A546FF" w:rsidRDefault="000A3FF9" w:rsidP="000A3FF9">
      <w:pPr>
        <w:numPr>
          <w:ilvl w:val="0"/>
          <w:numId w:val="15"/>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lastRenderedPageBreak/>
        <w:t>Порядок заключения  международных конвенций по охране и защите авторских прав.</w:t>
      </w:r>
    </w:p>
    <w:p w:rsidR="000A3FF9" w:rsidRPr="00A546FF" w:rsidRDefault="000A3FF9" w:rsidP="000A3FF9">
      <w:pPr>
        <w:widowControl w:val="0"/>
        <w:tabs>
          <w:tab w:val="left" w:pos="1326"/>
        </w:tabs>
        <w:kinsoku w:val="0"/>
        <w:overflowPunct w:val="0"/>
        <w:autoSpaceDE w:val="0"/>
        <w:autoSpaceDN w:val="0"/>
        <w:adjustRightInd w:val="0"/>
        <w:spacing w:after="0" w:line="240" w:lineRule="auto"/>
        <w:rPr>
          <w:rFonts w:ascii="Times New Roman" w:eastAsia="Times New Roman" w:hAnsi="Times New Roman" w:cs="Times New Roman"/>
          <w:i/>
          <w:iCs/>
          <w:lang w:eastAsia="ru-RU"/>
        </w:rPr>
      </w:pPr>
      <w:bookmarkStart w:id="1" w:name="_GoBack"/>
      <w:bookmarkEnd w:id="1"/>
    </w:p>
    <w:p w:rsidR="00A546FF" w:rsidRPr="00A546FF" w:rsidRDefault="00A546FF" w:rsidP="00A546FF">
      <w:pPr>
        <w:widowControl w:val="0"/>
        <w:numPr>
          <w:ilvl w:val="0"/>
          <w:numId w:val="3"/>
        </w:numPr>
        <w:tabs>
          <w:tab w:val="left" w:pos="1161"/>
        </w:tabs>
        <w:kinsoku w:val="0"/>
        <w:overflowPunct w:val="0"/>
        <w:autoSpaceDE w:val="0"/>
        <w:autoSpaceDN w:val="0"/>
        <w:adjustRightInd w:val="0"/>
        <w:spacing w:after="0" w:line="240" w:lineRule="auto"/>
        <w:ind w:left="398" w:firstLine="532"/>
        <w:rPr>
          <w:rFonts w:ascii="Times New Roman" w:eastAsia="Times New Roman" w:hAnsi="Times New Roman" w:cs="Times New Roman"/>
          <w:lang w:eastAsia="ru-RU"/>
        </w:rPr>
      </w:pPr>
      <w:r w:rsidRPr="00A546FF">
        <w:rPr>
          <w:rFonts w:ascii="Times New Roman" w:eastAsia="Times New Roman" w:hAnsi="Times New Roman" w:cs="Times New Roman"/>
          <w:b/>
          <w:bCs/>
          <w:lang w:eastAsia="ru-RU"/>
        </w:rPr>
        <w:t>Образова</w:t>
      </w:r>
      <w:r w:rsidRPr="00A546FF">
        <w:rPr>
          <w:rFonts w:ascii="Times New Roman" w:eastAsia="Times New Roman" w:hAnsi="Times New Roman" w:cs="Times New Roman"/>
          <w:b/>
          <w:bCs/>
          <w:spacing w:val="1"/>
          <w:lang w:eastAsia="ru-RU"/>
        </w:rPr>
        <w:t>т</w:t>
      </w:r>
      <w:r w:rsidRPr="00A546FF">
        <w:rPr>
          <w:rFonts w:ascii="Times New Roman" w:eastAsia="Times New Roman" w:hAnsi="Times New Roman" w:cs="Times New Roman"/>
          <w:b/>
          <w:bCs/>
          <w:spacing w:val="-1"/>
          <w:lang w:eastAsia="ru-RU"/>
        </w:rPr>
        <w:t>е</w:t>
      </w:r>
      <w:r w:rsidRPr="00A546FF">
        <w:rPr>
          <w:rFonts w:ascii="Times New Roman" w:eastAsia="Times New Roman" w:hAnsi="Times New Roman" w:cs="Times New Roman"/>
          <w:b/>
          <w:bCs/>
          <w:lang w:eastAsia="ru-RU"/>
        </w:rPr>
        <w:t xml:space="preserve">льные </w:t>
      </w:r>
      <w:r w:rsidRPr="00A546FF">
        <w:rPr>
          <w:rFonts w:ascii="Times New Roman" w:eastAsia="Times New Roman" w:hAnsi="Times New Roman" w:cs="Times New Roman"/>
          <w:b/>
          <w:bCs/>
          <w:spacing w:val="1"/>
          <w:lang w:eastAsia="ru-RU"/>
        </w:rPr>
        <w:t>т</w:t>
      </w:r>
      <w:r w:rsidRPr="00A546FF">
        <w:rPr>
          <w:rFonts w:ascii="Times New Roman" w:eastAsia="Times New Roman" w:hAnsi="Times New Roman" w:cs="Times New Roman"/>
          <w:b/>
          <w:bCs/>
          <w:spacing w:val="-1"/>
          <w:lang w:eastAsia="ru-RU"/>
        </w:rPr>
        <w:t>е</w:t>
      </w:r>
      <w:r w:rsidRPr="00A546FF">
        <w:rPr>
          <w:rFonts w:ascii="Times New Roman" w:eastAsia="Times New Roman" w:hAnsi="Times New Roman" w:cs="Times New Roman"/>
          <w:b/>
          <w:bCs/>
          <w:lang w:eastAsia="ru-RU"/>
        </w:rPr>
        <w:t>хноло</w:t>
      </w:r>
      <w:r w:rsidRPr="00A546FF">
        <w:rPr>
          <w:rFonts w:ascii="Times New Roman" w:eastAsia="Times New Roman" w:hAnsi="Times New Roman" w:cs="Times New Roman"/>
          <w:b/>
          <w:bCs/>
          <w:spacing w:val="-1"/>
          <w:lang w:eastAsia="ru-RU"/>
        </w:rPr>
        <w:t>г</w:t>
      </w:r>
      <w:r w:rsidRPr="00A546FF">
        <w:rPr>
          <w:rFonts w:ascii="Times New Roman" w:eastAsia="Times New Roman" w:hAnsi="Times New Roman" w:cs="Times New Roman"/>
          <w:b/>
          <w:bCs/>
          <w:lang w:eastAsia="ru-RU"/>
        </w:rPr>
        <w:t>и</w:t>
      </w:r>
      <w:r w:rsidRPr="00A546FF">
        <w:rPr>
          <w:rFonts w:ascii="Times New Roman" w:eastAsia="Times New Roman" w:hAnsi="Times New Roman" w:cs="Times New Roman"/>
          <w:b/>
          <w:bCs/>
          <w:spacing w:val="4"/>
          <w:lang w:eastAsia="ru-RU"/>
        </w:rPr>
        <w:t>и</w:t>
      </w:r>
      <w:r w:rsidRPr="00A546FF">
        <w:rPr>
          <w:rFonts w:ascii="Times New Roman" w:eastAsia="Times New Roman" w:hAnsi="Times New Roman" w:cs="Times New Roman"/>
          <w:b/>
          <w:bCs/>
          <w:lang w:eastAsia="ru-RU"/>
        </w:rPr>
        <w:t>.</w:t>
      </w:r>
    </w:p>
    <w:p w:rsidR="00A546FF" w:rsidRPr="00A546FF" w:rsidRDefault="00A546FF" w:rsidP="00A546FF">
      <w:pPr>
        <w:numPr>
          <w:ilvl w:val="0"/>
          <w:numId w:val="32"/>
        </w:numPr>
        <w:tabs>
          <w:tab w:val="num" w:pos="720"/>
        </w:tabs>
        <w:autoSpaceDE w:val="0"/>
        <w:autoSpaceDN w:val="0"/>
        <w:adjustRightInd w:val="0"/>
        <w:spacing w:after="0" w:line="240" w:lineRule="auto"/>
        <w:ind w:right="-21" w:firstLine="567"/>
        <w:jc w:val="both"/>
        <w:rPr>
          <w:rFonts w:ascii="Times New Roman" w:eastAsia="Calibri" w:hAnsi="Times New Roman" w:cs="Times New Roman"/>
          <w:color w:val="000000"/>
          <w:lang w:eastAsia="ru-RU"/>
        </w:rPr>
      </w:pPr>
      <w:r w:rsidRPr="00A546FF">
        <w:rPr>
          <w:rFonts w:ascii="Times New Roman" w:eastAsia="Calibri" w:hAnsi="Times New Roman" w:cs="Times New Roman"/>
          <w:color w:val="000000"/>
          <w:lang w:eastAsia="ru-RU"/>
        </w:rPr>
        <w:t xml:space="preserve">Академическая лекция: монологическое, аргументированное и обоснованное изложение материала. </w:t>
      </w:r>
    </w:p>
    <w:p w:rsidR="00A546FF" w:rsidRPr="00A546FF" w:rsidRDefault="00A546FF" w:rsidP="00A546FF">
      <w:pPr>
        <w:numPr>
          <w:ilvl w:val="0"/>
          <w:numId w:val="32"/>
        </w:numPr>
        <w:tabs>
          <w:tab w:val="num" w:pos="720"/>
        </w:tabs>
        <w:autoSpaceDE w:val="0"/>
        <w:autoSpaceDN w:val="0"/>
        <w:adjustRightInd w:val="0"/>
        <w:spacing w:after="0" w:line="240" w:lineRule="auto"/>
        <w:ind w:firstLine="567"/>
        <w:jc w:val="both"/>
        <w:rPr>
          <w:rFonts w:ascii="Times New Roman" w:eastAsia="Calibri" w:hAnsi="Times New Roman" w:cs="Times New Roman"/>
          <w:color w:val="000000"/>
          <w:lang w:eastAsia="ru-RU"/>
        </w:rPr>
      </w:pPr>
      <w:r w:rsidRPr="00A546FF">
        <w:rPr>
          <w:rFonts w:ascii="Times New Roman" w:eastAsia="Calibri" w:hAnsi="Times New Roman" w:cs="Times New Roman"/>
          <w:color w:val="000000"/>
          <w:lang w:eastAsia="ru-RU"/>
        </w:rPr>
        <w:t xml:space="preserve">Проблемная лекция: начинается с вопросов, с постановки проблемы, которую в ходе изложения материала необходимо решить. При этом выдвигаемая проблема требует не однотипного решения, готовой схемы которого нет. Данный тип лекции строится таким образом, что деятельность аспиранта по ее усвоению приближается </w:t>
      </w:r>
      <w:proofErr w:type="gramStart"/>
      <w:r w:rsidRPr="00A546FF">
        <w:rPr>
          <w:rFonts w:ascii="Times New Roman" w:eastAsia="Calibri" w:hAnsi="Times New Roman" w:cs="Times New Roman"/>
          <w:color w:val="000000"/>
          <w:lang w:eastAsia="ru-RU"/>
        </w:rPr>
        <w:t>к</w:t>
      </w:r>
      <w:proofErr w:type="gramEnd"/>
      <w:r w:rsidRPr="00A546FF">
        <w:rPr>
          <w:rFonts w:ascii="Times New Roman" w:eastAsia="Calibri" w:hAnsi="Times New Roman" w:cs="Times New Roman"/>
          <w:color w:val="000000"/>
          <w:lang w:eastAsia="ru-RU"/>
        </w:rPr>
        <w:t xml:space="preserve"> поисковой, исследовательской. На подобных лекциях обязателен диалог преподавателя и аспирантов. </w:t>
      </w:r>
    </w:p>
    <w:p w:rsidR="00A546FF" w:rsidRPr="00A546FF" w:rsidRDefault="00A546FF" w:rsidP="00A546FF">
      <w:pPr>
        <w:numPr>
          <w:ilvl w:val="0"/>
          <w:numId w:val="32"/>
        </w:numPr>
        <w:tabs>
          <w:tab w:val="num" w:pos="720"/>
        </w:tabs>
        <w:autoSpaceDE w:val="0"/>
        <w:autoSpaceDN w:val="0"/>
        <w:adjustRightInd w:val="0"/>
        <w:spacing w:after="0" w:line="240" w:lineRule="auto"/>
        <w:ind w:firstLine="567"/>
        <w:jc w:val="both"/>
        <w:rPr>
          <w:rFonts w:ascii="Times New Roman" w:eastAsia="Calibri" w:hAnsi="Times New Roman" w:cs="Times New Roman"/>
          <w:color w:val="000000"/>
          <w:lang w:eastAsia="ru-RU"/>
        </w:rPr>
      </w:pPr>
      <w:proofErr w:type="gramStart"/>
      <w:r w:rsidRPr="00A546FF">
        <w:rPr>
          <w:rFonts w:ascii="Times New Roman" w:eastAsia="Calibri" w:hAnsi="Times New Roman" w:cs="Times New Roman"/>
          <w:color w:val="000000"/>
          <w:lang w:eastAsia="ru-RU"/>
        </w:rPr>
        <w:t>Лекция-консультация</w:t>
      </w:r>
      <w:proofErr w:type="gramEnd"/>
      <w:r w:rsidRPr="00A546FF">
        <w:rPr>
          <w:rFonts w:ascii="Times New Roman" w:eastAsia="Calibri" w:hAnsi="Times New Roman" w:cs="Times New Roman"/>
          <w:color w:val="000000"/>
          <w:lang w:eastAsia="ru-RU"/>
        </w:rPr>
        <w:t xml:space="preserve">: при которой до 50% времени отводится для ответов на вопросы аспирантов; в том числе с привлечением специальных консультантов – квалифицированных специалистов в области изучаемой проблемы. </w:t>
      </w:r>
    </w:p>
    <w:p w:rsidR="00A546FF" w:rsidRPr="00A546FF" w:rsidRDefault="00A546FF" w:rsidP="00A546FF">
      <w:pPr>
        <w:numPr>
          <w:ilvl w:val="0"/>
          <w:numId w:val="32"/>
        </w:numPr>
        <w:tabs>
          <w:tab w:val="num" w:pos="720"/>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A546FF">
        <w:rPr>
          <w:rFonts w:ascii="Times New Roman" w:eastAsia="Calibri" w:hAnsi="Times New Roman" w:cs="Times New Roman"/>
          <w:color w:val="000000"/>
          <w:lang w:eastAsia="ru-RU"/>
        </w:rPr>
        <w:t xml:space="preserve">Методы группового решения творческих задач: развивающейся кооперации; мозгового штурма. </w:t>
      </w:r>
    </w:p>
    <w:p w:rsidR="00A546FF" w:rsidRPr="00A546FF" w:rsidRDefault="00A546FF" w:rsidP="00A546FF">
      <w:pPr>
        <w:numPr>
          <w:ilvl w:val="0"/>
          <w:numId w:val="32"/>
        </w:numPr>
        <w:tabs>
          <w:tab w:val="num" w:pos="720"/>
        </w:tabs>
        <w:autoSpaceDE w:val="0"/>
        <w:autoSpaceDN w:val="0"/>
        <w:adjustRightInd w:val="0"/>
        <w:spacing w:after="0" w:line="240" w:lineRule="auto"/>
        <w:ind w:firstLine="567"/>
        <w:jc w:val="both"/>
        <w:rPr>
          <w:rFonts w:ascii="Times New Roman" w:eastAsia="Times New Roman" w:hAnsi="Times New Roman" w:cs="Times New Roman"/>
          <w:lang w:eastAsia="ru-RU"/>
        </w:rPr>
      </w:pPr>
      <w:proofErr w:type="gramStart"/>
      <w:r w:rsidRPr="00A546FF">
        <w:rPr>
          <w:rFonts w:ascii="Times New Roman" w:eastAsia="Calibri" w:hAnsi="Times New Roman" w:cs="Times New Roman"/>
          <w:color w:val="000000"/>
          <w:lang w:eastAsia="ru-RU"/>
        </w:rPr>
        <w:t>Практические занятия в форме обсуждения проблем, предложенных преподавателем (в рамках тем семинаров); изложения аспирантами содержания рефератов и их последующего обсуждения, разъяснения главных тезисов по теме и (по возможности) также в форме «вопрос-ответ»; в форме обсуждения дополнительных вопросов, если в этом будет необходимость; в форме обсуждения (в случае предварительной договорённости с аспирантами) какой-либо работы (статьи и т. д.) по теме.</w:t>
      </w:r>
      <w:proofErr w:type="gramEnd"/>
    </w:p>
    <w:p w:rsidR="00A546FF" w:rsidRPr="00A546FF" w:rsidRDefault="00A546FF" w:rsidP="00A546FF">
      <w:pPr>
        <w:autoSpaceDE w:val="0"/>
        <w:autoSpaceDN w:val="0"/>
        <w:adjustRightInd w:val="0"/>
        <w:spacing w:after="0" w:line="240" w:lineRule="auto"/>
        <w:jc w:val="both"/>
        <w:rPr>
          <w:rFonts w:ascii="Times New Roman" w:eastAsia="Calibri" w:hAnsi="Times New Roman" w:cs="Times New Roman"/>
          <w:color w:val="000000"/>
          <w:lang w:eastAsia="ru-RU"/>
        </w:rPr>
      </w:pPr>
    </w:p>
    <w:p w:rsidR="00A546FF" w:rsidRPr="00A546FF" w:rsidRDefault="00A546FF" w:rsidP="00A546FF">
      <w:pPr>
        <w:widowControl w:val="0"/>
        <w:spacing w:after="0" w:line="240" w:lineRule="auto"/>
        <w:jc w:val="both"/>
        <w:outlineLvl w:val="0"/>
        <w:rPr>
          <w:rFonts w:ascii="Times New Roman" w:eastAsia="Times New Roman" w:hAnsi="Times New Roman" w:cs="Times New Roman"/>
          <w:b/>
          <w:bCs/>
          <w:kern w:val="32"/>
          <w:lang w:eastAsia="ru-RU"/>
        </w:rPr>
      </w:pPr>
      <w:r w:rsidRPr="00A546FF">
        <w:rPr>
          <w:rFonts w:ascii="Times New Roman" w:eastAsia="Times New Roman" w:hAnsi="Times New Roman" w:cs="Times New Roman"/>
          <w:b/>
          <w:bCs/>
          <w:kern w:val="32"/>
          <w:lang w:eastAsia="ru-RU"/>
        </w:rPr>
        <w:t>6. Оценочные средства для текущего контроля успеваемости, промежуточной аттестации по итогам освоения учебной дисциплины.</w:t>
      </w:r>
    </w:p>
    <w:p w:rsidR="00A546FF" w:rsidRPr="00A546FF" w:rsidRDefault="00A546FF" w:rsidP="00A546FF">
      <w:pPr>
        <w:spacing w:after="0" w:line="240" w:lineRule="auto"/>
        <w:ind w:firstLine="567"/>
        <w:jc w:val="both"/>
        <w:rPr>
          <w:rFonts w:ascii="Times New Roman" w:eastAsia="Times New Roman" w:hAnsi="Times New Roman" w:cs="Times New Roman"/>
          <w:spacing w:val="-4"/>
          <w:lang w:eastAsia="ru-RU"/>
        </w:rPr>
      </w:pPr>
    </w:p>
    <w:p w:rsidR="00A546FF" w:rsidRPr="00A546FF" w:rsidRDefault="00A546FF" w:rsidP="00A546FF">
      <w:pPr>
        <w:spacing w:after="0" w:line="240" w:lineRule="auto"/>
        <w:jc w:val="both"/>
        <w:rPr>
          <w:rFonts w:ascii="Times New Roman" w:eastAsia="Times New Roman" w:hAnsi="Times New Roman" w:cs="Times New Roman"/>
          <w:spacing w:val="-4"/>
          <w:lang w:eastAsia="ru-RU"/>
        </w:rPr>
      </w:pPr>
      <w:r w:rsidRPr="00A546FF">
        <w:rPr>
          <w:rFonts w:ascii="Times New Roman" w:eastAsia="Times New Roman" w:hAnsi="Times New Roman" w:cs="Times New Roman"/>
          <w:spacing w:val="-4"/>
          <w:lang w:eastAsia="ru-RU"/>
        </w:rPr>
        <w:t>Формы и виды контроля знаний аспирантов, предусмотренные по данной дисциплине:</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текущий контроль (тестирование, устный опрос, отчет по самостоятельной работе);</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промежуточная аттестация (зачет).</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p>
    <w:p w:rsidR="00A546FF" w:rsidRPr="00A546FF" w:rsidRDefault="00A546FF" w:rsidP="00A546FF">
      <w:pPr>
        <w:spacing w:after="0" w:line="240" w:lineRule="auto"/>
        <w:jc w:val="both"/>
        <w:rPr>
          <w:rFonts w:ascii="Times New Roman" w:eastAsia="Times New Roman" w:hAnsi="Times New Roman" w:cs="Times New Roman"/>
          <w:b/>
          <w:lang w:eastAsia="ru-RU"/>
        </w:rPr>
      </w:pPr>
      <w:r w:rsidRPr="00A546FF">
        <w:rPr>
          <w:rFonts w:ascii="Times New Roman" w:eastAsia="Times New Roman" w:hAnsi="Times New Roman" w:cs="Times New Roman"/>
          <w:b/>
          <w:lang w:eastAsia="ru-RU"/>
        </w:rPr>
        <w:t>Критерии получения зачета по дисциплине:</w:t>
      </w:r>
    </w:p>
    <w:p w:rsidR="00A546FF" w:rsidRPr="00A546FF" w:rsidRDefault="00A546FF" w:rsidP="00A546FF">
      <w:pPr>
        <w:spacing w:after="0" w:line="240" w:lineRule="auto"/>
        <w:ind w:firstLine="567"/>
        <w:jc w:val="both"/>
        <w:rPr>
          <w:rFonts w:ascii="Times New Roman" w:eastAsia="Times New Roman" w:hAnsi="Times New Roman" w:cs="Times New Roman"/>
          <w:color w:val="000000"/>
          <w:lang w:eastAsia="ru-RU"/>
        </w:rPr>
      </w:pPr>
      <w:r w:rsidRPr="00A546FF">
        <w:rPr>
          <w:rFonts w:ascii="Times New Roman" w:eastAsia="Times New Roman" w:hAnsi="Times New Roman" w:cs="Times New Roman"/>
          <w:i/>
          <w:iCs/>
          <w:color w:val="000000"/>
          <w:lang w:eastAsia="ru-RU"/>
        </w:rPr>
        <w:t xml:space="preserve"> «Зачтено» </w:t>
      </w:r>
      <w:r w:rsidRPr="00A546FF">
        <w:rPr>
          <w:rFonts w:ascii="Times New Roman" w:eastAsia="Times New Roman" w:hAnsi="Times New Roman" w:cs="Times New Roman"/>
          <w:color w:val="000000"/>
          <w:lang w:eastAsia="ru-RU"/>
        </w:rPr>
        <w:t xml:space="preserve">ставится за полный ответ, который полностью соответствует существу вопросов задания; изложенный материал характеризует современное представление о состоянии проблемы, вопроса, теоретических основ; в котором приведен глубокий самостоятельный анализ предложенных вопросов, сделаны правильные выводы. </w:t>
      </w:r>
    </w:p>
    <w:p w:rsidR="00A546FF" w:rsidRPr="00A546FF" w:rsidRDefault="00A546FF" w:rsidP="00A546FF">
      <w:pPr>
        <w:spacing w:after="0" w:line="240" w:lineRule="auto"/>
        <w:ind w:firstLine="567"/>
        <w:jc w:val="both"/>
        <w:rPr>
          <w:rFonts w:ascii="Times New Roman" w:eastAsia="Times New Roman" w:hAnsi="Times New Roman" w:cs="Times New Roman"/>
          <w:color w:val="000000"/>
          <w:lang w:eastAsia="ru-RU"/>
        </w:rPr>
      </w:pPr>
      <w:r w:rsidRPr="00A546FF">
        <w:rPr>
          <w:rFonts w:ascii="Times New Roman" w:eastAsia="Times New Roman" w:hAnsi="Times New Roman" w:cs="Times New Roman"/>
          <w:i/>
          <w:iCs/>
          <w:color w:val="000000"/>
          <w:lang w:eastAsia="ru-RU"/>
        </w:rPr>
        <w:t>«</w:t>
      </w:r>
      <w:proofErr w:type="spellStart"/>
      <w:r w:rsidRPr="00A546FF">
        <w:rPr>
          <w:rFonts w:ascii="Times New Roman" w:eastAsia="Times New Roman" w:hAnsi="Times New Roman" w:cs="Times New Roman"/>
          <w:i/>
          <w:iCs/>
          <w:color w:val="000000"/>
          <w:lang w:eastAsia="ru-RU"/>
        </w:rPr>
        <w:t>Незачтено</w:t>
      </w:r>
      <w:proofErr w:type="spellEnd"/>
      <w:r w:rsidRPr="00A546FF">
        <w:rPr>
          <w:rFonts w:ascii="Times New Roman" w:eastAsia="Times New Roman" w:hAnsi="Times New Roman" w:cs="Times New Roman"/>
          <w:i/>
          <w:iCs/>
          <w:color w:val="000000"/>
          <w:lang w:eastAsia="ru-RU"/>
        </w:rPr>
        <w:t xml:space="preserve">» </w:t>
      </w:r>
      <w:r w:rsidRPr="00A546FF">
        <w:rPr>
          <w:rFonts w:ascii="Times New Roman" w:eastAsia="Times New Roman" w:hAnsi="Times New Roman" w:cs="Times New Roman"/>
          <w:color w:val="000000"/>
          <w:lang w:eastAsia="ru-RU"/>
        </w:rPr>
        <w:t xml:space="preserve">ставится за ответ, в котором допущены ошибки и неточности, является неполным (схематическое изложение без пояснений) и вызвавший трудности в понимании содержания поставленных вопросов либо за ответ, в котором имеются грубые ошибки, выявлено непонимание пройденного материала, ответ не по существу вопроса, изложенный материал во многом устаревший.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7666"/>
      </w:tblGrid>
      <w:tr w:rsidR="00A546FF" w:rsidRPr="00A546FF" w:rsidTr="00B758E0">
        <w:tc>
          <w:tcPr>
            <w:tcW w:w="995" w:type="pct"/>
          </w:tcPr>
          <w:p w:rsidR="00A546FF" w:rsidRPr="00A546FF" w:rsidRDefault="00A546FF" w:rsidP="00A546FF">
            <w:p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Словесное выражение</w:t>
            </w:r>
          </w:p>
        </w:tc>
        <w:tc>
          <w:tcPr>
            <w:tcW w:w="4005" w:type="pct"/>
          </w:tcPr>
          <w:p w:rsidR="00A546FF" w:rsidRPr="00A546FF" w:rsidRDefault="00A546FF" w:rsidP="00A546FF">
            <w:p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Описание</w:t>
            </w:r>
          </w:p>
        </w:tc>
      </w:tr>
      <w:tr w:rsidR="00A546FF" w:rsidRPr="00A546FF" w:rsidTr="00B758E0">
        <w:tc>
          <w:tcPr>
            <w:tcW w:w="995" w:type="pct"/>
          </w:tcPr>
          <w:p w:rsidR="00A546FF" w:rsidRPr="00A546FF" w:rsidRDefault="00A546FF" w:rsidP="00A546FF">
            <w:pPr>
              <w:spacing w:after="0" w:line="240" w:lineRule="auto"/>
              <w:rPr>
                <w:rFonts w:ascii="Times New Roman" w:eastAsia="Times New Roman" w:hAnsi="Times New Roman" w:cs="Times New Roman"/>
                <w:highlight w:val="yellow"/>
                <w:lang w:eastAsia="ru-RU"/>
              </w:rPr>
            </w:pPr>
            <w:r w:rsidRPr="00A546FF">
              <w:rPr>
                <w:rFonts w:ascii="Times New Roman" w:eastAsia="Times New Roman" w:hAnsi="Times New Roman" w:cs="Times New Roman"/>
                <w:lang w:eastAsia="ru-RU"/>
              </w:rPr>
              <w:t>зачтено</w:t>
            </w:r>
          </w:p>
        </w:tc>
        <w:tc>
          <w:tcPr>
            <w:tcW w:w="4005" w:type="pct"/>
          </w:tcPr>
          <w:p w:rsidR="00A546FF" w:rsidRPr="00A546FF" w:rsidRDefault="00A546FF" w:rsidP="00A546FF">
            <w:pPr>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A546FF">
              <w:rPr>
                <w:rFonts w:ascii="Times New Roman" w:eastAsia="Times" w:hAnsi="Times New Roman" w:cs="Times New Roman"/>
                <w:lang w:eastAsia="ru-RU"/>
              </w:rPr>
              <w:t xml:space="preserve">Знает основные теоретические подходы к определению юридических понятий и категорий в сфере авторского права; </w:t>
            </w:r>
            <w:r w:rsidRPr="00A546FF">
              <w:rPr>
                <w:rFonts w:ascii="Times New Roman" w:eastAsia="Times New Roman" w:hAnsi="Times New Roman" w:cs="Times New Roman"/>
                <w:lang w:eastAsia="ru-RU"/>
              </w:rPr>
              <w:t xml:space="preserve">важнейшие понятия и принципы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объекты и субъекты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содержание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формы, способы и средства защиты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основные институты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w:t>
            </w:r>
            <w:r w:rsidRPr="00A546FF">
              <w:rPr>
                <w:rFonts w:ascii="Times New Roman" w:eastAsia="Times" w:hAnsi="Times New Roman" w:cs="Times New Roman"/>
                <w:lang w:eastAsia="ru-RU"/>
              </w:rPr>
              <w:t xml:space="preserve">умеет оперировать понятиями и категориями в сфере авторского права; владеет навыками работы с правовыми актами, регламентирующими вопросы авторского права. </w:t>
            </w:r>
            <w:proofErr w:type="gramEnd"/>
          </w:p>
        </w:tc>
      </w:tr>
      <w:tr w:rsidR="00A546FF" w:rsidRPr="00A546FF" w:rsidTr="00B758E0">
        <w:tc>
          <w:tcPr>
            <w:tcW w:w="995" w:type="pct"/>
          </w:tcPr>
          <w:p w:rsidR="00A546FF" w:rsidRPr="00A546FF" w:rsidRDefault="00A546FF" w:rsidP="00A546FF">
            <w:pPr>
              <w:spacing w:after="0" w:line="240" w:lineRule="auto"/>
              <w:rPr>
                <w:rFonts w:ascii="Times New Roman" w:eastAsia="Times New Roman" w:hAnsi="Times New Roman" w:cs="Times New Roman"/>
                <w:lang w:eastAsia="ru-RU"/>
              </w:rPr>
            </w:pPr>
            <w:proofErr w:type="spellStart"/>
            <w:r w:rsidRPr="00A546FF">
              <w:rPr>
                <w:rFonts w:ascii="Times New Roman" w:eastAsia="Times New Roman" w:hAnsi="Times New Roman" w:cs="Times New Roman"/>
                <w:lang w:eastAsia="ru-RU"/>
              </w:rPr>
              <w:t>незачтено</w:t>
            </w:r>
            <w:proofErr w:type="spellEnd"/>
          </w:p>
        </w:tc>
        <w:tc>
          <w:tcPr>
            <w:tcW w:w="4005" w:type="pct"/>
          </w:tcPr>
          <w:p w:rsidR="00A546FF" w:rsidRPr="00A546FF" w:rsidRDefault="00A546FF" w:rsidP="00A546FF">
            <w:pPr>
              <w:spacing w:after="0" w:line="240" w:lineRule="auto"/>
              <w:jc w:val="both"/>
              <w:rPr>
                <w:rFonts w:ascii="Times New Roman" w:eastAsia="Times New Roman" w:hAnsi="Times New Roman" w:cs="Times New Roman"/>
                <w:lang w:eastAsia="ru-RU"/>
              </w:rPr>
            </w:pPr>
            <w:proofErr w:type="gramStart"/>
            <w:r w:rsidRPr="00A546FF">
              <w:rPr>
                <w:rFonts w:ascii="Times New Roman" w:eastAsia="Times" w:hAnsi="Times New Roman" w:cs="Times New Roman"/>
                <w:lang w:eastAsia="ru-RU"/>
              </w:rPr>
              <w:t xml:space="preserve">Не знает основные теоретические подходы к определению юридических понятий и категорий в сфере авторского права; общие положения авторского права; </w:t>
            </w:r>
            <w:r w:rsidRPr="00A546FF">
              <w:rPr>
                <w:rFonts w:ascii="Times New Roman" w:eastAsia="Times New Roman" w:hAnsi="Times New Roman" w:cs="Times New Roman"/>
                <w:lang w:eastAsia="ru-RU"/>
              </w:rPr>
              <w:t xml:space="preserve">важнейшие понятия и принципы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объекты и субъекты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содержание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формы, способы и средства защиты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основные институты </w:t>
            </w:r>
            <w:r w:rsidRPr="00A546FF">
              <w:rPr>
                <w:rFonts w:ascii="Times New Roman" w:eastAsia="Times" w:hAnsi="Times New Roman" w:cs="Times New Roman"/>
                <w:lang w:eastAsia="ru-RU"/>
              </w:rPr>
              <w:t>авторского права</w:t>
            </w:r>
            <w:r w:rsidRPr="00A546FF">
              <w:rPr>
                <w:rFonts w:ascii="Times New Roman" w:eastAsia="Times New Roman" w:hAnsi="Times New Roman" w:cs="Times New Roman"/>
                <w:lang w:eastAsia="ru-RU"/>
              </w:rPr>
              <w:t xml:space="preserve">; не </w:t>
            </w:r>
            <w:r w:rsidRPr="00A546FF">
              <w:rPr>
                <w:rFonts w:ascii="Times New Roman" w:eastAsia="Times" w:hAnsi="Times New Roman" w:cs="Times New Roman"/>
                <w:lang w:eastAsia="ru-RU"/>
              </w:rPr>
              <w:t>умеет оперировать понятиями и категориями в сфере авторского права;</w:t>
            </w:r>
            <w:proofErr w:type="gramEnd"/>
            <w:r w:rsidRPr="00A546FF">
              <w:rPr>
                <w:rFonts w:ascii="Times New Roman" w:eastAsia="Times" w:hAnsi="Times New Roman" w:cs="Times New Roman"/>
                <w:lang w:eastAsia="ru-RU"/>
              </w:rPr>
              <w:t xml:space="preserve"> не владеет навыками работы с правовыми актами, регламентирующими вопросы авторского права</w:t>
            </w:r>
          </w:p>
        </w:tc>
      </w:tr>
    </w:tbl>
    <w:p w:rsidR="00A546FF" w:rsidRPr="00A546FF" w:rsidRDefault="00A546FF" w:rsidP="00A546FF">
      <w:pPr>
        <w:keepNext/>
        <w:spacing w:before="240" w:after="60" w:line="240" w:lineRule="auto"/>
        <w:outlineLvl w:val="1"/>
        <w:rPr>
          <w:rFonts w:ascii="Times New Roman" w:eastAsia="Times New Roman" w:hAnsi="Times New Roman" w:cs="Times New Roman"/>
          <w:bCs/>
          <w:i/>
          <w:iCs/>
          <w:lang w:eastAsia="ru-RU"/>
        </w:rPr>
      </w:pPr>
      <w:r w:rsidRPr="00A546FF">
        <w:rPr>
          <w:rFonts w:ascii="Times New Roman" w:eastAsia="Times New Roman" w:hAnsi="Times New Roman" w:cs="Times New Roman"/>
          <w:bCs/>
          <w:i/>
          <w:iCs/>
          <w:lang w:eastAsia="ru-RU"/>
        </w:rPr>
        <w:lastRenderedPageBreak/>
        <w:t xml:space="preserve">6.1. </w:t>
      </w:r>
      <w:r w:rsidRPr="00A546FF">
        <w:rPr>
          <w:rFonts w:ascii="Times New Roman" w:eastAsia="Times New Roman" w:hAnsi="Times New Roman" w:cs="Times New Roman"/>
          <w:b/>
          <w:bCs/>
          <w:i/>
          <w:iCs/>
          <w:lang w:eastAsia="ru-RU"/>
        </w:rPr>
        <w:t>Примерный перечень вопросов к зачету</w:t>
      </w:r>
      <w:r w:rsidRPr="00A546FF">
        <w:rPr>
          <w:rFonts w:ascii="Times New Roman" w:eastAsia="Times New Roman" w:hAnsi="Times New Roman" w:cs="Times New Roman"/>
          <w:bCs/>
          <w:i/>
          <w:iCs/>
          <w:lang w:eastAsia="ru-RU"/>
        </w:rPr>
        <w:t xml:space="preserve"> </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Понятие и предмет авторского права. </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Цели и задачи авторского права.</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Принципы авторского права.</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Функции авторского права.</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Возникновение авторского права.</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Источники авторского права.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Законодательство РФ в области авторского права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Бернская конвенция об охране литературных и художественных произведений </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История развития авторского права в России.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Авторское право в системе гражданского права России.</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Охраняемые и неохраняемые элементы произведения.</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Виды объектов авторского права.</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Понятие произведения, науки, литературы и искусства. </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Times New Roman" w:hAnsi="Times New Roman" w:cs="Times New Roman"/>
          <w:lang w:eastAsia="ru-RU"/>
        </w:rPr>
        <w:t>Произведения, не подлежащие охране авторским правом.</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Понятие и особенности служебного произведения.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Критерии </w:t>
      </w:r>
      <w:proofErr w:type="spellStart"/>
      <w:r w:rsidRPr="00A546FF">
        <w:rPr>
          <w:rFonts w:ascii="Times New Roman" w:eastAsia="MS Mincho" w:hAnsi="Times New Roman" w:cs="Times New Roman"/>
          <w:lang w:eastAsia="ru-RU"/>
        </w:rPr>
        <w:t>охраноспособности</w:t>
      </w:r>
      <w:proofErr w:type="spellEnd"/>
      <w:r w:rsidRPr="00A546FF">
        <w:rPr>
          <w:rFonts w:ascii="Times New Roman" w:eastAsia="MS Mincho" w:hAnsi="Times New Roman" w:cs="Times New Roman"/>
          <w:lang w:eastAsia="ru-RU"/>
        </w:rPr>
        <w:t xml:space="preserve"> произведений.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Знак охраны авторского права: его значение и правила оформления.</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Порядок регистрации авторских прав.</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Авторские права на произведения, созданные в рамках учебного процесса.</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Субъекты авторского права.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Авторы, юридические лица и иные правопреемники как субъекты авторского права.</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Соавторство и совместный творческий труд нескольких авторов.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Составители и переводчики как субъекты авторского права.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Авторское право и право собственности</w:t>
      </w:r>
      <w:r w:rsidRPr="00A546FF">
        <w:rPr>
          <w:rFonts w:ascii="Times New Roman" w:eastAsia="MS Mincho" w:hAnsi="Times New Roman" w:cs="Times New Roman"/>
          <w:lang w:eastAsia="ru-RU"/>
        </w:rPr>
        <w:t xml:space="preserve">.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Имущественные права авторов и обладателей авторских прав.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Личные неимущественные права автора. </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Право авторства. Право автора на имя. Право на обнародование произведения.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Право на неприкосновенность произведения и защита произведения от искажений.</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Право на защиту репутации автора.</w:t>
      </w:r>
      <w:r w:rsidRPr="00A546FF">
        <w:rPr>
          <w:rFonts w:ascii="Times New Roman" w:eastAsia="Times New Roman" w:hAnsi="Times New Roman" w:cs="Times New Roman"/>
          <w:lang w:eastAsia="ru-RU"/>
        </w:rPr>
        <w:tab/>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Возникновение авторских прав переводчиков.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Понятие служебного произведения.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Свободное использование произведения.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Содержание и условия свободного использования произведения.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Сроки действия авторского права.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Понятие, особенности, условия авторского договора.</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Содержание авторского договора. </w:t>
      </w:r>
    </w:p>
    <w:p w:rsidR="00A546FF" w:rsidRPr="00A546FF" w:rsidRDefault="00A546FF" w:rsidP="00A546FF">
      <w:pPr>
        <w:numPr>
          <w:ilvl w:val="0"/>
          <w:numId w:val="19"/>
        </w:numPr>
        <w:spacing w:after="0" w:line="240" w:lineRule="auto"/>
        <w:rPr>
          <w:rFonts w:ascii="Times New Roman" w:eastAsia="MS Mincho" w:hAnsi="Times New Roman" w:cs="Times New Roman"/>
          <w:lang w:eastAsia="ru-RU"/>
        </w:rPr>
      </w:pPr>
      <w:r w:rsidRPr="00A546FF">
        <w:rPr>
          <w:rFonts w:ascii="Times New Roman" w:eastAsia="MS Mincho" w:hAnsi="Times New Roman" w:cs="Times New Roman"/>
          <w:lang w:eastAsia="ru-RU"/>
        </w:rPr>
        <w:t xml:space="preserve">Авторское вознаграждение.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Ответственность по авторскому договору.</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Виды авторского договора.</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Договор авторского заказа.</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Правовой статус организаций по коллективному управлению, их функции и обязанности.</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Лицензионный договор.</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Издательский лицензионный договор.</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Деятельность Российского авторского общества (РАО) и других организаций в сфере коллективного управления авторскими правами.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Участие России в международных соглашениях по охране авторских прав.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 xml:space="preserve">Формы защиты авторских прав.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Способы защиты авторских прав.</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Международная охрана авторских прав.  </w:t>
      </w:r>
    </w:p>
    <w:p w:rsidR="00A546FF" w:rsidRPr="00A546FF" w:rsidRDefault="00A546FF" w:rsidP="00A546FF">
      <w:pPr>
        <w:numPr>
          <w:ilvl w:val="0"/>
          <w:numId w:val="19"/>
        </w:numPr>
        <w:spacing w:after="0" w:line="240" w:lineRule="auto"/>
        <w:rPr>
          <w:rFonts w:ascii="Times New Roman" w:eastAsia="Times New Roman" w:hAnsi="Times New Roman" w:cs="Times New Roman"/>
          <w:lang w:eastAsia="ru-RU"/>
        </w:rPr>
      </w:pPr>
      <w:r w:rsidRPr="00A546FF">
        <w:rPr>
          <w:rFonts w:ascii="Times New Roman" w:eastAsia="MS Mincho" w:hAnsi="Times New Roman" w:cs="Times New Roman"/>
          <w:lang w:eastAsia="ru-RU"/>
        </w:rPr>
        <w:t>Защита прав иностранных правообладателей в РФ.</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Защита авторских и смежных прав.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Компенсация морального вреда в авторском праве.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Нотариальная охрана авторских прав.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Наследование авторских прав.</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Нарушение авторских и смежных прав. Контрафактные экземпляры произведения и фонограммы.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lastRenderedPageBreak/>
        <w:t>Авторское право в системе правовой охраны интеллектуальной собственности.</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Свободное воспроизведение произведений в информационных, образовательных, научных и других общественно необходимых целях.</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Передача авторских прав по договору.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Расчет авторского вознаграждения. </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Международные договоры в сфере авторского права.</w:t>
      </w:r>
    </w:p>
    <w:p w:rsidR="00A546FF" w:rsidRPr="00A546FF" w:rsidRDefault="00A546FF" w:rsidP="00A546FF">
      <w:pPr>
        <w:numPr>
          <w:ilvl w:val="0"/>
          <w:numId w:val="19"/>
        </w:numPr>
        <w:spacing w:after="0" w:line="240" w:lineRule="auto"/>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Авторское право и Интернет. </w:t>
      </w:r>
    </w:p>
    <w:p w:rsidR="00A546FF" w:rsidRPr="00A546FF" w:rsidRDefault="00A546FF" w:rsidP="00A546FF">
      <w:pPr>
        <w:keepNext/>
        <w:spacing w:before="240" w:after="60" w:line="240" w:lineRule="auto"/>
        <w:outlineLvl w:val="1"/>
        <w:rPr>
          <w:rFonts w:ascii="Times New Roman" w:eastAsia="Times New Roman" w:hAnsi="Times New Roman" w:cs="Times New Roman"/>
          <w:bCs/>
          <w:i/>
          <w:iCs/>
          <w:lang w:eastAsia="ru-RU"/>
        </w:rPr>
      </w:pPr>
      <w:r w:rsidRPr="00A546FF">
        <w:rPr>
          <w:rFonts w:ascii="Times New Roman" w:eastAsia="Times New Roman" w:hAnsi="Times New Roman" w:cs="Times New Roman"/>
          <w:bCs/>
          <w:i/>
          <w:iCs/>
          <w:lang w:eastAsia="ru-RU"/>
        </w:rPr>
        <w:t>6.2. Примерный перечень вопросов к экзамену</w:t>
      </w:r>
    </w:p>
    <w:p w:rsidR="00A546FF" w:rsidRPr="00A546FF" w:rsidRDefault="00A546FF" w:rsidP="00A546FF">
      <w:pPr>
        <w:kinsoku w:val="0"/>
        <w:overflowPunct w:val="0"/>
        <w:spacing w:after="0" w:line="240" w:lineRule="auto"/>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не предусмотрен</w:t>
      </w:r>
    </w:p>
    <w:p w:rsidR="00A546FF" w:rsidRPr="00A546FF" w:rsidRDefault="00A546FF" w:rsidP="00A546FF">
      <w:pPr>
        <w:spacing w:after="0" w:line="240" w:lineRule="auto"/>
        <w:rPr>
          <w:rFonts w:ascii="Times New Roman" w:eastAsia="Times New Roman" w:hAnsi="Times New Roman" w:cs="Times New Roman"/>
          <w:lang w:eastAsia="ru-RU"/>
        </w:rPr>
      </w:pPr>
    </w:p>
    <w:p w:rsidR="009D0BA1" w:rsidRPr="009D0BA1" w:rsidRDefault="009D0BA1" w:rsidP="009D0BA1">
      <w:pPr>
        <w:pStyle w:val="Heading1"/>
        <w:tabs>
          <w:tab w:val="left" w:pos="180"/>
        </w:tabs>
        <w:kinsoku w:val="0"/>
        <w:overflowPunct w:val="0"/>
        <w:ind w:left="0" w:firstLine="0"/>
        <w:outlineLvl w:val="9"/>
        <w:rPr>
          <w:b w:val="0"/>
          <w:bCs w:val="0"/>
        </w:rPr>
      </w:pPr>
      <w:r w:rsidRPr="009D0BA1">
        <w:rPr>
          <w:spacing w:val="-1"/>
        </w:rPr>
        <w:t>7. Уче</w:t>
      </w:r>
      <w:r w:rsidRPr="009D0BA1">
        <w:t>бно</w:t>
      </w:r>
      <w:r w:rsidRPr="009D0BA1">
        <w:rPr>
          <w:spacing w:val="-1"/>
        </w:rPr>
        <w:t>-</w:t>
      </w:r>
      <w:r w:rsidRPr="009D0BA1">
        <w:t>м</w:t>
      </w:r>
      <w:r w:rsidRPr="009D0BA1">
        <w:rPr>
          <w:spacing w:val="-1"/>
        </w:rPr>
        <w:t>е</w:t>
      </w:r>
      <w:r w:rsidRPr="009D0BA1">
        <w:rPr>
          <w:spacing w:val="1"/>
        </w:rPr>
        <w:t>т</w:t>
      </w:r>
      <w:r w:rsidRPr="009D0BA1">
        <w:t>оди</w:t>
      </w:r>
      <w:r w:rsidRPr="009D0BA1">
        <w:rPr>
          <w:spacing w:val="-1"/>
        </w:rPr>
        <w:t>чес</w:t>
      </w:r>
      <w:r w:rsidRPr="009D0BA1">
        <w:t>кое</w:t>
      </w:r>
      <w:r w:rsidRPr="009D0BA1">
        <w:rPr>
          <w:spacing w:val="35"/>
        </w:rPr>
        <w:t xml:space="preserve"> </w:t>
      </w:r>
      <w:r w:rsidRPr="009D0BA1">
        <w:t>и</w:t>
      </w:r>
      <w:r w:rsidRPr="009D0BA1">
        <w:rPr>
          <w:spacing w:val="35"/>
        </w:rPr>
        <w:t xml:space="preserve"> </w:t>
      </w:r>
      <w:r w:rsidRPr="009D0BA1">
        <w:t>ин</w:t>
      </w:r>
      <w:r w:rsidRPr="009D0BA1">
        <w:rPr>
          <w:spacing w:val="-3"/>
        </w:rPr>
        <w:t>ф</w:t>
      </w:r>
      <w:r w:rsidRPr="009D0BA1">
        <w:t>ормационное</w:t>
      </w:r>
      <w:r w:rsidRPr="009D0BA1">
        <w:rPr>
          <w:spacing w:val="35"/>
        </w:rPr>
        <w:t xml:space="preserve"> </w:t>
      </w:r>
      <w:r w:rsidRPr="009D0BA1">
        <w:t>об</w:t>
      </w:r>
      <w:r w:rsidRPr="009D0BA1">
        <w:rPr>
          <w:spacing w:val="-1"/>
        </w:rPr>
        <w:t>ес</w:t>
      </w:r>
      <w:r w:rsidRPr="009D0BA1">
        <w:t>п</w:t>
      </w:r>
      <w:r w:rsidRPr="009D0BA1">
        <w:rPr>
          <w:spacing w:val="-1"/>
        </w:rPr>
        <w:t>ече</w:t>
      </w:r>
      <w:r w:rsidRPr="009D0BA1">
        <w:t>ние</w:t>
      </w:r>
      <w:r w:rsidRPr="009D0BA1">
        <w:rPr>
          <w:spacing w:val="36"/>
        </w:rPr>
        <w:t xml:space="preserve"> </w:t>
      </w:r>
      <w:r w:rsidRPr="009D0BA1">
        <w:t>у</w:t>
      </w:r>
      <w:r w:rsidRPr="009D0BA1">
        <w:rPr>
          <w:spacing w:val="-1"/>
        </w:rPr>
        <w:t>че</w:t>
      </w:r>
      <w:r w:rsidRPr="009D0BA1">
        <w:t>бной</w:t>
      </w:r>
      <w:r w:rsidRPr="009D0BA1">
        <w:rPr>
          <w:spacing w:val="37"/>
        </w:rPr>
        <w:t xml:space="preserve"> </w:t>
      </w:r>
      <w:r w:rsidRPr="009D0BA1">
        <w:t>ди</w:t>
      </w:r>
      <w:r w:rsidRPr="009D0BA1">
        <w:rPr>
          <w:spacing w:val="-1"/>
        </w:rPr>
        <w:t>с</w:t>
      </w:r>
      <w:r w:rsidRPr="009D0BA1">
        <w:t>циплины</w:t>
      </w:r>
    </w:p>
    <w:p w:rsidR="009D0BA1" w:rsidRPr="009D0BA1" w:rsidRDefault="009D0BA1" w:rsidP="009D0BA1">
      <w:pPr>
        <w:kinsoku w:val="0"/>
        <w:overflowPunct w:val="0"/>
        <w:spacing w:after="0" w:line="240" w:lineRule="auto"/>
        <w:rPr>
          <w:rFonts w:ascii="Times New Roman" w:hAnsi="Times New Roman" w:cs="Times New Roman"/>
        </w:rPr>
      </w:pPr>
    </w:p>
    <w:p w:rsidR="009D0BA1" w:rsidRPr="009D0BA1" w:rsidRDefault="009D0BA1" w:rsidP="009D0BA1">
      <w:pPr>
        <w:widowControl w:val="0"/>
        <w:tabs>
          <w:tab w:val="left" w:pos="1325"/>
        </w:tabs>
        <w:kinsoku w:val="0"/>
        <w:overflowPunct w:val="0"/>
        <w:autoSpaceDE w:val="0"/>
        <w:autoSpaceDN w:val="0"/>
        <w:adjustRightInd w:val="0"/>
        <w:spacing w:after="0" w:line="240" w:lineRule="auto"/>
        <w:rPr>
          <w:rFonts w:ascii="Times New Roman" w:hAnsi="Times New Roman" w:cs="Times New Roman"/>
        </w:rPr>
      </w:pPr>
      <w:r w:rsidRPr="009D0BA1">
        <w:rPr>
          <w:rFonts w:ascii="Times New Roman" w:hAnsi="Times New Roman" w:cs="Times New Roman"/>
          <w:i/>
          <w:iCs/>
        </w:rPr>
        <w:t>7.1.Р</w:t>
      </w:r>
      <w:r w:rsidRPr="009D0BA1">
        <w:rPr>
          <w:rFonts w:ascii="Times New Roman" w:hAnsi="Times New Roman" w:cs="Times New Roman"/>
          <w:i/>
          <w:iCs/>
          <w:spacing w:val="-1"/>
        </w:rPr>
        <w:t>е</w:t>
      </w:r>
      <w:r w:rsidRPr="009D0BA1">
        <w:rPr>
          <w:rFonts w:ascii="Times New Roman" w:hAnsi="Times New Roman" w:cs="Times New Roman"/>
          <w:i/>
          <w:iCs/>
        </w:rPr>
        <w:t>ком</w:t>
      </w:r>
      <w:r w:rsidRPr="009D0BA1">
        <w:rPr>
          <w:rFonts w:ascii="Times New Roman" w:hAnsi="Times New Roman" w:cs="Times New Roman"/>
          <w:i/>
          <w:iCs/>
          <w:spacing w:val="-1"/>
        </w:rPr>
        <w:t>е</w:t>
      </w:r>
      <w:r w:rsidRPr="009D0BA1">
        <w:rPr>
          <w:rFonts w:ascii="Times New Roman" w:hAnsi="Times New Roman" w:cs="Times New Roman"/>
          <w:i/>
          <w:iCs/>
        </w:rPr>
        <w:t>нд</w:t>
      </w:r>
      <w:r w:rsidRPr="009D0BA1">
        <w:rPr>
          <w:rFonts w:ascii="Times New Roman" w:hAnsi="Times New Roman" w:cs="Times New Roman"/>
          <w:i/>
          <w:iCs/>
          <w:spacing w:val="-1"/>
        </w:rPr>
        <w:t>уе</w:t>
      </w:r>
      <w:r w:rsidRPr="009D0BA1">
        <w:rPr>
          <w:rFonts w:ascii="Times New Roman" w:hAnsi="Times New Roman" w:cs="Times New Roman"/>
          <w:i/>
          <w:iCs/>
        </w:rPr>
        <w:t>мая</w:t>
      </w:r>
      <w:r w:rsidRPr="009D0BA1">
        <w:rPr>
          <w:rFonts w:ascii="Times New Roman" w:hAnsi="Times New Roman" w:cs="Times New Roman"/>
          <w:i/>
          <w:iCs/>
          <w:spacing w:val="33"/>
        </w:rPr>
        <w:t xml:space="preserve"> </w:t>
      </w:r>
      <w:r w:rsidRPr="009D0BA1">
        <w:rPr>
          <w:rFonts w:ascii="Times New Roman" w:hAnsi="Times New Roman" w:cs="Times New Roman"/>
          <w:i/>
          <w:iCs/>
        </w:rPr>
        <w:t>о</w:t>
      </w:r>
      <w:r w:rsidRPr="009D0BA1">
        <w:rPr>
          <w:rFonts w:ascii="Times New Roman" w:hAnsi="Times New Roman" w:cs="Times New Roman"/>
          <w:i/>
          <w:iCs/>
          <w:spacing w:val="-1"/>
        </w:rPr>
        <w:t>с</w:t>
      </w:r>
      <w:r w:rsidRPr="009D0BA1">
        <w:rPr>
          <w:rFonts w:ascii="Times New Roman" w:hAnsi="Times New Roman" w:cs="Times New Roman"/>
          <w:i/>
          <w:iCs/>
        </w:rPr>
        <w:t>но</w:t>
      </w:r>
      <w:r w:rsidRPr="009D0BA1">
        <w:rPr>
          <w:rFonts w:ascii="Times New Roman" w:hAnsi="Times New Roman" w:cs="Times New Roman"/>
          <w:i/>
          <w:iCs/>
          <w:spacing w:val="-1"/>
        </w:rPr>
        <w:t>в</w:t>
      </w:r>
      <w:r w:rsidRPr="009D0BA1">
        <w:rPr>
          <w:rFonts w:ascii="Times New Roman" w:hAnsi="Times New Roman" w:cs="Times New Roman"/>
          <w:i/>
          <w:iCs/>
        </w:rPr>
        <w:t>ная</w:t>
      </w:r>
      <w:r w:rsidRPr="009D0BA1">
        <w:rPr>
          <w:rFonts w:ascii="Times New Roman" w:hAnsi="Times New Roman" w:cs="Times New Roman"/>
          <w:i/>
          <w:iCs/>
          <w:spacing w:val="34"/>
        </w:rPr>
        <w:t xml:space="preserve"> </w:t>
      </w:r>
      <w:r w:rsidRPr="009D0BA1">
        <w:rPr>
          <w:rFonts w:ascii="Times New Roman" w:hAnsi="Times New Roman" w:cs="Times New Roman"/>
          <w:i/>
          <w:iCs/>
        </w:rPr>
        <w:t>лит</w:t>
      </w:r>
      <w:r w:rsidRPr="009D0BA1">
        <w:rPr>
          <w:rFonts w:ascii="Times New Roman" w:hAnsi="Times New Roman" w:cs="Times New Roman"/>
          <w:i/>
          <w:iCs/>
          <w:spacing w:val="-1"/>
        </w:rPr>
        <w:t>е</w:t>
      </w:r>
      <w:r w:rsidRPr="009D0BA1">
        <w:rPr>
          <w:rFonts w:ascii="Times New Roman" w:hAnsi="Times New Roman" w:cs="Times New Roman"/>
          <w:i/>
          <w:iCs/>
        </w:rPr>
        <w:t>рат</w:t>
      </w:r>
      <w:r w:rsidRPr="009D0BA1">
        <w:rPr>
          <w:rFonts w:ascii="Times New Roman" w:hAnsi="Times New Roman" w:cs="Times New Roman"/>
          <w:i/>
          <w:iCs/>
          <w:spacing w:val="-1"/>
        </w:rPr>
        <w:t>у</w:t>
      </w:r>
      <w:r w:rsidRPr="009D0BA1">
        <w:rPr>
          <w:rFonts w:ascii="Times New Roman" w:hAnsi="Times New Roman" w:cs="Times New Roman"/>
          <w:i/>
          <w:iCs/>
        </w:rPr>
        <w:t>ра</w:t>
      </w:r>
    </w:p>
    <w:p w:rsidR="009D0BA1" w:rsidRPr="009D0BA1" w:rsidRDefault="009D0BA1" w:rsidP="009D0BA1">
      <w:pPr>
        <w:overflowPunct w:val="0"/>
        <w:autoSpaceDE w:val="0"/>
        <w:autoSpaceDN w:val="0"/>
        <w:adjustRightInd w:val="0"/>
        <w:spacing w:after="0" w:line="240" w:lineRule="auto"/>
        <w:ind w:firstLine="567"/>
        <w:textAlignment w:val="baseline"/>
        <w:rPr>
          <w:rFonts w:ascii="Times New Roman" w:hAnsi="Times New Roman" w:cs="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9072"/>
      </w:tblGrid>
      <w:tr w:rsidR="009D0BA1" w:rsidRPr="009D0BA1" w:rsidTr="00074ADB">
        <w:tc>
          <w:tcPr>
            <w:tcW w:w="709" w:type="dxa"/>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b/>
                <w:bCs/>
              </w:rPr>
            </w:pPr>
            <w:r w:rsidRPr="009D0BA1">
              <w:rPr>
                <w:rFonts w:ascii="Times New Roman" w:hAnsi="Times New Roman" w:cs="Times New Roman"/>
                <w:b/>
                <w:bCs/>
              </w:rPr>
              <w:t>№</w:t>
            </w:r>
          </w:p>
        </w:tc>
        <w:tc>
          <w:tcPr>
            <w:tcW w:w="9072" w:type="dxa"/>
          </w:tcPr>
          <w:p w:rsidR="009D0BA1" w:rsidRPr="009D0BA1" w:rsidRDefault="009D0BA1" w:rsidP="009D0BA1">
            <w:pPr>
              <w:keepNext/>
              <w:overflowPunct w:val="0"/>
              <w:autoSpaceDE w:val="0"/>
              <w:autoSpaceDN w:val="0"/>
              <w:adjustRightInd w:val="0"/>
              <w:spacing w:after="0" w:line="240" w:lineRule="auto"/>
              <w:jc w:val="center"/>
              <w:textAlignment w:val="baseline"/>
              <w:outlineLvl w:val="0"/>
              <w:rPr>
                <w:rFonts w:ascii="Times New Roman" w:hAnsi="Times New Roman" w:cs="Times New Roman"/>
                <w:b/>
                <w:bCs/>
              </w:rPr>
            </w:pPr>
            <w:r w:rsidRPr="009D0BA1">
              <w:rPr>
                <w:rFonts w:ascii="Times New Roman" w:hAnsi="Times New Roman" w:cs="Times New Roman"/>
                <w:b/>
                <w:bCs/>
              </w:rPr>
              <w:t>Название</w:t>
            </w:r>
          </w:p>
        </w:tc>
      </w:tr>
      <w:tr w:rsidR="009D0BA1" w:rsidRPr="009D0BA1" w:rsidTr="00074ADB">
        <w:tc>
          <w:tcPr>
            <w:tcW w:w="709" w:type="dxa"/>
          </w:tcPr>
          <w:p w:rsidR="009D0BA1" w:rsidRPr="009D0BA1" w:rsidRDefault="009D0BA1" w:rsidP="009D0BA1">
            <w:pPr>
              <w:numPr>
                <w:ilvl w:val="0"/>
                <w:numId w:val="20"/>
              </w:numPr>
              <w:overflowPunct w:val="0"/>
              <w:autoSpaceDE w:val="0"/>
              <w:autoSpaceDN w:val="0"/>
              <w:adjustRightInd w:val="0"/>
              <w:spacing w:after="0" w:line="240" w:lineRule="auto"/>
              <w:textAlignment w:val="baseline"/>
              <w:rPr>
                <w:rFonts w:ascii="Times New Roman" w:hAnsi="Times New Roman" w:cs="Times New Roman"/>
                <w:b/>
                <w:bCs/>
              </w:rPr>
            </w:pPr>
          </w:p>
        </w:tc>
        <w:tc>
          <w:tcPr>
            <w:tcW w:w="9072" w:type="dxa"/>
          </w:tcPr>
          <w:p w:rsidR="009D0BA1" w:rsidRPr="009D0BA1" w:rsidRDefault="009D0BA1" w:rsidP="009D0BA1">
            <w:pPr>
              <w:keepNext/>
              <w:overflowPunct w:val="0"/>
              <w:autoSpaceDE w:val="0"/>
              <w:autoSpaceDN w:val="0"/>
              <w:adjustRightInd w:val="0"/>
              <w:spacing w:after="0" w:line="240" w:lineRule="auto"/>
              <w:textAlignment w:val="baseline"/>
              <w:outlineLvl w:val="0"/>
              <w:rPr>
                <w:rFonts w:ascii="Times New Roman" w:hAnsi="Times New Roman" w:cs="Times New Roman"/>
                <w:b/>
                <w:bCs/>
              </w:rPr>
            </w:pPr>
            <w:r w:rsidRPr="009D0BA1">
              <w:rPr>
                <w:rFonts w:ascii="Times New Roman" w:hAnsi="Times New Roman" w:cs="Times New Roman"/>
              </w:rPr>
              <w:t>Право интеллектуальной собственности. Том 2. Авторское право [Электронный ресурс]</w:t>
            </w:r>
            <w:proofErr w:type="gramStart"/>
            <w:r w:rsidRPr="009D0BA1">
              <w:rPr>
                <w:rFonts w:ascii="Times New Roman" w:hAnsi="Times New Roman" w:cs="Times New Roman"/>
              </w:rPr>
              <w:t xml:space="preserve"> :</w:t>
            </w:r>
            <w:proofErr w:type="gramEnd"/>
            <w:r w:rsidRPr="009D0BA1">
              <w:rPr>
                <w:rFonts w:ascii="Times New Roman" w:hAnsi="Times New Roman" w:cs="Times New Roman"/>
              </w:rPr>
              <w:t xml:space="preserve"> учебник / Е.С. </w:t>
            </w:r>
            <w:proofErr w:type="spellStart"/>
            <w:r w:rsidRPr="009D0BA1">
              <w:rPr>
                <w:rFonts w:ascii="Times New Roman" w:hAnsi="Times New Roman" w:cs="Times New Roman"/>
              </w:rPr>
              <w:t>Гринь</w:t>
            </w:r>
            <w:proofErr w:type="spellEnd"/>
            <w:r w:rsidRPr="009D0BA1">
              <w:rPr>
                <w:rFonts w:ascii="Times New Roman" w:hAnsi="Times New Roman" w:cs="Times New Roman"/>
              </w:rPr>
              <w:t xml:space="preserve"> [и др.]. — Электрон</w:t>
            </w:r>
            <w:proofErr w:type="gramStart"/>
            <w:r w:rsidRPr="009D0BA1">
              <w:rPr>
                <w:rFonts w:ascii="Times New Roman" w:hAnsi="Times New Roman" w:cs="Times New Roman"/>
              </w:rPr>
              <w:t>.</w:t>
            </w:r>
            <w:proofErr w:type="gramEnd"/>
            <w:r w:rsidRPr="009D0BA1">
              <w:rPr>
                <w:rFonts w:ascii="Times New Roman" w:hAnsi="Times New Roman" w:cs="Times New Roman"/>
              </w:rPr>
              <w:t xml:space="preserve"> </w:t>
            </w:r>
            <w:proofErr w:type="gramStart"/>
            <w:r w:rsidRPr="009D0BA1">
              <w:rPr>
                <w:rFonts w:ascii="Times New Roman" w:hAnsi="Times New Roman" w:cs="Times New Roman"/>
              </w:rPr>
              <w:t>т</w:t>
            </w:r>
            <w:proofErr w:type="gramEnd"/>
            <w:r w:rsidRPr="009D0BA1">
              <w:rPr>
                <w:rFonts w:ascii="Times New Roman" w:hAnsi="Times New Roman" w:cs="Times New Roman"/>
              </w:rPr>
              <w:t>екстовые данные. — М.</w:t>
            </w:r>
            <w:proofErr w:type="gramStart"/>
            <w:r w:rsidRPr="009D0BA1">
              <w:rPr>
                <w:rFonts w:ascii="Times New Roman" w:hAnsi="Times New Roman" w:cs="Times New Roman"/>
              </w:rPr>
              <w:t xml:space="preserve"> :</w:t>
            </w:r>
            <w:proofErr w:type="gramEnd"/>
            <w:r w:rsidRPr="009D0BA1">
              <w:rPr>
                <w:rFonts w:ascii="Times New Roman" w:hAnsi="Times New Roman" w:cs="Times New Roman"/>
              </w:rPr>
              <w:t xml:space="preserve"> Статут, 2017. — 368 </w:t>
            </w:r>
            <w:proofErr w:type="spellStart"/>
            <w:r w:rsidRPr="009D0BA1">
              <w:rPr>
                <w:rFonts w:ascii="Times New Roman" w:hAnsi="Times New Roman" w:cs="Times New Roman"/>
              </w:rPr>
              <w:t>c</w:t>
            </w:r>
            <w:proofErr w:type="spellEnd"/>
            <w:r w:rsidRPr="009D0BA1">
              <w:rPr>
                <w:rFonts w:ascii="Times New Roman" w:hAnsi="Times New Roman" w:cs="Times New Roman"/>
              </w:rPr>
              <w:t>. — 978-5-8354-1350-8. — Режим доступа: http://www.iprbookshop.ru/72392.html</w:t>
            </w:r>
            <w:r w:rsidRPr="009D0BA1">
              <w:rPr>
                <w:rFonts w:ascii="Times New Roman" w:hAnsi="Times New Roman" w:cs="Times New Roman"/>
                <w:shd w:val="clear" w:color="auto" w:fill="FFFFFF"/>
              </w:rPr>
              <w:t xml:space="preserve"> по паролю</w:t>
            </w:r>
          </w:p>
        </w:tc>
      </w:tr>
      <w:tr w:rsidR="009D0BA1" w:rsidRPr="009D0BA1" w:rsidTr="00074ADB">
        <w:trPr>
          <w:trHeight w:val="808"/>
        </w:trPr>
        <w:tc>
          <w:tcPr>
            <w:tcW w:w="709" w:type="dxa"/>
          </w:tcPr>
          <w:p w:rsidR="009D0BA1" w:rsidRPr="009D0BA1" w:rsidRDefault="009D0BA1" w:rsidP="009D0BA1">
            <w:pPr>
              <w:numPr>
                <w:ilvl w:val="0"/>
                <w:numId w:val="20"/>
              </w:numPr>
              <w:overflowPunct w:val="0"/>
              <w:autoSpaceDE w:val="0"/>
              <w:autoSpaceDN w:val="0"/>
              <w:adjustRightInd w:val="0"/>
              <w:spacing w:after="0" w:line="240" w:lineRule="auto"/>
              <w:textAlignment w:val="baseline"/>
              <w:rPr>
                <w:rFonts w:ascii="Times New Roman" w:hAnsi="Times New Roman" w:cs="Times New Roman"/>
              </w:rPr>
            </w:pPr>
          </w:p>
        </w:tc>
        <w:tc>
          <w:tcPr>
            <w:tcW w:w="9072" w:type="dxa"/>
          </w:tcPr>
          <w:p w:rsidR="009D0BA1" w:rsidRPr="009D0BA1" w:rsidRDefault="009D0BA1" w:rsidP="009D0BA1">
            <w:pPr>
              <w:spacing w:after="0" w:line="240" w:lineRule="auto"/>
              <w:jc w:val="both"/>
              <w:textAlignment w:val="baseline"/>
              <w:rPr>
                <w:rFonts w:ascii="Times New Roman" w:hAnsi="Times New Roman" w:cs="Times New Roman"/>
              </w:rPr>
            </w:pPr>
            <w:proofErr w:type="spellStart"/>
            <w:r w:rsidRPr="009D0BA1">
              <w:rPr>
                <w:rFonts w:ascii="Times New Roman" w:hAnsi="Times New Roman" w:cs="Times New Roman"/>
              </w:rPr>
              <w:t>Свечникова</w:t>
            </w:r>
            <w:proofErr w:type="spellEnd"/>
            <w:r w:rsidRPr="009D0BA1">
              <w:rPr>
                <w:rFonts w:ascii="Times New Roman" w:hAnsi="Times New Roman" w:cs="Times New Roman"/>
              </w:rPr>
              <w:t xml:space="preserve"> И.В. Авторское право. 3-е изд. [Электронный ресурс]</w:t>
            </w:r>
            <w:proofErr w:type="gramStart"/>
            <w:r w:rsidRPr="009D0BA1">
              <w:rPr>
                <w:rFonts w:ascii="Times New Roman" w:hAnsi="Times New Roman" w:cs="Times New Roman"/>
              </w:rPr>
              <w:t xml:space="preserve"> :</w:t>
            </w:r>
            <w:proofErr w:type="gramEnd"/>
            <w:r w:rsidRPr="009D0BA1">
              <w:rPr>
                <w:rFonts w:ascii="Times New Roman" w:hAnsi="Times New Roman" w:cs="Times New Roman"/>
              </w:rPr>
              <w:t xml:space="preserve"> учебное пособие / И.В. </w:t>
            </w:r>
            <w:proofErr w:type="spellStart"/>
            <w:r w:rsidRPr="009D0BA1">
              <w:rPr>
                <w:rFonts w:ascii="Times New Roman" w:hAnsi="Times New Roman" w:cs="Times New Roman"/>
              </w:rPr>
              <w:t>Свечникова</w:t>
            </w:r>
            <w:proofErr w:type="spellEnd"/>
            <w:r w:rsidRPr="009D0BA1">
              <w:rPr>
                <w:rFonts w:ascii="Times New Roman" w:hAnsi="Times New Roman" w:cs="Times New Roman"/>
              </w:rPr>
              <w:t>. — Электрон</w:t>
            </w:r>
            <w:proofErr w:type="gramStart"/>
            <w:r w:rsidRPr="009D0BA1">
              <w:rPr>
                <w:rFonts w:ascii="Times New Roman" w:hAnsi="Times New Roman" w:cs="Times New Roman"/>
              </w:rPr>
              <w:t>.</w:t>
            </w:r>
            <w:proofErr w:type="gramEnd"/>
            <w:r w:rsidRPr="009D0BA1">
              <w:rPr>
                <w:rFonts w:ascii="Times New Roman" w:hAnsi="Times New Roman" w:cs="Times New Roman"/>
              </w:rPr>
              <w:t xml:space="preserve"> </w:t>
            </w:r>
            <w:proofErr w:type="gramStart"/>
            <w:r w:rsidRPr="009D0BA1">
              <w:rPr>
                <w:rFonts w:ascii="Times New Roman" w:hAnsi="Times New Roman" w:cs="Times New Roman"/>
              </w:rPr>
              <w:t>т</w:t>
            </w:r>
            <w:proofErr w:type="gramEnd"/>
            <w:r w:rsidRPr="009D0BA1">
              <w:rPr>
                <w:rFonts w:ascii="Times New Roman" w:hAnsi="Times New Roman" w:cs="Times New Roman"/>
              </w:rPr>
              <w:t>екстовые данные. — М.</w:t>
            </w:r>
            <w:proofErr w:type="gramStart"/>
            <w:r w:rsidRPr="009D0BA1">
              <w:rPr>
                <w:rFonts w:ascii="Times New Roman" w:hAnsi="Times New Roman" w:cs="Times New Roman"/>
              </w:rPr>
              <w:t xml:space="preserve"> :</w:t>
            </w:r>
            <w:proofErr w:type="gramEnd"/>
            <w:r w:rsidRPr="009D0BA1">
              <w:rPr>
                <w:rFonts w:ascii="Times New Roman" w:hAnsi="Times New Roman" w:cs="Times New Roman"/>
              </w:rPr>
              <w:t xml:space="preserve"> Дашков и К, Ай Пи Эр </w:t>
            </w:r>
            <w:proofErr w:type="spellStart"/>
            <w:r w:rsidRPr="009D0BA1">
              <w:rPr>
                <w:rFonts w:ascii="Times New Roman" w:hAnsi="Times New Roman" w:cs="Times New Roman"/>
              </w:rPr>
              <w:t>Медиа</w:t>
            </w:r>
            <w:proofErr w:type="spellEnd"/>
            <w:r w:rsidRPr="009D0BA1">
              <w:rPr>
                <w:rFonts w:ascii="Times New Roman" w:hAnsi="Times New Roman" w:cs="Times New Roman"/>
              </w:rPr>
              <w:t xml:space="preserve">, 2012. — 159 </w:t>
            </w:r>
            <w:proofErr w:type="spellStart"/>
            <w:r w:rsidRPr="009D0BA1">
              <w:rPr>
                <w:rFonts w:ascii="Times New Roman" w:hAnsi="Times New Roman" w:cs="Times New Roman"/>
              </w:rPr>
              <w:t>c</w:t>
            </w:r>
            <w:proofErr w:type="spellEnd"/>
            <w:r w:rsidRPr="009D0BA1">
              <w:rPr>
                <w:rFonts w:ascii="Times New Roman" w:hAnsi="Times New Roman" w:cs="Times New Roman"/>
              </w:rPr>
              <w:t>. — 978-5-394-01651-6. — Режим доступа: http://www.iprbookshop.ru/5961.html</w:t>
            </w:r>
            <w:r w:rsidRPr="009D0BA1">
              <w:rPr>
                <w:rFonts w:ascii="Times New Roman" w:hAnsi="Times New Roman" w:cs="Times New Roman"/>
                <w:shd w:val="clear" w:color="auto" w:fill="FFFFFF"/>
              </w:rPr>
              <w:t xml:space="preserve"> по паролю</w:t>
            </w:r>
          </w:p>
        </w:tc>
      </w:tr>
    </w:tbl>
    <w:p w:rsidR="009D0BA1" w:rsidRPr="009D0BA1" w:rsidRDefault="009D0BA1" w:rsidP="009D0BA1">
      <w:pPr>
        <w:overflowPunct w:val="0"/>
        <w:autoSpaceDE w:val="0"/>
        <w:autoSpaceDN w:val="0"/>
        <w:adjustRightInd w:val="0"/>
        <w:spacing w:after="0" w:line="240" w:lineRule="auto"/>
        <w:ind w:firstLine="540"/>
        <w:textAlignment w:val="baseline"/>
        <w:rPr>
          <w:rFonts w:ascii="Times New Roman" w:hAnsi="Times New Roman" w:cs="Times New Roman"/>
          <w:b/>
        </w:rPr>
      </w:pPr>
    </w:p>
    <w:p w:rsidR="009D0BA1" w:rsidRPr="009D0BA1" w:rsidRDefault="009D0BA1" w:rsidP="009D0BA1">
      <w:pPr>
        <w:widowControl w:val="0"/>
        <w:tabs>
          <w:tab w:val="left" w:pos="1325"/>
        </w:tabs>
        <w:kinsoku w:val="0"/>
        <w:overflowPunct w:val="0"/>
        <w:autoSpaceDE w:val="0"/>
        <w:autoSpaceDN w:val="0"/>
        <w:adjustRightInd w:val="0"/>
        <w:spacing w:after="0" w:line="240" w:lineRule="auto"/>
        <w:rPr>
          <w:rFonts w:ascii="Times New Roman" w:hAnsi="Times New Roman" w:cs="Times New Roman"/>
        </w:rPr>
      </w:pPr>
      <w:r w:rsidRPr="009D0BA1">
        <w:rPr>
          <w:rFonts w:ascii="Times New Roman" w:hAnsi="Times New Roman" w:cs="Times New Roman"/>
          <w:i/>
          <w:iCs/>
        </w:rPr>
        <w:t>7.2.Р</w:t>
      </w:r>
      <w:r w:rsidRPr="009D0BA1">
        <w:rPr>
          <w:rFonts w:ascii="Times New Roman" w:hAnsi="Times New Roman" w:cs="Times New Roman"/>
          <w:i/>
          <w:iCs/>
          <w:spacing w:val="-1"/>
        </w:rPr>
        <w:t>е</w:t>
      </w:r>
      <w:r w:rsidRPr="009D0BA1">
        <w:rPr>
          <w:rFonts w:ascii="Times New Roman" w:hAnsi="Times New Roman" w:cs="Times New Roman"/>
          <w:i/>
          <w:iCs/>
        </w:rPr>
        <w:t>ком</w:t>
      </w:r>
      <w:r w:rsidRPr="009D0BA1">
        <w:rPr>
          <w:rFonts w:ascii="Times New Roman" w:hAnsi="Times New Roman" w:cs="Times New Roman"/>
          <w:i/>
          <w:iCs/>
          <w:spacing w:val="-1"/>
        </w:rPr>
        <w:t>е</w:t>
      </w:r>
      <w:r w:rsidRPr="009D0BA1">
        <w:rPr>
          <w:rFonts w:ascii="Times New Roman" w:hAnsi="Times New Roman" w:cs="Times New Roman"/>
          <w:i/>
          <w:iCs/>
        </w:rPr>
        <w:t>нд</w:t>
      </w:r>
      <w:r w:rsidRPr="009D0BA1">
        <w:rPr>
          <w:rFonts w:ascii="Times New Roman" w:hAnsi="Times New Roman" w:cs="Times New Roman"/>
          <w:i/>
          <w:iCs/>
          <w:spacing w:val="-1"/>
        </w:rPr>
        <w:t>уе</w:t>
      </w:r>
      <w:r w:rsidRPr="009D0BA1">
        <w:rPr>
          <w:rFonts w:ascii="Times New Roman" w:hAnsi="Times New Roman" w:cs="Times New Roman"/>
          <w:i/>
          <w:iCs/>
        </w:rPr>
        <w:t>мая</w:t>
      </w:r>
      <w:r w:rsidRPr="009D0BA1">
        <w:rPr>
          <w:rFonts w:ascii="Times New Roman" w:hAnsi="Times New Roman" w:cs="Times New Roman"/>
          <w:i/>
          <w:iCs/>
          <w:spacing w:val="42"/>
        </w:rPr>
        <w:t xml:space="preserve"> </w:t>
      </w:r>
      <w:r w:rsidRPr="009D0BA1">
        <w:rPr>
          <w:rFonts w:ascii="Times New Roman" w:hAnsi="Times New Roman" w:cs="Times New Roman"/>
          <w:i/>
          <w:iCs/>
        </w:rPr>
        <w:t>дополнит</w:t>
      </w:r>
      <w:r w:rsidRPr="009D0BA1">
        <w:rPr>
          <w:rFonts w:ascii="Times New Roman" w:hAnsi="Times New Roman" w:cs="Times New Roman"/>
          <w:i/>
          <w:iCs/>
          <w:spacing w:val="-1"/>
        </w:rPr>
        <w:t>е</w:t>
      </w:r>
      <w:r w:rsidRPr="009D0BA1">
        <w:rPr>
          <w:rFonts w:ascii="Times New Roman" w:hAnsi="Times New Roman" w:cs="Times New Roman"/>
          <w:i/>
          <w:iCs/>
        </w:rPr>
        <w:t>льная</w:t>
      </w:r>
      <w:r w:rsidRPr="009D0BA1">
        <w:rPr>
          <w:rFonts w:ascii="Times New Roman" w:hAnsi="Times New Roman" w:cs="Times New Roman"/>
          <w:i/>
          <w:iCs/>
          <w:spacing w:val="43"/>
        </w:rPr>
        <w:t xml:space="preserve"> </w:t>
      </w:r>
      <w:r w:rsidRPr="009D0BA1">
        <w:rPr>
          <w:rFonts w:ascii="Times New Roman" w:hAnsi="Times New Roman" w:cs="Times New Roman"/>
          <w:i/>
          <w:iCs/>
        </w:rPr>
        <w:t>лит</w:t>
      </w:r>
      <w:r w:rsidRPr="009D0BA1">
        <w:rPr>
          <w:rFonts w:ascii="Times New Roman" w:hAnsi="Times New Roman" w:cs="Times New Roman"/>
          <w:i/>
          <w:iCs/>
          <w:spacing w:val="-1"/>
        </w:rPr>
        <w:t>е</w:t>
      </w:r>
      <w:r w:rsidRPr="009D0BA1">
        <w:rPr>
          <w:rFonts w:ascii="Times New Roman" w:hAnsi="Times New Roman" w:cs="Times New Roman"/>
          <w:i/>
          <w:iCs/>
        </w:rPr>
        <w:t>рат</w:t>
      </w:r>
      <w:r w:rsidRPr="009D0BA1">
        <w:rPr>
          <w:rFonts w:ascii="Times New Roman" w:hAnsi="Times New Roman" w:cs="Times New Roman"/>
          <w:i/>
          <w:iCs/>
          <w:spacing w:val="-1"/>
        </w:rPr>
        <w:t>у</w:t>
      </w:r>
      <w:r w:rsidRPr="009D0BA1">
        <w:rPr>
          <w:rFonts w:ascii="Times New Roman" w:hAnsi="Times New Roman" w:cs="Times New Roman"/>
          <w:i/>
          <w:iCs/>
        </w:rPr>
        <w:t>ра.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9063"/>
      </w:tblGrid>
      <w:tr w:rsidR="009D0BA1" w:rsidRPr="009D0BA1" w:rsidTr="00074ADB">
        <w:tc>
          <w:tcPr>
            <w:tcW w:w="577" w:type="dxa"/>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b/>
                <w:bCs/>
              </w:rPr>
            </w:pPr>
            <w:r w:rsidRPr="009D0BA1">
              <w:rPr>
                <w:rFonts w:ascii="Times New Roman" w:hAnsi="Times New Roman" w:cs="Times New Roman"/>
                <w:b/>
                <w:bCs/>
              </w:rPr>
              <w:t>№</w:t>
            </w:r>
          </w:p>
        </w:tc>
        <w:tc>
          <w:tcPr>
            <w:tcW w:w="9063" w:type="dxa"/>
          </w:tcPr>
          <w:p w:rsidR="009D0BA1" w:rsidRPr="009D0BA1" w:rsidRDefault="009D0BA1" w:rsidP="009D0BA1">
            <w:pPr>
              <w:keepNext/>
              <w:overflowPunct w:val="0"/>
              <w:autoSpaceDE w:val="0"/>
              <w:autoSpaceDN w:val="0"/>
              <w:adjustRightInd w:val="0"/>
              <w:spacing w:after="0" w:line="240" w:lineRule="auto"/>
              <w:jc w:val="center"/>
              <w:textAlignment w:val="baseline"/>
              <w:outlineLvl w:val="0"/>
              <w:rPr>
                <w:rFonts w:ascii="Times New Roman" w:hAnsi="Times New Roman" w:cs="Times New Roman"/>
                <w:b/>
                <w:bCs/>
              </w:rPr>
            </w:pPr>
            <w:r w:rsidRPr="009D0BA1">
              <w:rPr>
                <w:rFonts w:ascii="Times New Roman" w:hAnsi="Times New Roman" w:cs="Times New Roman"/>
                <w:b/>
                <w:bCs/>
              </w:rPr>
              <w:t>Название</w:t>
            </w:r>
          </w:p>
        </w:tc>
      </w:tr>
      <w:tr w:rsidR="009D0BA1" w:rsidRPr="009D0BA1" w:rsidTr="00074ADB">
        <w:tc>
          <w:tcPr>
            <w:tcW w:w="577" w:type="dxa"/>
          </w:tcPr>
          <w:p w:rsidR="009D0BA1" w:rsidRPr="009D0BA1" w:rsidRDefault="009D0BA1" w:rsidP="009D0BA1">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9D0BA1" w:rsidRPr="009D0BA1" w:rsidRDefault="009D0BA1" w:rsidP="009D0BA1">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proofErr w:type="spellStart"/>
            <w:r w:rsidRPr="009D0BA1">
              <w:rPr>
                <w:rFonts w:ascii="Times New Roman" w:hAnsi="Times New Roman" w:cs="Times New Roman"/>
              </w:rPr>
              <w:t>Зенин</w:t>
            </w:r>
            <w:proofErr w:type="spellEnd"/>
            <w:r w:rsidRPr="009D0BA1">
              <w:rPr>
                <w:rFonts w:ascii="Times New Roman" w:hAnsi="Times New Roman" w:cs="Times New Roman"/>
              </w:rPr>
              <w:t xml:space="preserve"> И.А. Проблемы российского права интеллектуальной собственности [Электронный ресурс] : избранные труды / И.А. </w:t>
            </w:r>
            <w:proofErr w:type="spellStart"/>
            <w:r w:rsidRPr="009D0BA1">
              <w:rPr>
                <w:rFonts w:ascii="Times New Roman" w:hAnsi="Times New Roman" w:cs="Times New Roman"/>
              </w:rPr>
              <w:t>Зенин</w:t>
            </w:r>
            <w:proofErr w:type="spellEnd"/>
            <w:r w:rsidRPr="009D0BA1">
              <w:rPr>
                <w:rFonts w:ascii="Times New Roman" w:hAnsi="Times New Roman" w:cs="Times New Roman"/>
              </w:rPr>
              <w:t xml:space="preserve">. — Электрон. текстовые данные. — М. : Статут, 2015. — 525 </w:t>
            </w:r>
            <w:proofErr w:type="spellStart"/>
            <w:r w:rsidRPr="009D0BA1">
              <w:rPr>
                <w:rFonts w:ascii="Times New Roman" w:hAnsi="Times New Roman" w:cs="Times New Roman"/>
              </w:rPr>
              <w:t>c</w:t>
            </w:r>
            <w:proofErr w:type="spellEnd"/>
            <w:r w:rsidRPr="009D0BA1">
              <w:rPr>
                <w:rFonts w:ascii="Times New Roman" w:hAnsi="Times New Roman" w:cs="Times New Roman"/>
              </w:rPr>
              <w:t xml:space="preserve">. — 978-5-8354-1095-8. — Режим доступа: </w:t>
            </w:r>
            <w:hyperlink r:id="rId6" w:history="1">
              <w:r w:rsidRPr="009D0BA1">
                <w:rPr>
                  <w:rStyle w:val="af5"/>
                  <w:rFonts w:ascii="Times New Roman" w:hAnsi="Times New Roman" w:cs="Times New Roman"/>
                </w:rPr>
                <w:t>http://www.iprbookshop.ru/49102.html</w:t>
              </w:r>
            </w:hyperlink>
            <w:r w:rsidRPr="009D0BA1">
              <w:rPr>
                <w:rFonts w:ascii="Times New Roman" w:hAnsi="Times New Roman" w:cs="Times New Roman"/>
              </w:rPr>
              <w:t xml:space="preserve"> </w:t>
            </w:r>
            <w:r w:rsidRPr="009D0BA1">
              <w:rPr>
                <w:rFonts w:ascii="Times New Roman" w:hAnsi="Times New Roman" w:cs="Times New Roman"/>
                <w:shd w:val="clear" w:color="auto" w:fill="FFFFFF"/>
              </w:rPr>
              <w:t xml:space="preserve"> ЭБС  «</w:t>
            </w:r>
            <w:proofErr w:type="spellStart"/>
            <w:r w:rsidRPr="009D0BA1">
              <w:rPr>
                <w:rFonts w:ascii="Times New Roman" w:hAnsi="Times New Roman" w:cs="Times New Roman"/>
                <w:shd w:val="clear" w:color="auto" w:fill="FFFFFF"/>
              </w:rPr>
              <w:t>IPRbooks</w:t>
            </w:r>
            <w:proofErr w:type="spellEnd"/>
            <w:r w:rsidRPr="009D0BA1">
              <w:rPr>
                <w:rFonts w:ascii="Times New Roman" w:hAnsi="Times New Roman" w:cs="Times New Roman"/>
                <w:shd w:val="clear" w:color="auto" w:fill="FFFFFF"/>
              </w:rPr>
              <w:t>», по паролю</w:t>
            </w:r>
          </w:p>
        </w:tc>
      </w:tr>
      <w:tr w:rsidR="009D0BA1" w:rsidRPr="009D0BA1" w:rsidTr="00074ADB">
        <w:tc>
          <w:tcPr>
            <w:tcW w:w="577" w:type="dxa"/>
          </w:tcPr>
          <w:p w:rsidR="009D0BA1" w:rsidRPr="009D0BA1" w:rsidRDefault="009D0BA1" w:rsidP="009D0BA1">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9D0BA1" w:rsidRPr="009D0BA1" w:rsidRDefault="009D0BA1" w:rsidP="009D0BA1">
            <w:pPr>
              <w:keepNext/>
              <w:overflowPunct w:val="0"/>
              <w:autoSpaceDE w:val="0"/>
              <w:autoSpaceDN w:val="0"/>
              <w:adjustRightInd w:val="0"/>
              <w:spacing w:after="0" w:line="240" w:lineRule="auto"/>
              <w:jc w:val="both"/>
              <w:textAlignment w:val="baseline"/>
              <w:outlineLvl w:val="0"/>
              <w:rPr>
                <w:rFonts w:ascii="Times New Roman" w:hAnsi="Times New Roman" w:cs="Times New Roman"/>
                <w:b/>
                <w:bCs/>
              </w:rPr>
            </w:pPr>
            <w:r w:rsidRPr="009D0BA1">
              <w:rPr>
                <w:rFonts w:ascii="Times New Roman" w:hAnsi="Times New Roman" w:cs="Times New Roman"/>
              </w:rPr>
              <w:t xml:space="preserve">Алексеев Г.В. Защита интеллектуальной собственности [Электронный ресурс] : учебное пособие / Г.В. Алексеев. — Электрон. текстовые данные. — Саратов: Вузовское образование, 2013. — 156 </w:t>
            </w:r>
            <w:proofErr w:type="spellStart"/>
            <w:r w:rsidRPr="009D0BA1">
              <w:rPr>
                <w:rFonts w:ascii="Times New Roman" w:hAnsi="Times New Roman" w:cs="Times New Roman"/>
              </w:rPr>
              <w:t>c</w:t>
            </w:r>
            <w:proofErr w:type="spellEnd"/>
            <w:r w:rsidRPr="009D0BA1">
              <w:rPr>
                <w:rFonts w:ascii="Times New Roman" w:hAnsi="Times New Roman" w:cs="Times New Roman"/>
              </w:rPr>
              <w:t xml:space="preserve">. — 2227-8397. — Режим доступа: </w:t>
            </w:r>
            <w:hyperlink r:id="rId7" w:history="1">
              <w:r w:rsidRPr="009D0BA1">
                <w:rPr>
                  <w:rStyle w:val="af5"/>
                  <w:rFonts w:ascii="Times New Roman" w:hAnsi="Times New Roman" w:cs="Times New Roman"/>
                </w:rPr>
                <w:t>http://www.iprbookshop.ru/16897.html</w:t>
              </w:r>
            </w:hyperlink>
            <w:r w:rsidRPr="009D0BA1">
              <w:rPr>
                <w:rFonts w:ascii="Times New Roman" w:hAnsi="Times New Roman" w:cs="Times New Roman"/>
              </w:rPr>
              <w:t xml:space="preserve"> </w:t>
            </w:r>
            <w:r w:rsidRPr="009D0BA1">
              <w:rPr>
                <w:rFonts w:ascii="Times New Roman" w:hAnsi="Times New Roman" w:cs="Times New Roman"/>
                <w:shd w:val="clear" w:color="auto" w:fill="FFFFFF"/>
              </w:rPr>
              <w:t xml:space="preserve"> ЭБС «</w:t>
            </w:r>
            <w:proofErr w:type="spellStart"/>
            <w:r w:rsidRPr="009D0BA1">
              <w:rPr>
                <w:rFonts w:ascii="Times New Roman" w:hAnsi="Times New Roman" w:cs="Times New Roman"/>
                <w:shd w:val="clear" w:color="auto" w:fill="FFFFFF"/>
              </w:rPr>
              <w:t>IPRbooks</w:t>
            </w:r>
            <w:proofErr w:type="spellEnd"/>
            <w:r w:rsidRPr="009D0BA1">
              <w:rPr>
                <w:rFonts w:ascii="Times New Roman" w:hAnsi="Times New Roman" w:cs="Times New Roman"/>
                <w:shd w:val="clear" w:color="auto" w:fill="FFFFFF"/>
              </w:rPr>
              <w:t>» , по паролю</w:t>
            </w:r>
          </w:p>
        </w:tc>
      </w:tr>
      <w:tr w:rsidR="009D0BA1" w:rsidRPr="009D0BA1" w:rsidTr="00074ADB">
        <w:tc>
          <w:tcPr>
            <w:tcW w:w="577" w:type="dxa"/>
          </w:tcPr>
          <w:p w:rsidR="009D0BA1" w:rsidRPr="009D0BA1" w:rsidRDefault="009D0BA1" w:rsidP="009D0BA1">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9D0BA1" w:rsidRPr="009D0BA1" w:rsidRDefault="009D0BA1" w:rsidP="009D0BA1">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r w:rsidRPr="009D0BA1">
              <w:rPr>
                <w:rFonts w:ascii="Times New Roman" w:hAnsi="Times New Roman" w:cs="Times New Roman"/>
              </w:rPr>
              <w:t xml:space="preserve">Копьёв А.В. Проблемы правовой охраны интеллектуальной собственности в сети Интернет [Электронный ресурс] / А.В. Копьёв. — Электрон. текстовые данные. — Волгоград: Юрист-Практик, 2008. — 8 </w:t>
            </w:r>
            <w:proofErr w:type="spellStart"/>
            <w:r w:rsidRPr="009D0BA1">
              <w:rPr>
                <w:rFonts w:ascii="Times New Roman" w:hAnsi="Times New Roman" w:cs="Times New Roman"/>
              </w:rPr>
              <w:t>c</w:t>
            </w:r>
            <w:proofErr w:type="spellEnd"/>
            <w:r w:rsidRPr="009D0BA1">
              <w:rPr>
                <w:rFonts w:ascii="Times New Roman" w:hAnsi="Times New Roman" w:cs="Times New Roman"/>
              </w:rPr>
              <w:t xml:space="preserve">. — 2227-8397. — Режим доступа: </w:t>
            </w:r>
            <w:hyperlink r:id="rId8" w:history="1">
              <w:r w:rsidRPr="009D0BA1">
                <w:rPr>
                  <w:rStyle w:val="af5"/>
                  <w:rFonts w:ascii="Times New Roman" w:hAnsi="Times New Roman" w:cs="Times New Roman"/>
                </w:rPr>
                <w:t>http://www.iprbookshop.ru/8255.html</w:t>
              </w:r>
            </w:hyperlink>
            <w:r w:rsidRPr="009D0BA1">
              <w:rPr>
                <w:rFonts w:ascii="Times New Roman" w:hAnsi="Times New Roman" w:cs="Times New Roman"/>
              </w:rPr>
              <w:t xml:space="preserve"> </w:t>
            </w:r>
            <w:r w:rsidRPr="009D0BA1">
              <w:rPr>
                <w:rFonts w:ascii="Times New Roman" w:hAnsi="Times New Roman" w:cs="Times New Roman"/>
                <w:shd w:val="clear" w:color="auto" w:fill="FFFFFF"/>
              </w:rPr>
              <w:t xml:space="preserve"> ЭБС «</w:t>
            </w:r>
            <w:proofErr w:type="spellStart"/>
            <w:r w:rsidRPr="009D0BA1">
              <w:rPr>
                <w:rFonts w:ascii="Times New Roman" w:hAnsi="Times New Roman" w:cs="Times New Roman"/>
                <w:shd w:val="clear" w:color="auto" w:fill="FFFFFF"/>
              </w:rPr>
              <w:t>IPRbooks</w:t>
            </w:r>
            <w:proofErr w:type="spellEnd"/>
            <w:r w:rsidRPr="009D0BA1">
              <w:rPr>
                <w:rFonts w:ascii="Times New Roman" w:hAnsi="Times New Roman" w:cs="Times New Roman"/>
                <w:shd w:val="clear" w:color="auto" w:fill="FFFFFF"/>
              </w:rPr>
              <w:t>», по паролю</w:t>
            </w:r>
          </w:p>
        </w:tc>
      </w:tr>
      <w:tr w:rsidR="009D0BA1" w:rsidRPr="009D0BA1" w:rsidTr="00074ADB">
        <w:tc>
          <w:tcPr>
            <w:tcW w:w="577" w:type="dxa"/>
          </w:tcPr>
          <w:p w:rsidR="009D0BA1" w:rsidRPr="009D0BA1" w:rsidRDefault="009D0BA1" w:rsidP="009D0BA1">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9D0BA1" w:rsidRPr="009D0BA1" w:rsidRDefault="009D0BA1" w:rsidP="009D0BA1">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r w:rsidRPr="009D0BA1">
              <w:rPr>
                <w:rFonts w:ascii="Times New Roman" w:hAnsi="Times New Roman" w:cs="Times New Roman"/>
              </w:rPr>
              <w:t xml:space="preserve">Щербачева Л.В. Реализация прав государства на интеллектуальную собственность [Электронный ресурс] : монография / Л.В. Щербачева. — Электрон. текстовые данные. — М. : ЮНИТИ-ДАНА, 2013. — 135 </w:t>
            </w:r>
            <w:proofErr w:type="spellStart"/>
            <w:r w:rsidRPr="009D0BA1">
              <w:rPr>
                <w:rFonts w:ascii="Times New Roman" w:hAnsi="Times New Roman" w:cs="Times New Roman"/>
              </w:rPr>
              <w:t>c</w:t>
            </w:r>
            <w:proofErr w:type="spellEnd"/>
            <w:r w:rsidRPr="009D0BA1">
              <w:rPr>
                <w:rFonts w:ascii="Times New Roman" w:hAnsi="Times New Roman" w:cs="Times New Roman"/>
              </w:rPr>
              <w:t xml:space="preserve">. — 978-5-238-02484-4. — Режим доступа: </w:t>
            </w:r>
            <w:hyperlink r:id="rId9" w:history="1">
              <w:r w:rsidRPr="009D0BA1">
                <w:rPr>
                  <w:rStyle w:val="af5"/>
                  <w:rFonts w:ascii="Times New Roman" w:hAnsi="Times New Roman" w:cs="Times New Roman"/>
                </w:rPr>
                <w:t>http://www.iprbookshop.ru/18169.html</w:t>
              </w:r>
            </w:hyperlink>
            <w:r w:rsidRPr="009D0BA1">
              <w:rPr>
                <w:rFonts w:ascii="Times New Roman" w:hAnsi="Times New Roman" w:cs="Times New Roman"/>
              </w:rPr>
              <w:t xml:space="preserve"> </w:t>
            </w:r>
            <w:r w:rsidRPr="009D0BA1">
              <w:rPr>
                <w:rFonts w:ascii="Times New Roman" w:hAnsi="Times New Roman" w:cs="Times New Roman"/>
                <w:shd w:val="clear" w:color="auto" w:fill="FFFFFF"/>
              </w:rPr>
              <w:t xml:space="preserve"> ЭБС «</w:t>
            </w:r>
            <w:proofErr w:type="spellStart"/>
            <w:r w:rsidRPr="009D0BA1">
              <w:rPr>
                <w:rFonts w:ascii="Times New Roman" w:hAnsi="Times New Roman" w:cs="Times New Roman"/>
                <w:shd w:val="clear" w:color="auto" w:fill="FFFFFF"/>
              </w:rPr>
              <w:t>IPRbooks</w:t>
            </w:r>
            <w:proofErr w:type="spellEnd"/>
            <w:r w:rsidRPr="009D0BA1">
              <w:rPr>
                <w:rFonts w:ascii="Times New Roman" w:hAnsi="Times New Roman" w:cs="Times New Roman"/>
                <w:shd w:val="clear" w:color="auto" w:fill="FFFFFF"/>
              </w:rPr>
              <w:t>», по паролю</w:t>
            </w:r>
          </w:p>
        </w:tc>
      </w:tr>
      <w:tr w:rsidR="009D0BA1" w:rsidRPr="009D0BA1" w:rsidTr="00074ADB">
        <w:tc>
          <w:tcPr>
            <w:tcW w:w="577" w:type="dxa"/>
          </w:tcPr>
          <w:p w:rsidR="009D0BA1" w:rsidRPr="009D0BA1" w:rsidRDefault="009D0BA1" w:rsidP="009D0BA1">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9D0BA1" w:rsidRPr="009D0BA1" w:rsidRDefault="009D0BA1" w:rsidP="009D0BA1">
            <w:pPr>
              <w:keepNext/>
              <w:overflowPunct w:val="0"/>
              <w:autoSpaceDE w:val="0"/>
              <w:autoSpaceDN w:val="0"/>
              <w:adjustRightInd w:val="0"/>
              <w:spacing w:after="0" w:line="240" w:lineRule="auto"/>
              <w:jc w:val="both"/>
              <w:textAlignment w:val="baseline"/>
              <w:outlineLvl w:val="0"/>
              <w:rPr>
                <w:rFonts w:ascii="Times New Roman" w:hAnsi="Times New Roman" w:cs="Times New Roman"/>
              </w:rPr>
            </w:pPr>
            <w:r w:rsidRPr="009D0BA1">
              <w:rPr>
                <w:rFonts w:ascii="Times New Roman" w:hAnsi="Times New Roman" w:cs="Times New Roman"/>
              </w:rPr>
              <w:t>Российское гражданское право. Том I. Общая часть. Вещное право. Наследственное право. Интеллектуальные права. Личные неимущественные права [Электронный ресурс]</w:t>
            </w:r>
            <w:proofErr w:type="gramStart"/>
            <w:r w:rsidRPr="009D0BA1">
              <w:rPr>
                <w:rFonts w:ascii="Times New Roman" w:hAnsi="Times New Roman" w:cs="Times New Roman"/>
              </w:rPr>
              <w:t xml:space="preserve"> :</w:t>
            </w:r>
            <w:proofErr w:type="gramEnd"/>
            <w:r w:rsidRPr="009D0BA1">
              <w:rPr>
                <w:rFonts w:ascii="Times New Roman" w:hAnsi="Times New Roman" w:cs="Times New Roman"/>
              </w:rPr>
              <w:t xml:space="preserve"> учебник / В.С. Ем [и др.]. — Электрон</w:t>
            </w:r>
            <w:proofErr w:type="gramStart"/>
            <w:r w:rsidRPr="009D0BA1">
              <w:rPr>
                <w:rFonts w:ascii="Times New Roman" w:hAnsi="Times New Roman" w:cs="Times New Roman"/>
              </w:rPr>
              <w:t>.</w:t>
            </w:r>
            <w:proofErr w:type="gramEnd"/>
            <w:r w:rsidRPr="009D0BA1">
              <w:rPr>
                <w:rFonts w:ascii="Times New Roman" w:hAnsi="Times New Roman" w:cs="Times New Roman"/>
              </w:rPr>
              <w:t xml:space="preserve"> </w:t>
            </w:r>
            <w:proofErr w:type="gramStart"/>
            <w:r w:rsidRPr="009D0BA1">
              <w:rPr>
                <w:rFonts w:ascii="Times New Roman" w:hAnsi="Times New Roman" w:cs="Times New Roman"/>
              </w:rPr>
              <w:t>т</w:t>
            </w:r>
            <w:proofErr w:type="gramEnd"/>
            <w:r w:rsidRPr="009D0BA1">
              <w:rPr>
                <w:rFonts w:ascii="Times New Roman" w:hAnsi="Times New Roman" w:cs="Times New Roman"/>
              </w:rPr>
              <w:t>екстовые данные. — М.</w:t>
            </w:r>
            <w:proofErr w:type="gramStart"/>
            <w:r w:rsidRPr="009D0BA1">
              <w:rPr>
                <w:rFonts w:ascii="Times New Roman" w:hAnsi="Times New Roman" w:cs="Times New Roman"/>
              </w:rPr>
              <w:t xml:space="preserve"> :</w:t>
            </w:r>
            <w:proofErr w:type="gramEnd"/>
            <w:r w:rsidRPr="009D0BA1">
              <w:rPr>
                <w:rFonts w:ascii="Times New Roman" w:hAnsi="Times New Roman" w:cs="Times New Roman"/>
              </w:rPr>
              <w:t xml:space="preserve"> Статут, 2015. — 960 </w:t>
            </w:r>
            <w:proofErr w:type="spellStart"/>
            <w:r w:rsidRPr="009D0BA1">
              <w:rPr>
                <w:rFonts w:ascii="Times New Roman" w:hAnsi="Times New Roman" w:cs="Times New Roman"/>
              </w:rPr>
              <w:t>c</w:t>
            </w:r>
            <w:proofErr w:type="spellEnd"/>
            <w:r w:rsidRPr="009D0BA1">
              <w:rPr>
                <w:rFonts w:ascii="Times New Roman" w:hAnsi="Times New Roman" w:cs="Times New Roman"/>
              </w:rPr>
              <w:t xml:space="preserve">. — 978-5-8354-1000-2. — Режим доступа: </w:t>
            </w:r>
            <w:hyperlink r:id="rId10" w:history="1">
              <w:r w:rsidRPr="009D0BA1">
                <w:rPr>
                  <w:rStyle w:val="af5"/>
                  <w:rFonts w:ascii="Times New Roman" w:hAnsi="Times New Roman" w:cs="Times New Roman"/>
                </w:rPr>
                <w:t>http://www.iprbookshop.ru/29318.html</w:t>
              </w:r>
            </w:hyperlink>
            <w:r w:rsidRPr="009D0BA1">
              <w:rPr>
                <w:rFonts w:ascii="Times New Roman" w:hAnsi="Times New Roman" w:cs="Times New Roman"/>
              </w:rPr>
              <w:t xml:space="preserve"> </w:t>
            </w:r>
            <w:r w:rsidRPr="009D0BA1">
              <w:rPr>
                <w:rFonts w:ascii="Times New Roman" w:hAnsi="Times New Roman" w:cs="Times New Roman"/>
                <w:shd w:val="clear" w:color="auto" w:fill="FFFFFF"/>
              </w:rPr>
              <w:t xml:space="preserve"> ЭБС «</w:t>
            </w:r>
            <w:proofErr w:type="spellStart"/>
            <w:r w:rsidRPr="009D0BA1">
              <w:rPr>
                <w:rFonts w:ascii="Times New Roman" w:hAnsi="Times New Roman" w:cs="Times New Roman"/>
                <w:shd w:val="clear" w:color="auto" w:fill="FFFFFF"/>
              </w:rPr>
              <w:t>IPRbooks</w:t>
            </w:r>
            <w:proofErr w:type="spellEnd"/>
            <w:r w:rsidRPr="009D0BA1">
              <w:rPr>
                <w:rFonts w:ascii="Times New Roman" w:hAnsi="Times New Roman" w:cs="Times New Roman"/>
                <w:shd w:val="clear" w:color="auto" w:fill="FFFFFF"/>
              </w:rPr>
              <w:t>», по паролю</w:t>
            </w:r>
          </w:p>
        </w:tc>
      </w:tr>
    </w:tbl>
    <w:p w:rsidR="009D0BA1" w:rsidRPr="009D0BA1" w:rsidRDefault="009D0BA1" w:rsidP="009D0BA1">
      <w:pPr>
        <w:tabs>
          <w:tab w:val="left" w:pos="761"/>
          <w:tab w:val="left" w:pos="8222"/>
        </w:tabs>
        <w:overflowPunct w:val="0"/>
        <w:autoSpaceDE w:val="0"/>
        <w:autoSpaceDN w:val="0"/>
        <w:adjustRightInd w:val="0"/>
        <w:spacing w:after="0" w:line="240" w:lineRule="auto"/>
        <w:jc w:val="both"/>
        <w:textAlignment w:val="baseline"/>
        <w:rPr>
          <w:rFonts w:ascii="Times New Roman" w:hAnsi="Times New Roman" w:cs="Times New Roman"/>
        </w:rPr>
      </w:pPr>
    </w:p>
    <w:p w:rsidR="009D0BA1" w:rsidRPr="009D0BA1" w:rsidRDefault="009D0BA1" w:rsidP="009D0BA1">
      <w:pPr>
        <w:widowControl w:val="0"/>
        <w:tabs>
          <w:tab w:val="left" w:pos="1325"/>
        </w:tabs>
        <w:kinsoku w:val="0"/>
        <w:overflowPunct w:val="0"/>
        <w:autoSpaceDE w:val="0"/>
        <w:autoSpaceDN w:val="0"/>
        <w:adjustRightInd w:val="0"/>
        <w:spacing w:after="0" w:line="240" w:lineRule="auto"/>
        <w:ind w:firstLine="601"/>
        <w:rPr>
          <w:rFonts w:ascii="Times New Roman" w:hAnsi="Times New Roman" w:cs="Times New Roman"/>
          <w:i/>
          <w:spacing w:val="-4"/>
        </w:rPr>
      </w:pPr>
      <w:r w:rsidRPr="009D0BA1">
        <w:rPr>
          <w:rFonts w:ascii="Times New Roman" w:hAnsi="Times New Roman" w:cs="Times New Roman"/>
          <w:i/>
          <w:iCs/>
        </w:rPr>
        <w:t>7</w:t>
      </w:r>
      <w:r w:rsidRPr="009D0BA1">
        <w:rPr>
          <w:rFonts w:ascii="Times New Roman" w:hAnsi="Times New Roman" w:cs="Times New Roman"/>
          <w:i/>
          <w:iCs/>
          <w:spacing w:val="-4"/>
        </w:rPr>
        <w:t>.3.</w:t>
      </w:r>
      <w:r w:rsidRPr="009D0BA1">
        <w:rPr>
          <w:rFonts w:ascii="Times New Roman" w:hAnsi="Times New Roman" w:cs="Times New Roman"/>
          <w:spacing w:val="-4"/>
        </w:rPr>
        <w:t xml:space="preserve"> </w:t>
      </w:r>
      <w:r w:rsidRPr="009D0BA1">
        <w:rPr>
          <w:rFonts w:ascii="Times New Roman" w:hAnsi="Times New Roman" w:cs="Times New Roman"/>
          <w:i/>
        </w:rPr>
        <w:t>Программное обеспечение, профессиональные базы данных и информационные справочные системы, интернет-ресурсы</w:t>
      </w:r>
      <w:r w:rsidRPr="009D0BA1">
        <w:rPr>
          <w:rFonts w:ascii="Times New Roman" w:hAnsi="Times New Roman" w:cs="Times New Roman"/>
          <w:i/>
          <w:spacing w:val="-4"/>
        </w:rPr>
        <w:t>.</w:t>
      </w:r>
    </w:p>
    <w:p w:rsidR="009D0BA1" w:rsidRPr="009D0BA1" w:rsidRDefault="009D0BA1" w:rsidP="009D0BA1">
      <w:pPr>
        <w:widowControl w:val="0"/>
        <w:tabs>
          <w:tab w:val="left" w:pos="1325"/>
        </w:tabs>
        <w:kinsoku w:val="0"/>
        <w:overflowPunct w:val="0"/>
        <w:autoSpaceDE w:val="0"/>
        <w:autoSpaceDN w:val="0"/>
        <w:adjustRightInd w:val="0"/>
        <w:spacing w:after="0" w:line="240" w:lineRule="auto"/>
        <w:ind w:firstLine="601"/>
        <w:rPr>
          <w:rFonts w:ascii="Times New Roman" w:hAnsi="Times New Roman" w:cs="Times New Roman"/>
          <w:i/>
          <w:spacing w:val="-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8647"/>
      </w:tblGrid>
      <w:tr w:rsidR="009D0BA1" w:rsidRPr="009D0BA1" w:rsidTr="00074ADB">
        <w:tc>
          <w:tcPr>
            <w:tcW w:w="9498" w:type="dxa"/>
            <w:gridSpan w:val="2"/>
            <w:tcBorders>
              <w:top w:val="single" w:sz="4" w:space="0" w:color="auto"/>
              <w:left w:val="single" w:sz="4" w:space="0" w:color="auto"/>
              <w:bottom w:val="single" w:sz="4" w:space="0" w:color="auto"/>
              <w:right w:val="single" w:sz="4" w:space="0" w:color="auto"/>
            </w:tcBorders>
          </w:tcPr>
          <w:p w:rsidR="009D0BA1" w:rsidRPr="009D0BA1" w:rsidRDefault="009D0BA1" w:rsidP="009D0BA1">
            <w:pPr>
              <w:overflowPunct w:val="0"/>
              <w:autoSpaceDE w:val="0"/>
              <w:autoSpaceDN w:val="0"/>
              <w:adjustRightInd w:val="0"/>
              <w:spacing w:after="0" w:line="240" w:lineRule="auto"/>
              <w:jc w:val="center"/>
              <w:textAlignment w:val="baseline"/>
              <w:rPr>
                <w:rFonts w:ascii="Times New Roman" w:hAnsi="Times New Roman" w:cs="Times New Roman"/>
                <w:b/>
                <w:bCs/>
              </w:rPr>
            </w:pPr>
            <w:r w:rsidRPr="009D0BA1">
              <w:rPr>
                <w:rFonts w:ascii="Times New Roman" w:hAnsi="Times New Roman" w:cs="Times New Roman"/>
                <w:b/>
                <w:bCs/>
              </w:rPr>
              <w:t>Перечень программного обеспечения и профессиональных баз данных</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3"/>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bCs/>
              </w:rPr>
              <w:t xml:space="preserve">Пакет офисных программ </w:t>
            </w:r>
            <w:r w:rsidRPr="009D0BA1">
              <w:rPr>
                <w:rFonts w:ascii="Times New Roman" w:hAnsi="Times New Roman" w:cs="Times New Roman"/>
                <w:bCs/>
                <w:lang w:val="en-US"/>
              </w:rPr>
              <w:t>Microsoft</w:t>
            </w:r>
            <w:r w:rsidRPr="009D0BA1">
              <w:rPr>
                <w:rFonts w:ascii="Times New Roman" w:hAnsi="Times New Roman" w:cs="Times New Roman"/>
                <w:bCs/>
              </w:rPr>
              <w:t xml:space="preserve"> </w:t>
            </w:r>
            <w:r w:rsidRPr="009D0BA1">
              <w:rPr>
                <w:rFonts w:ascii="Times New Roman" w:hAnsi="Times New Roman" w:cs="Times New Roman"/>
                <w:bCs/>
                <w:lang w:val="en-US"/>
              </w:rPr>
              <w:t>Office</w:t>
            </w:r>
            <w:r w:rsidRPr="009D0BA1">
              <w:rPr>
                <w:rFonts w:ascii="Times New Roman" w:hAnsi="Times New Roman" w:cs="Times New Roman"/>
                <w:bCs/>
              </w:rPr>
              <w:t xml:space="preserve"> </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3"/>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bCs/>
              </w:rPr>
              <w:t xml:space="preserve">Операционная система </w:t>
            </w:r>
            <w:proofErr w:type="spellStart"/>
            <w:r w:rsidRPr="009D0BA1">
              <w:rPr>
                <w:rFonts w:ascii="Times New Roman" w:hAnsi="Times New Roman" w:cs="Times New Roman"/>
                <w:bCs/>
              </w:rPr>
              <w:t>Windows</w:t>
            </w:r>
            <w:proofErr w:type="spellEnd"/>
            <w:r w:rsidRPr="009D0BA1">
              <w:rPr>
                <w:rFonts w:ascii="Times New Roman" w:hAnsi="Times New Roman" w:cs="Times New Roman"/>
                <w:bCs/>
              </w:rPr>
              <w:t xml:space="preserve"> </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3"/>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bCs/>
              </w:rPr>
              <w:t xml:space="preserve">Справочная правовая система «Консультант </w:t>
            </w:r>
            <w:r w:rsidRPr="009D0BA1">
              <w:rPr>
                <w:rFonts w:ascii="Times New Roman" w:hAnsi="Times New Roman" w:cs="Times New Roman"/>
              </w:rPr>
              <w:t>Плюс</w:t>
            </w:r>
            <w:r w:rsidRPr="009D0BA1">
              <w:rPr>
                <w:rFonts w:ascii="Times New Roman" w:hAnsi="Times New Roman" w:cs="Times New Roman"/>
                <w:bCs/>
              </w:rPr>
              <w:t>»</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3"/>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rPr>
              <w:t>Справочная правовая система «Гарант»</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rPr>
          <w:trHeight w:val="333"/>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3"/>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Профессиональная справочная система «</w:t>
            </w:r>
            <w:proofErr w:type="spellStart"/>
            <w:r w:rsidRPr="009D0BA1">
              <w:rPr>
                <w:rFonts w:ascii="Times New Roman" w:hAnsi="Times New Roman" w:cs="Times New Roman"/>
              </w:rPr>
              <w:t>Техэксперт</w:t>
            </w:r>
            <w:proofErr w:type="spellEnd"/>
            <w:r w:rsidRPr="009D0BA1">
              <w:rPr>
                <w:rFonts w:ascii="Times New Roman" w:hAnsi="Times New Roman" w:cs="Times New Roman"/>
              </w:rPr>
              <w:t>»</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9498"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jc w:val="both"/>
              <w:rPr>
                <w:rFonts w:ascii="Times New Roman" w:hAnsi="Times New Roman" w:cs="Times New Roman"/>
              </w:rPr>
            </w:pP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highlight w:val="white"/>
              </w:rPr>
            </w:pPr>
            <w:r w:rsidRPr="009D0BA1">
              <w:rPr>
                <w:rFonts w:ascii="Times New Roman" w:hAnsi="Times New Roman" w:cs="Times New Roman"/>
                <w:shd w:val="clear" w:color="auto" w:fill="FFFFFF"/>
              </w:rPr>
              <w:t xml:space="preserve">Научная библиотека </w:t>
            </w:r>
            <w:proofErr w:type="spellStart"/>
            <w:r w:rsidRPr="009D0BA1">
              <w:rPr>
                <w:rFonts w:ascii="Times New Roman" w:hAnsi="Times New Roman" w:cs="Times New Roman"/>
                <w:shd w:val="clear" w:color="auto" w:fill="FFFFFF"/>
              </w:rPr>
              <w:t>ЧувГУ</w:t>
            </w:r>
            <w:proofErr w:type="spellEnd"/>
            <w:r w:rsidRPr="009D0BA1">
              <w:rPr>
                <w:rFonts w:ascii="Times New Roman" w:hAnsi="Times New Roman" w:cs="Times New Roman"/>
                <w:shd w:val="clear" w:color="auto" w:fill="FFFFFF"/>
              </w:rPr>
              <w:t xml:space="preserve"> [Электронный ресурс]. – Режим доступа: </w:t>
            </w:r>
            <w:r w:rsidRPr="009D0BA1">
              <w:rPr>
                <w:rFonts w:ascii="Times New Roman" w:hAnsi="Times New Roman" w:cs="Times New Roman"/>
              </w:rPr>
              <w:t>http://library.chuvsu.ru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shd w:val="clear" w:color="auto" w:fill="FFFFFF"/>
              </w:rPr>
              <w:t xml:space="preserve">Электронно-библиотечная система </w:t>
            </w:r>
            <w:proofErr w:type="spellStart"/>
            <w:r w:rsidRPr="009D0BA1">
              <w:rPr>
                <w:rFonts w:ascii="Times New Roman" w:hAnsi="Times New Roman" w:cs="Times New Roman"/>
                <w:shd w:val="clear" w:color="auto" w:fill="FFFFFF"/>
              </w:rPr>
              <w:t>IPRBooks</w:t>
            </w:r>
            <w:proofErr w:type="spellEnd"/>
            <w:r w:rsidRPr="009D0BA1">
              <w:rPr>
                <w:rFonts w:ascii="Times New Roman" w:hAnsi="Times New Roman" w:cs="Times New Roman"/>
                <w:shd w:val="clear" w:color="auto" w:fill="FFFFFF"/>
              </w:rPr>
              <w:t xml:space="preserve"> [Электронный ресурс]. – Режим доступа: </w:t>
            </w:r>
            <w:r w:rsidRPr="009D0BA1">
              <w:rPr>
                <w:rFonts w:ascii="Times New Roman" w:hAnsi="Times New Roman" w:cs="Times New Roman"/>
              </w:rPr>
              <w:t>http://www.iprbookshop.ru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shd w:val="clear" w:color="auto" w:fill="FFFFFF"/>
              </w:rPr>
              <w:t>Электронная библиотечная система «</w:t>
            </w:r>
            <w:proofErr w:type="spellStart"/>
            <w:r w:rsidRPr="009D0BA1">
              <w:rPr>
                <w:rFonts w:ascii="Times New Roman" w:hAnsi="Times New Roman" w:cs="Times New Roman"/>
                <w:shd w:val="clear" w:color="auto" w:fill="FFFFFF"/>
              </w:rPr>
              <w:t>Юрайт</w:t>
            </w:r>
            <w:proofErr w:type="spellEnd"/>
            <w:r w:rsidRPr="009D0BA1">
              <w:rPr>
                <w:rFonts w:ascii="Times New Roman" w:hAnsi="Times New Roman" w:cs="Times New Roman"/>
                <w:shd w:val="clear" w:color="auto" w:fill="FFFFFF"/>
              </w:rPr>
              <w:t xml:space="preserve">»: электронная библиотека для вузов и </w:t>
            </w:r>
            <w:proofErr w:type="spellStart"/>
            <w:r w:rsidRPr="009D0BA1">
              <w:rPr>
                <w:rFonts w:ascii="Times New Roman" w:hAnsi="Times New Roman" w:cs="Times New Roman"/>
                <w:shd w:val="clear" w:color="auto" w:fill="FFFFFF"/>
              </w:rPr>
              <w:t>ссузов</w:t>
            </w:r>
            <w:proofErr w:type="spellEnd"/>
            <w:r w:rsidRPr="009D0BA1">
              <w:rPr>
                <w:rFonts w:ascii="Times New Roman" w:hAnsi="Times New Roman" w:cs="Times New Roman"/>
                <w:shd w:val="clear" w:color="auto" w:fill="FFFFFF"/>
              </w:rPr>
              <w:t xml:space="preserve"> [Электронный ресурс]. – Режим доступа: </w:t>
            </w:r>
            <w:proofErr w:type="spellStart"/>
            <w:r w:rsidRPr="009D0BA1">
              <w:rPr>
                <w:rFonts w:ascii="Times New Roman" w:hAnsi="Times New Roman" w:cs="Times New Roman"/>
              </w:rPr>
              <w:t>http</w:t>
            </w:r>
            <w:proofErr w:type="spellEnd"/>
            <w:r w:rsidRPr="009D0BA1">
              <w:rPr>
                <w:rFonts w:ascii="Times New Roman" w:hAnsi="Times New Roman" w:cs="Times New Roman"/>
                <w:lang w:val="en-US"/>
              </w:rPr>
              <w:t>s</w:t>
            </w:r>
            <w:r w:rsidRPr="009D0BA1">
              <w:rPr>
                <w:rFonts w:ascii="Times New Roman" w:hAnsi="Times New Roman" w:cs="Times New Roman"/>
              </w:rPr>
              <w:t>://</w:t>
            </w:r>
            <w:proofErr w:type="spellStart"/>
            <w:r w:rsidRPr="009D0BA1">
              <w:rPr>
                <w:rFonts w:ascii="Times New Roman" w:hAnsi="Times New Roman" w:cs="Times New Roman"/>
              </w:rPr>
              <w:t>www.biblio-online.ru</w:t>
            </w:r>
            <w:proofErr w:type="spellEnd"/>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bookmarkStart w:id="2" w:name="_Toc494985529"/>
            <w:bookmarkEnd w:id="2"/>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bCs/>
              </w:rPr>
              <w:t>Единое окно к образовательным ресурсам</w:t>
            </w:r>
            <w:r w:rsidRPr="009D0BA1">
              <w:rPr>
                <w:rFonts w:ascii="Times New Roman" w:hAnsi="Times New Roman" w:cs="Times New Roman"/>
              </w:rPr>
              <w:t xml:space="preserve"> </w:t>
            </w:r>
            <w:r w:rsidRPr="009D0BA1">
              <w:rPr>
                <w:rFonts w:ascii="Times New Roman" w:hAnsi="Times New Roman" w:cs="Times New Roman"/>
                <w:shd w:val="clear" w:color="auto" w:fill="FFFFFF"/>
              </w:rPr>
              <w:t xml:space="preserve">[Электронный ресурс]. – </w:t>
            </w:r>
            <w:r w:rsidRPr="009D0BA1">
              <w:rPr>
                <w:rFonts w:ascii="Times New Roman" w:hAnsi="Times New Roman" w:cs="Times New Roman"/>
                <w:bCs/>
              </w:rPr>
              <w:t>Режим доступа: http://window.edu.ru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bCs/>
              </w:rPr>
              <w:t xml:space="preserve">Российская государственная библиотека </w:t>
            </w:r>
            <w:r w:rsidRPr="009D0BA1">
              <w:rPr>
                <w:rFonts w:ascii="Times New Roman" w:hAnsi="Times New Roman" w:cs="Times New Roman"/>
                <w:shd w:val="clear" w:color="auto" w:fill="FFFFFF"/>
              </w:rPr>
              <w:t xml:space="preserve">[Электронный ресурс]. – </w:t>
            </w:r>
            <w:r w:rsidRPr="009D0BA1">
              <w:rPr>
                <w:rFonts w:ascii="Times New Roman" w:hAnsi="Times New Roman" w:cs="Times New Roman"/>
                <w:bCs/>
              </w:rPr>
              <w:t>Режим доступа: http://www.rsl.ru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bCs/>
              </w:rPr>
              <w:t xml:space="preserve">Российская национальная библиотека </w:t>
            </w:r>
            <w:r w:rsidRPr="009D0BA1">
              <w:rPr>
                <w:rFonts w:ascii="Times New Roman" w:hAnsi="Times New Roman" w:cs="Times New Roman"/>
                <w:shd w:val="clear" w:color="auto" w:fill="FFFFFF"/>
              </w:rPr>
              <w:t>[Электронный ресурс]. –</w:t>
            </w:r>
            <w:r w:rsidRPr="009D0BA1">
              <w:rPr>
                <w:rFonts w:ascii="Times New Roman" w:hAnsi="Times New Roman" w:cs="Times New Roman"/>
                <w:bCs/>
              </w:rPr>
              <w:t xml:space="preserve"> Режим доступа: http://www.nlr.ru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hAnsi="Times New Roman" w:cs="Times New Roman"/>
                <w:bCs/>
              </w:rPr>
              <w:t>Научная электронная библиотека «</w:t>
            </w:r>
            <w:proofErr w:type="spellStart"/>
            <w:r w:rsidRPr="009D0BA1">
              <w:rPr>
                <w:rFonts w:ascii="Times New Roman" w:hAnsi="Times New Roman" w:cs="Times New Roman"/>
                <w:bCs/>
              </w:rPr>
              <w:t>Киберленинка</w:t>
            </w:r>
            <w:proofErr w:type="spellEnd"/>
            <w:r w:rsidRPr="009D0BA1">
              <w:rPr>
                <w:rFonts w:ascii="Times New Roman" w:hAnsi="Times New Roman" w:cs="Times New Roman"/>
                <w:bCs/>
              </w:rPr>
              <w:t xml:space="preserve">» </w:t>
            </w:r>
            <w:r w:rsidRPr="009D0BA1">
              <w:rPr>
                <w:rFonts w:ascii="Times New Roman" w:hAnsi="Times New Roman" w:cs="Times New Roman"/>
                <w:shd w:val="clear" w:color="auto" w:fill="FFFFFF"/>
              </w:rPr>
              <w:t xml:space="preserve">[Электронный ресурс]. – </w:t>
            </w:r>
            <w:r w:rsidRPr="009D0BA1">
              <w:rPr>
                <w:rFonts w:ascii="Times New Roman" w:hAnsi="Times New Roman" w:cs="Times New Roman"/>
                <w:bCs/>
              </w:rPr>
              <w:t>Режим доступа: http://cyberleninka.ru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bCs/>
              </w:rPr>
            </w:pPr>
            <w:r w:rsidRPr="009D0BA1">
              <w:rPr>
                <w:rFonts w:ascii="Times New Roman" w:eastAsia="Calibri" w:hAnsi="Times New Roman" w:cs="Times New Roman"/>
                <w:color w:val="000000"/>
              </w:rPr>
              <w:t>Библиотека учебной и научной литературы [Электронный ресурс]. – Режим доступа: http://sbiblio.com/biblio</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eastAsia="Calibri" w:hAnsi="Times New Roman" w:cs="Times New Roman"/>
                <w:color w:val="000000"/>
              </w:rPr>
            </w:pPr>
            <w:r w:rsidRPr="009D0BA1">
              <w:rPr>
                <w:rFonts w:ascii="Times New Roman" w:eastAsia="TimesNewRoman" w:hAnsi="Times New Roman" w:cs="Times New Roman"/>
              </w:rPr>
              <w:t xml:space="preserve">Научная электронная библиотека </w:t>
            </w:r>
            <w:r w:rsidRPr="009D0BA1">
              <w:rPr>
                <w:rFonts w:ascii="Times New Roman" w:eastAsia="Calibri" w:hAnsi="Times New Roman" w:cs="Times New Roman"/>
                <w:color w:val="000000"/>
              </w:rPr>
              <w:t>[Электронный ресурс]. – Режим доступа:</w:t>
            </w:r>
            <w:r w:rsidRPr="009D0BA1">
              <w:rPr>
                <w:rFonts w:ascii="Times New Roman" w:hAnsi="Times New Roman" w:cs="Times New Roman"/>
              </w:rPr>
              <w:t xml:space="preserve"> http://elibrary.ru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eastAsia="TimesNewRoman" w:hAnsi="Times New Roman" w:cs="Times New Roman"/>
              </w:rPr>
            </w:pPr>
            <w:r w:rsidRPr="009D0BA1">
              <w:rPr>
                <w:rFonts w:ascii="Times New Roman" w:eastAsia="TimesNewRoman" w:hAnsi="Times New Roman" w:cs="Times New Roman"/>
              </w:rPr>
              <w:t xml:space="preserve">Университетская информационная система </w:t>
            </w:r>
            <w:r w:rsidRPr="009D0BA1">
              <w:rPr>
                <w:rFonts w:ascii="Times New Roman" w:hAnsi="Times New Roman" w:cs="Times New Roman"/>
              </w:rPr>
              <w:t>«</w:t>
            </w:r>
            <w:r w:rsidRPr="009D0BA1">
              <w:rPr>
                <w:rFonts w:ascii="Times New Roman" w:eastAsia="TimesNewRoman" w:hAnsi="Times New Roman" w:cs="Times New Roman"/>
              </w:rPr>
              <w:t>Россия</w:t>
            </w:r>
            <w:r w:rsidRPr="009D0BA1">
              <w:rPr>
                <w:rFonts w:ascii="Times New Roman" w:hAnsi="Times New Roman" w:cs="Times New Roman"/>
              </w:rPr>
              <w:t xml:space="preserve">» </w:t>
            </w:r>
            <w:r w:rsidRPr="009D0BA1">
              <w:rPr>
                <w:rFonts w:ascii="Times New Roman" w:eastAsia="Calibri" w:hAnsi="Times New Roman" w:cs="Times New Roman"/>
                <w:color w:val="000000"/>
              </w:rPr>
              <w:t>[Электронный ресурс]. – Режим доступа:</w:t>
            </w:r>
            <w:r w:rsidRPr="009D0BA1">
              <w:rPr>
                <w:rFonts w:ascii="Times New Roman" w:hAnsi="Times New Roman" w:cs="Times New Roman"/>
              </w:rPr>
              <w:t xml:space="preserve"> http://uisrussia.msu.ru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eastAsia="TimesNewRoman" w:hAnsi="Times New Roman" w:cs="Times New Roman"/>
              </w:rPr>
            </w:pPr>
            <w:r w:rsidRPr="009D0BA1">
              <w:rPr>
                <w:rFonts w:ascii="Times New Roman" w:hAnsi="Times New Roman" w:cs="Times New Roman"/>
                <w:color w:val="000000"/>
              </w:rPr>
              <w:t xml:space="preserve">Интернет-портал Института гуманитарного образования и информационных технологий </w:t>
            </w:r>
            <w:r w:rsidRPr="009D0BA1">
              <w:rPr>
                <w:rFonts w:ascii="Times New Roman" w:eastAsia="Calibri" w:hAnsi="Times New Roman" w:cs="Times New Roman"/>
                <w:color w:val="000000"/>
              </w:rPr>
              <w:t>[Электронный ресурс]. – Режим доступа:</w:t>
            </w:r>
            <w:r w:rsidRPr="009D0BA1">
              <w:rPr>
                <w:rFonts w:ascii="Times New Roman" w:hAnsi="Times New Roman" w:cs="Times New Roman"/>
                <w:color w:val="000000"/>
              </w:rPr>
              <w:t xml:space="preserve"> http://www.igumo.ru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color w:val="000000"/>
              </w:rPr>
            </w:pPr>
            <w:r w:rsidRPr="009D0BA1">
              <w:rPr>
                <w:rFonts w:ascii="Times New Roman" w:hAnsi="Times New Roman" w:cs="Times New Roman"/>
                <w:color w:val="000000"/>
              </w:rPr>
              <w:t xml:space="preserve">Электронная библиотека диссертаций </w:t>
            </w:r>
            <w:r w:rsidRPr="009D0BA1">
              <w:rPr>
                <w:rFonts w:ascii="Times New Roman" w:eastAsia="Calibri" w:hAnsi="Times New Roman" w:cs="Times New Roman"/>
                <w:color w:val="000000"/>
              </w:rPr>
              <w:t xml:space="preserve">[Электронный ресурс]. – Режим доступа: </w:t>
            </w:r>
            <w:proofErr w:type="spellStart"/>
            <w:r w:rsidRPr="009D0BA1">
              <w:rPr>
                <w:rFonts w:ascii="Times New Roman" w:hAnsi="Times New Roman" w:cs="Times New Roman"/>
                <w:color w:val="000000"/>
              </w:rPr>
              <w:t>www.diss.rsl.ru</w:t>
            </w:r>
            <w:proofErr w:type="spellEnd"/>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color w:val="000000"/>
              </w:rPr>
            </w:pPr>
            <w:r w:rsidRPr="009D0BA1">
              <w:rPr>
                <w:rFonts w:ascii="Times New Roman" w:hAnsi="Times New Roman" w:cs="Times New Roman"/>
              </w:rPr>
              <w:t xml:space="preserve">Электронная библиотека </w:t>
            </w:r>
            <w:r w:rsidRPr="009D0BA1">
              <w:rPr>
                <w:rFonts w:ascii="Times New Roman" w:eastAsia="Calibri" w:hAnsi="Times New Roman" w:cs="Times New Roman"/>
                <w:color w:val="000000"/>
              </w:rPr>
              <w:t xml:space="preserve">[Электронный ресурс]. – Режим доступа: </w:t>
            </w:r>
            <w:r w:rsidRPr="009D0BA1">
              <w:rPr>
                <w:rFonts w:ascii="Times New Roman" w:hAnsi="Times New Roman" w:cs="Times New Roman"/>
              </w:rPr>
              <w:t>http://fictionbook.ru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Российское гуманистическое общество </w:t>
            </w:r>
            <w:r w:rsidRPr="009D0BA1">
              <w:rPr>
                <w:rFonts w:ascii="Times New Roman" w:eastAsia="Calibri" w:hAnsi="Times New Roman" w:cs="Times New Roman"/>
                <w:color w:val="000000"/>
              </w:rPr>
              <w:t>[Электронный ресурс]. – Режим доступа:</w:t>
            </w:r>
            <w:r w:rsidRPr="009D0BA1">
              <w:rPr>
                <w:rFonts w:ascii="Times New Roman" w:hAnsi="Times New Roman" w:cs="Times New Roman"/>
              </w:rPr>
              <w:t xml:space="preserve"> http://hum.offlink.ru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Электронная библиотека образовательных и просветительных изданий </w:t>
            </w:r>
            <w:r w:rsidRPr="009D0BA1">
              <w:rPr>
                <w:rFonts w:ascii="Times New Roman" w:eastAsia="Calibri" w:hAnsi="Times New Roman" w:cs="Times New Roman"/>
                <w:color w:val="000000"/>
              </w:rPr>
              <w:t xml:space="preserve">[Электронный ресурс]. – Режим доступа: </w:t>
            </w:r>
            <w:r w:rsidRPr="009D0BA1">
              <w:rPr>
                <w:rFonts w:ascii="Times New Roman" w:hAnsi="Times New Roman" w:cs="Times New Roman"/>
              </w:rPr>
              <w:t>http://www.iqlib.ru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Центр Системных Исследований «</w:t>
            </w:r>
            <w:proofErr w:type="spellStart"/>
            <w:r w:rsidRPr="009D0BA1">
              <w:rPr>
                <w:rFonts w:ascii="Times New Roman" w:hAnsi="Times New Roman" w:cs="Times New Roman"/>
              </w:rPr>
              <w:t>Интегро</w:t>
            </w:r>
            <w:proofErr w:type="spellEnd"/>
            <w:r w:rsidRPr="009D0BA1">
              <w:rPr>
                <w:rFonts w:ascii="Times New Roman" w:hAnsi="Times New Roman" w:cs="Times New Roman"/>
              </w:rPr>
              <w:t xml:space="preserve">» </w:t>
            </w:r>
            <w:r w:rsidRPr="009D0BA1">
              <w:rPr>
                <w:rFonts w:ascii="Times New Roman" w:eastAsia="Calibri" w:hAnsi="Times New Roman" w:cs="Times New Roman"/>
                <w:color w:val="000000"/>
              </w:rPr>
              <w:t xml:space="preserve">[Электронный ресурс]. – Режим доступа: </w:t>
            </w:r>
            <w:r w:rsidRPr="009D0BA1">
              <w:rPr>
                <w:rFonts w:ascii="Times New Roman" w:hAnsi="Times New Roman" w:cs="Times New Roman"/>
              </w:rPr>
              <w:t>http://www.integro.ru</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Экономико-правовая библиотека </w:t>
            </w:r>
            <w:r w:rsidRPr="009D0BA1">
              <w:rPr>
                <w:rFonts w:ascii="Times New Roman" w:eastAsia="Calibri" w:hAnsi="Times New Roman" w:cs="Times New Roman"/>
                <w:color w:val="000000"/>
              </w:rPr>
              <w:t xml:space="preserve">[Электронный ресурс]. – Режим доступа: </w:t>
            </w:r>
            <w:r w:rsidRPr="009D0BA1">
              <w:rPr>
                <w:rFonts w:ascii="Times New Roman" w:hAnsi="Times New Roman" w:cs="Times New Roman"/>
              </w:rPr>
              <w:t>http://www.vuzlib.net</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Сайт «Гуманитарное образование» </w:t>
            </w:r>
            <w:r w:rsidRPr="009D0BA1">
              <w:rPr>
                <w:rFonts w:ascii="Times New Roman" w:eastAsia="Calibri" w:hAnsi="Times New Roman" w:cs="Times New Roman"/>
                <w:color w:val="000000"/>
              </w:rPr>
              <w:t xml:space="preserve">[Электронный ресурс]. – Режим доступа: </w:t>
            </w:r>
            <w:proofErr w:type="spellStart"/>
            <w:r w:rsidRPr="009D0BA1">
              <w:rPr>
                <w:rFonts w:ascii="Times New Roman" w:hAnsi="Times New Roman" w:cs="Times New Roman"/>
              </w:rPr>
              <w:t>www.humanities.edu.ru</w:t>
            </w:r>
            <w:proofErr w:type="spellEnd"/>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Научная библиотека МГУ </w:t>
            </w:r>
            <w:r w:rsidRPr="009D0BA1">
              <w:rPr>
                <w:rFonts w:ascii="Times New Roman" w:eastAsia="Calibri" w:hAnsi="Times New Roman" w:cs="Times New Roman"/>
                <w:color w:val="000000"/>
              </w:rPr>
              <w:t xml:space="preserve">[Электронный ресурс]. – Режим доступа: </w:t>
            </w:r>
            <w:r w:rsidRPr="009D0BA1">
              <w:rPr>
                <w:rFonts w:ascii="Times New Roman" w:hAnsi="Times New Roman" w:cs="Times New Roman"/>
                <w:lang w:val="en-US"/>
              </w:rPr>
              <w:t>http</w:t>
            </w:r>
            <w:r w:rsidRPr="009D0BA1">
              <w:rPr>
                <w:rFonts w:ascii="Times New Roman" w:hAnsi="Times New Roman" w:cs="Times New Roman"/>
              </w:rPr>
              <w:t>://</w:t>
            </w:r>
            <w:r w:rsidRPr="009D0BA1">
              <w:rPr>
                <w:rFonts w:ascii="Times New Roman" w:hAnsi="Times New Roman" w:cs="Times New Roman"/>
                <w:lang w:val="en-US"/>
              </w:rPr>
              <w:t>www</w:t>
            </w:r>
            <w:r w:rsidRPr="009D0BA1">
              <w:rPr>
                <w:rFonts w:ascii="Times New Roman" w:hAnsi="Times New Roman" w:cs="Times New Roman"/>
              </w:rPr>
              <w:t xml:space="preserve">. </w:t>
            </w:r>
            <w:r w:rsidRPr="009D0BA1">
              <w:rPr>
                <w:rFonts w:ascii="Times New Roman" w:hAnsi="Times New Roman" w:cs="Times New Roman"/>
                <w:lang w:val="en-US"/>
              </w:rPr>
              <w:t>lib</w:t>
            </w:r>
            <w:r w:rsidRPr="009D0BA1">
              <w:rPr>
                <w:rFonts w:ascii="Times New Roman" w:hAnsi="Times New Roman" w:cs="Times New Roman"/>
              </w:rPr>
              <w:t>.</w:t>
            </w:r>
            <w:proofErr w:type="spellStart"/>
            <w:r w:rsidRPr="009D0BA1">
              <w:rPr>
                <w:rFonts w:ascii="Times New Roman" w:hAnsi="Times New Roman" w:cs="Times New Roman"/>
                <w:lang w:val="en-US"/>
              </w:rPr>
              <w:t>msu</w:t>
            </w:r>
            <w:proofErr w:type="spellEnd"/>
            <w:r w:rsidRPr="009D0BA1">
              <w:rPr>
                <w:rFonts w:ascii="Times New Roman" w:hAnsi="Times New Roman" w:cs="Times New Roman"/>
              </w:rPr>
              <w:t>.</w:t>
            </w:r>
            <w:proofErr w:type="spellStart"/>
            <w:r w:rsidRPr="009D0BA1">
              <w:rPr>
                <w:rFonts w:ascii="Times New Roman" w:hAnsi="Times New Roman" w:cs="Times New Roman"/>
                <w:lang w:val="en-US"/>
              </w:rPr>
              <w:t>su</w:t>
            </w:r>
            <w:proofErr w:type="spellEnd"/>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Сайт Федерального государственного бюджетного учреждения «Федеральный институт промышленной собственности» (ФИПС) </w:t>
            </w:r>
            <w:r w:rsidRPr="009D0BA1">
              <w:rPr>
                <w:rFonts w:ascii="Times New Roman" w:eastAsia="Calibri" w:hAnsi="Times New Roman" w:cs="Times New Roman"/>
                <w:color w:val="000000"/>
              </w:rPr>
              <w:t xml:space="preserve">[Электронный ресурс].  – Режим доступа: </w:t>
            </w:r>
            <w:hyperlink r:id="rId11" w:history="1">
              <w:r w:rsidRPr="009D0BA1">
                <w:rPr>
                  <w:rStyle w:val="af5"/>
                  <w:rFonts w:ascii="Times New Roman" w:hAnsi="Times New Roman" w:cs="Times New Roman"/>
                </w:rPr>
                <w:t>http://www.fips.ru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Бернская Конвенция по охране литературных и художественных произведений от 09.09.1886 // Бюллетень международных договоров. - 2003. - № 9. - С. 3-34.</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Стокгольмская Конвенция об учреждении Всемирной организации интеллектуальной собственности от 14.07.1967 // Публикация № 250 (R). - Женева: Всемирная организация интеллектуальной собственности, 1974.</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Всемирная конвенция об авторском праве (Вместе с «Декларацией, относящейся к статье XVII», «Резолюцией, относящейся к статье XI», &lt;Дополнительными протоколами 1, 2, 3&gt;) (Заключена в </w:t>
            </w:r>
            <w:proofErr w:type="gramStart"/>
            <w:r w:rsidRPr="009D0BA1">
              <w:rPr>
                <w:rFonts w:ascii="Times New Roman" w:hAnsi="Times New Roman" w:cs="Times New Roman"/>
              </w:rPr>
              <w:t>г</w:t>
            </w:r>
            <w:proofErr w:type="gramEnd"/>
            <w:r w:rsidRPr="009D0BA1">
              <w:rPr>
                <w:rFonts w:ascii="Times New Roman" w:hAnsi="Times New Roman" w:cs="Times New Roman"/>
              </w:rPr>
              <w:t xml:space="preserve">. Женеве 6.09.1952). // Официальный интернет-портал правовой информации </w:t>
            </w:r>
            <w:hyperlink r:id="rId12" w:tgtFrame="_blank" w:tooltip="Ссылка на ресурс http://www.pravo.gov.ru" w:history="1">
              <w:r w:rsidRPr="009D0BA1">
                <w:rPr>
                  <w:rStyle w:val="af5"/>
                  <w:rFonts w:ascii="Times New Roman" w:hAnsi="Times New Roman" w:cs="Times New Roman"/>
                </w:rPr>
                <w:t>http://www.pravo.gov.ru</w:t>
              </w:r>
            </w:hyperlink>
            <w:r w:rsidRPr="009D0BA1">
              <w:rPr>
                <w:rFonts w:ascii="Times New Roman" w:hAnsi="Times New Roman" w:cs="Times New Roman"/>
              </w:rPr>
              <w:t xml:space="preserve"> </w:t>
            </w:r>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Конвенция об охране интересов ар</w:t>
            </w:r>
            <w:r w:rsidRPr="009D0BA1">
              <w:rPr>
                <w:rFonts w:ascii="Times New Roman" w:hAnsi="Times New Roman" w:cs="Times New Roman"/>
              </w:rPr>
              <w:softHyphen/>
              <w:t>тис</w:t>
            </w:r>
            <w:r w:rsidRPr="009D0BA1">
              <w:rPr>
                <w:rFonts w:ascii="Times New Roman" w:hAnsi="Times New Roman" w:cs="Times New Roman"/>
              </w:rPr>
              <w:softHyphen/>
              <w:t>тов, исполнителей, производителей фонограмм и веща</w:t>
            </w:r>
            <w:r w:rsidRPr="009D0BA1">
              <w:rPr>
                <w:rFonts w:ascii="Times New Roman" w:hAnsi="Times New Roman" w:cs="Times New Roman"/>
              </w:rPr>
              <w:softHyphen/>
              <w:t xml:space="preserve">тельных организаций. </w:t>
            </w:r>
            <w:proofErr w:type="gramStart"/>
            <w:r w:rsidRPr="009D0BA1">
              <w:rPr>
                <w:rFonts w:ascii="Times New Roman" w:hAnsi="Times New Roman" w:cs="Times New Roman"/>
              </w:rPr>
              <w:t>Подписана</w:t>
            </w:r>
            <w:proofErr w:type="gramEnd"/>
            <w:r w:rsidRPr="009D0BA1">
              <w:rPr>
                <w:rFonts w:ascii="Times New Roman" w:hAnsi="Times New Roman" w:cs="Times New Roman"/>
              </w:rPr>
              <w:t xml:space="preserve"> в Стокгольме 14.07.87 г. // Официальный интернет-портал правовой информации </w:t>
            </w:r>
            <w:hyperlink r:id="rId13"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Договор ВОИС по авторскому праву (Вместе с «Согласованными заявлениями в отношении Договора ВОИС по авторскому праву») (Принят 20.12.1996 Дипломатической конференцией). // Официальный интернет-портал правовой </w:t>
            </w:r>
            <w:r w:rsidRPr="009D0BA1">
              <w:rPr>
                <w:rFonts w:ascii="Times New Roman" w:hAnsi="Times New Roman" w:cs="Times New Roman"/>
              </w:rPr>
              <w:lastRenderedPageBreak/>
              <w:t xml:space="preserve">информации </w:t>
            </w:r>
            <w:hyperlink r:id="rId14"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9D0BA1">
                <w:rPr>
                  <w:rFonts w:ascii="Times New Roman" w:hAnsi="Times New Roman" w:cs="Times New Roman"/>
                </w:rPr>
                <w:t>1993 г</w:t>
              </w:r>
            </w:smartTag>
            <w:r w:rsidRPr="009D0BA1">
              <w:rPr>
                <w:rFonts w:ascii="Times New Roman" w:hAnsi="Times New Roman" w:cs="Times New Roman"/>
              </w:rPr>
              <w:t>. (с учетом поправок, внесенных законами РФ о поправках к Конституции РФ от 30.12.2008 № 6-ФКЗ, от 30.12.2008 № 7-ФКЗ, от 05.02.2014 </w:t>
            </w:r>
            <w:hyperlink r:id="rId15" w:anchor="dst100009" w:history="1">
              <w:r w:rsidRPr="009D0BA1">
                <w:rPr>
                  <w:rFonts w:ascii="Times New Roman" w:hAnsi="Times New Roman" w:cs="Times New Roman"/>
                </w:rPr>
                <w:t>№ 2-ФКЗ</w:t>
              </w:r>
            </w:hyperlink>
            <w:r w:rsidRPr="009D0BA1">
              <w:rPr>
                <w:rFonts w:ascii="Times New Roman" w:hAnsi="Times New Roman" w:cs="Times New Roman"/>
              </w:rPr>
              <w:t>, от 21.07.2014 </w:t>
            </w:r>
            <w:hyperlink r:id="rId16" w:anchor="dst100009" w:history="1">
              <w:r w:rsidRPr="009D0BA1">
                <w:rPr>
                  <w:rFonts w:ascii="Times New Roman" w:hAnsi="Times New Roman" w:cs="Times New Roman"/>
                </w:rPr>
                <w:t>№ 11-ФКЗ</w:t>
              </w:r>
            </w:hyperlink>
            <w:r w:rsidRPr="009D0BA1">
              <w:rPr>
                <w:rFonts w:ascii="Times New Roman" w:hAnsi="Times New Roman" w:cs="Times New Roman"/>
              </w:rPr>
              <w:t xml:space="preserve">) // Официальный интернет-портал правовой информации </w:t>
            </w:r>
            <w:hyperlink r:id="rId17" w:tgtFrame="_blank" w:tooltip="Ссылка на ресурс http://www.pravo.gov.ru" w:history="1">
              <w:r w:rsidRPr="009D0BA1">
                <w:rPr>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Гражданский кодекс Российской Федерации. Часть первая от 30 </w:t>
            </w:r>
            <w:proofErr w:type="spellStart"/>
            <w:r w:rsidRPr="009D0BA1">
              <w:rPr>
                <w:rFonts w:ascii="Times New Roman" w:hAnsi="Times New Roman" w:cs="Times New Roman"/>
              </w:rPr>
              <w:t>нояб</w:t>
            </w:r>
            <w:proofErr w:type="spellEnd"/>
            <w:r w:rsidRPr="009D0BA1">
              <w:rPr>
                <w:rFonts w:ascii="Times New Roman" w:hAnsi="Times New Roman" w:cs="Times New Roman"/>
              </w:rPr>
              <w:t xml:space="preserve">. </w:t>
            </w:r>
            <w:smartTag w:uri="urn:schemas-microsoft-com:office:smarttags" w:element="metricconverter">
              <w:smartTagPr>
                <w:attr w:name="ProductID" w:val="1994 г"/>
              </w:smartTagPr>
              <w:r w:rsidRPr="009D0BA1">
                <w:rPr>
                  <w:rFonts w:ascii="Times New Roman" w:hAnsi="Times New Roman" w:cs="Times New Roman"/>
                </w:rPr>
                <w:t>1994 г</w:t>
              </w:r>
            </w:smartTag>
            <w:r w:rsidRPr="009D0BA1">
              <w:rPr>
                <w:rFonts w:ascii="Times New Roman" w:hAnsi="Times New Roman" w:cs="Times New Roman"/>
              </w:rPr>
              <w:t xml:space="preserve">. № 52-ФЗ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1994. № 32. Ст. 3301. // Официальный интернет-портал правовой информации </w:t>
            </w:r>
            <w:hyperlink r:id="rId18"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Гражданский кодекс Российской Федерации. Часть вторая от 26 января </w:t>
            </w:r>
            <w:smartTag w:uri="urn:schemas-microsoft-com:office:smarttags" w:element="metricconverter">
              <w:smartTagPr>
                <w:attr w:name="ProductID" w:val="1996 г"/>
              </w:smartTagPr>
              <w:r w:rsidRPr="009D0BA1">
                <w:rPr>
                  <w:rFonts w:ascii="Times New Roman" w:hAnsi="Times New Roman" w:cs="Times New Roman"/>
                </w:rPr>
                <w:t>1996 г</w:t>
              </w:r>
            </w:smartTag>
            <w:r w:rsidRPr="009D0BA1">
              <w:rPr>
                <w:rFonts w:ascii="Times New Roman" w:hAnsi="Times New Roman" w:cs="Times New Roman"/>
              </w:rPr>
              <w:t xml:space="preserve">. № 14-ФЗ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1996. № 5. Ст. 410. // Официальный интернет-портал правовой информации </w:t>
            </w:r>
            <w:hyperlink r:id="rId19"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Гражданский кодекс Российской Федерации. Часть третья от 26 ноября </w:t>
            </w:r>
            <w:smartTag w:uri="urn:schemas-microsoft-com:office:smarttags" w:element="metricconverter">
              <w:smartTagPr>
                <w:attr w:name="ProductID" w:val="2001 г"/>
              </w:smartTagPr>
              <w:r w:rsidRPr="009D0BA1">
                <w:rPr>
                  <w:rFonts w:ascii="Times New Roman" w:hAnsi="Times New Roman" w:cs="Times New Roman"/>
                </w:rPr>
                <w:t>2001 г</w:t>
              </w:r>
            </w:smartTag>
            <w:r w:rsidRPr="009D0BA1">
              <w:rPr>
                <w:rFonts w:ascii="Times New Roman" w:hAnsi="Times New Roman" w:cs="Times New Roman"/>
              </w:rPr>
              <w:t xml:space="preserve">. № 146-ФЗ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2001. № 49. Ст. 4552. // Официальный интернет-портал правовой информации </w:t>
            </w:r>
            <w:hyperlink r:id="rId20"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Гражданский кодекс Российской Федерации. Часть четвертая от 18 декабря </w:t>
            </w:r>
            <w:smartTag w:uri="urn:schemas-microsoft-com:office:smarttags" w:element="metricconverter">
              <w:smartTagPr>
                <w:attr w:name="ProductID" w:val="2006 г"/>
              </w:smartTagPr>
              <w:r w:rsidRPr="009D0BA1">
                <w:rPr>
                  <w:rFonts w:ascii="Times New Roman" w:hAnsi="Times New Roman" w:cs="Times New Roman"/>
                </w:rPr>
                <w:t>2006 г</w:t>
              </w:r>
            </w:smartTag>
            <w:r w:rsidRPr="009D0BA1">
              <w:rPr>
                <w:rFonts w:ascii="Times New Roman" w:hAnsi="Times New Roman" w:cs="Times New Roman"/>
              </w:rPr>
              <w:t xml:space="preserve">. № 230-ФЗ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2006. № 52 (часть I) Ст. 5496. // Официальный интернет-портал правовой информации </w:t>
            </w:r>
            <w:hyperlink r:id="rId21"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Гражданский процессуальный кодекс Российской Федерации: Федеральный закон Российской Федерации от 14 ноября </w:t>
            </w:r>
            <w:smartTag w:uri="urn:schemas-microsoft-com:office:smarttags" w:element="metricconverter">
              <w:smartTagPr>
                <w:attr w:name="ProductID" w:val="2002 г"/>
              </w:smartTagPr>
              <w:r w:rsidRPr="009D0BA1">
                <w:rPr>
                  <w:rFonts w:ascii="Times New Roman" w:hAnsi="Times New Roman" w:cs="Times New Roman"/>
                </w:rPr>
                <w:t>2002 г</w:t>
              </w:r>
            </w:smartTag>
            <w:r w:rsidRPr="009D0BA1">
              <w:rPr>
                <w:rFonts w:ascii="Times New Roman" w:hAnsi="Times New Roman" w:cs="Times New Roman"/>
              </w:rPr>
              <w:t xml:space="preserve">. № 138-Ф3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СЗ РФ. 2002. № 46. Ст. 4532. // Официальный интернет-портал правовой информации </w:t>
            </w:r>
            <w:hyperlink r:id="rId22"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Налоговый кодекс Российской Федерации: Федеральный закон Российской Федерации. Часть первая от 31 июля </w:t>
            </w:r>
            <w:smartTag w:uri="urn:schemas-microsoft-com:office:smarttags" w:element="metricconverter">
              <w:smartTagPr>
                <w:attr w:name="ProductID" w:val="1998 г"/>
              </w:smartTagPr>
              <w:r w:rsidRPr="009D0BA1">
                <w:rPr>
                  <w:rFonts w:ascii="Times New Roman" w:hAnsi="Times New Roman" w:cs="Times New Roman"/>
                </w:rPr>
                <w:t>1998 г</w:t>
              </w:r>
            </w:smartTag>
            <w:r w:rsidRPr="009D0BA1">
              <w:rPr>
                <w:rFonts w:ascii="Times New Roman" w:hAnsi="Times New Roman" w:cs="Times New Roman"/>
              </w:rPr>
              <w:t xml:space="preserve">. № 146-ФЗ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1998. № 31 ст. 3824. // Официальный интернет-портал правовой информации </w:t>
            </w:r>
            <w:hyperlink r:id="rId23"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Налоговый кодекс Российской Федерации: Федеральный закон Российской Федерации. Часть вторая от 5 августа </w:t>
            </w:r>
            <w:smartTag w:uri="urn:schemas-microsoft-com:office:smarttags" w:element="metricconverter">
              <w:smartTagPr>
                <w:attr w:name="ProductID" w:val="2000 г"/>
              </w:smartTagPr>
              <w:r w:rsidRPr="009D0BA1">
                <w:rPr>
                  <w:rFonts w:ascii="Times New Roman" w:hAnsi="Times New Roman" w:cs="Times New Roman"/>
                </w:rPr>
                <w:t>2000 г</w:t>
              </w:r>
            </w:smartTag>
            <w:r w:rsidRPr="009D0BA1">
              <w:rPr>
                <w:rFonts w:ascii="Times New Roman" w:hAnsi="Times New Roman" w:cs="Times New Roman"/>
              </w:rPr>
              <w:t xml:space="preserve">. № 117-ФЗ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2000. № 31 ст. 3824. № 32 ст. 3340. // Официальный интернет-портал правовой информации </w:t>
            </w:r>
            <w:hyperlink r:id="rId24"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Кодекс Российской Федерации об административных правонарушениях: Федеральный закон Российской Федерации от 30 декабря </w:t>
            </w:r>
            <w:smartTag w:uri="urn:schemas-microsoft-com:office:smarttags" w:element="metricconverter">
              <w:smartTagPr>
                <w:attr w:name="ProductID" w:val="2001 г"/>
              </w:smartTagPr>
              <w:r w:rsidRPr="009D0BA1">
                <w:rPr>
                  <w:rFonts w:ascii="Times New Roman" w:hAnsi="Times New Roman" w:cs="Times New Roman"/>
                </w:rPr>
                <w:t>2001 г</w:t>
              </w:r>
            </w:smartTag>
            <w:r w:rsidRPr="009D0BA1">
              <w:rPr>
                <w:rFonts w:ascii="Times New Roman" w:hAnsi="Times New Roman" w:cs="Times New Roman"/>
              </w:rPr>
              <w:t xml:space="preserve">. № 195-ФЗ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2001. № 1 (часть I) Ст. 1. // Официальный интернет-портал правовой информации </w:t>
            </w:r>
            <w:hyperlink r:id="rId25"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Уголовный кодекс Российской Федерации: Федераль</w:t>
            </w:r>
            <w:r w:rsidRPr="009D0BA1">
              <w:rPr>
                <w:rFonts w:ascii="Times New Roman" w:hAnsi="Times New Roman" w:cs="Times New Roman"/>
              </w:rPr>
              <w:softHyphen/>
              <w:t xml:space="preserve">ный закон Российской Федерации от 13 июня </w:t>
            </w:r>
            <w:smartTag w:uri="urn:schemas-microsoft-com:office:smarttags" w:element="metricconverter">
              <w:smartTagPr>
                <w:attr w:name="ProductID" w:val="1996 г"/>
              </w:smartTagPr>
              <w:r w:rsidRPr="009D0BA1">
                <w:rPr>
                  <w:rFonts w:ascii="Times New Roman" w:hAnsi="Times New Roman" w:cs="Times New Roman"/>
                </w:rPr>
                <w:t>1996 г</w:t>
              </w:r>
            </w:smartTag>
            <w:r w:rsidRPr="009D0BA1">
              <w:rPr>
                <w:rFonts w:ascii="Times New Roman" w:hAnsi="Times New Roman" w:cs="Times New Roman"/>
              </w:rPr>
              <w:t xml:space="preserve">. № 63-ФЗ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 СЗ РФ. 1996. № 25. Ст. 2954. // Официальный интернет-портал правовой информации </w:t>
            </w:r>
            <w:hyperlink r:id="rId26"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О совершенствовании деятельности федеральных органов исполнительной власти в области авторского права и смежных прав: Постановление Правительства РФ от 12.04.1999 № 413 (с </w:t>
            </w:r>
            <w:proofErr w:type="spellStart"/>
            <w:r w:rsidRPr="009D0BA1">
              <w:rPr>
                <w:rFonts w:ascii="Times New Roman" w:hAnsi="Times New Roman" w:cs="Times New Roman"/>
              </w:rPr>
              <w:t>изм</w:t>
            </w:r>
            <w:proofErr w:type="spellEnd"/>
            <w:r w:rsidRPr="009D0BA1">
              <w:rPr>
                <w:rFonts w:ascii="Times New Roman" w:hAnsi="Times New Roman" w:cs="Times New Roman"/>
              </w:rPr>
              <w:t>.) // Рос</w:t>
            </w:r>
            <w:proofErr w:type="gramStart"/>
            <w:r w:rsidRPr="009D0BA1">
              <w:rPr>
                <w:rFonts w:ascii="Times New Roman" w:hAnsi="Times New Roman" w:cs="Times New Roman"/>
              </w:rPr>
              <w:t>.</w:t>
            </w:r>
            <w:proofErr w:type="gramEnd"/>
            <w:r w:rsidRPr="009D0BA1">
              <w:rPr>
                <w:rFonts w:ascii="Times New Roman" w:hAnsi="Times New Roman" w:cs="Times New Roman"/>
              </w:rPr>
              <w:t xml:space="preserve"> </w:t>
            </w:r>
            <w:proofErr w:type="gramStart"/>
            <w:r w:rsidRPr="009D0BA1">
              <w:rPr>
                <w:rFonts w:ascii="Times New Roman" w:hAnsi="Times New Roman" w:cs="Times New Roman"/>
              </w:rPr>
              <w:t>г</w:t>
            </w:r>
            <w:proofErr w:type="gramEnd"/>
            <w:r w:rsidRPr="009D0BA1">
              <w:rPr>
                <w:rFonts w:ascii="Times New Roman" w:hAnsi="Times New Roman" w:cs="Times New Roman"/>
              </w:rPr>
              <w:t xml:space="preserve">аз. - 2001. - 21 апр. // Официальный интернет-портал правовой информации </w:t>
            </w:r>
            <w:hyperlink r:id="rId27" w:tgtFrame="_blank" w:tooltip="Ссылка на ресурс http://www.pravo.gov.ru" w:history="1">
              <w:r w:rsidRPr="009D0BA1">
                <w:rPr>
                  <w:rStyle w:val="af5"/>
                  <w:rFonts w:ascii="Times New Roman" w:hAnsi="Times New Roman" w:cs="Times New Roman"/>
                </w:rPr>
                <w:t>http://www.pravo.gov.ru</w:t>
              </w:r>
            </w:hyperlink>
          </w:p>
        </w:tc>
      </w:tr>
      <w:tr w:rsidR="009D0BA1" w:rsidRPr="009D0BA1"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numPr>
                <w:ilvl w:val="0"/>
                <w:numId w:val="34"/>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9D0BA1" w:rsidRPr="009D0BA1" w:rsidRDefault="009D0BA1" w:rsidP="009D0BA1">
            <w:pPr>
              <w:overflowPunct w:val="0"/>
              <w:autoSpaceDE w:val="0"/>
              <w:autoSpaceDN w:val="0"/>
              <w:adjustRightInd w:val="0"/>
              <w:spacing w:after="0" w:line="240" w:lineRule="auto"/>
              <w:jc w:val="both"/>
              <w:textAlignment w:val="baseline"/>
              <w:rPr>
                <w:rFonts w:ascii="Times New Roman" w:hAnsi="Times New Roman" w:cs="Times New Roman"/>
              </w:rPr>
            </w:pPr>
            <w:r w:rsidRPr="009D0BA1">
              <w:rPr>
                <w:rFonts w:ascii="Times New Roman" w:hAnsi="Times New Roman" w:cs="Times New Roman"/>
              </w:rPr>
              <w:t xml:space="preserve">Об утверждении Положения о государственной аккредитации организаций, осуществляющих коллективное управление авторскими и смежными правами: Постановление Правительства РФ от 29.12.2007 № 992 (с </w:t>
            </w:r>
            <w:proofErr w:type="spellStart"/>
            <w:r w:rsidRPr="009D0BA1">
              <w:rPr>
                <w:rFonts w:ascii="Times New Roman" w:hAnsi="Times New Roman" w:cs="Times New Roman"/>
              </w:rPr>
              <w:t>изм</w:t>
            </w:r>
            <w:proofErr w:type="spellEnd"/>
            <w:r w:rsidRPr="009D0BA1">
              <w:rPr>
                <w:rFonts w:ascii="Times New Roman" w:hAnsi="Times New Roman" w:cs="Times New Roman"/>
              </w:rPr>
              <w:t xml:space="preserve">.) [Электронный ресурс] // Официальный интернет-портал правовой информации </w:t>
            </w:r>
            <w:hyperlink r:id="rId28" w:tgtFrame="_blank" w:tooltip="Ссылка на ресурс http://www.pravo.gov.ru" w:history="1">
              <w:r w:rsidRPr="009D0BA1">
                <w:rPr>
                  <w:rStyle w:val="af5"/>
                  <w:rFonts w:ascii="Times New Roman" w:hAnsi="Times New Roman" w:cs="Times New Roman"/>
                </w:rPr>
                <w:t>http://www.pravo.gov.ru</w:t>
              </w:r>
            </w:hyperlink>
          </w:p>
        </w:tc>
      </w:tr>
    </w:tbl>
    <w:p w:rsidR="00A546FF" w:rsidRPr="00A546FF" w:rsidRDefault="00A546FF" w:rsidP="009D0BA1">
      <w:pPr>
        <w:pStyle w:val="Heading1"/>
        <w:tabs>
          <w:tab w:val="left" w:pos="180"/>
        </w:tabs>
        <w:kinsoku w:val="0"/>
        <w:overflowPunct w:val="0"/>
        <w:ind w:left="0" w:firstLine="0"/>
        <w:outlineLvl w:val="9"/>
        <w:rPr>
          <w:i/>
          <w:spacing w:val="-4"/>
        </w:rPr>
      </w:pPr>
    </w:p>
    <w:p w:rsidR="00A546FF" w:rsidRPr="00A546FF" w:rsidRDefault="00A546FF" w:rsidP="00A546FF">
      <w:pPr>
        <w:widowControl w:val="0"/>
        <w:tabs>
          <w:tab w:val="left" w:pos="1161"/>
        </w:tabs>
        <w:kinsoku w:val="0"/>
        <w:overflowPunct w:val="0"/>
        <w:autoSpaceDE w:val="0"/>
        <w:autoSpaceDN w:val="0"/>
        <w:adjustRightInd w:val="0"/>
        <w:spacing w:after="0" w:line="240" w:lineRule="auto"/>
        <w:ind w:firstLine="567"/>
        <w:rPr>
          <w:rFonts w:ascii="Times New Roman" w:eastAsia="Times New Roman" w:hAnsi="Times New Roman" w:cs="Times New Roman"/>
          <w:b/>
          <w:bCs/>
          <w:lang w:eastAsia="ru-RU"/>
        </w:rPr>
      </w:pPr>
      <w:r w:rsidRPr="00A546FF">
        <w:rPr>
          <w:rFonts w:ascii="Times New Roman" w:eastAsia="Times New Roman" w:hAnsi="Times New Roman" w:cs="Times New Roman"/>
          <w:b/>
          <w:bCs/>
          <w:spacing w:val="1"/>
          <w:lang w:eastAsia="ru-RU"/>
        </w:rPr>
        <w:t>8. М</w:t>
      </w:r>
      <w:r w:rsidRPr="00A546FF">
        <w:rPr>
          <w:rFonts w:ascii="Times New Roman" w:eastAsia="Times New Roman" w:hAnsi="Times New Roman" w:cs="Times New Roman"/>
          <w:b/>
          <w:bCs/>
          <w:lang w:eastAsia="ru-RU"/>
        </w:rPr>
        <w:t>а</w:t>
      </w:r>
      <w:r w:rsidRPr="00A546FF">
        <w:rPr>
          <w:rFonts w:ascii="Times New Roman" w:eastAsia="Times New Roman" w:hAnsi="Times New Roman" w:cs="Times New Roman"/>
          <w:b/>
          <w:bCs/>
          <w:spacing w:val="1"/>
          <w:lang w:eastAsia="ru-RU"/>
        </w:rPr>
        <w:t>те</w:t>
      </w:r>
      <w:r w:rsidRPr="00A546FF">
        <w:rPr>
          <w:rFonts w:ascii="Times New Roman" w:eastAsia="Times New Roman" w:hAnsi="Times New Roman" w:cs="Times New Roman"/>
          <w:b/>
          <w:bCs/>
          <w:spacing w:val="-1"/>
          <w:lang w:eastAsia="ru-RU"/>
        </w:rPr>
        <w:t>ри</w:t>
      </w:r>
      <w:r w:rsidRPr="00A546FF">
        <w:rPr>
          <w:rFonts w:ascii="Times New Roman" w:eastAsia="Times New Roman" w:hAnsi="Times New Roman" w:cs="Times New Roman"/>
          <w:b/>
          <w:bCs/>
          <w:lang w:eastAsia="ru-RU"/>
        </w:rPr>
        <w:t>аль</w:t>
      </w:r>
      <w:r w:rsidRPr="00A546FF">
        <w:rPr>
          <w:rFonts w:ascii="Times New Roman" w:eastAsia="Times New Roman" w:hAnsi="Times New Roman" w:cs="Times New Roman"/>
          <w:b/>
          <w:bCs/>
          <w:spacing w:val="-1"/>
          <w:lang w:eastAsia="ru-RU"/>
        </w:rPr>
        <w:t>н</w:t>
      </w:r>
      <w:r w:rsidRPr="00A546FF">
        <w:rPr>
          <w:rFonts w:ascii="Times New Roman" w:eastAsia="Times New Roman" w:hAnsi="Times New Roman" w:cs="Times New Roman"/>
          <w:b/>
          <w:bCs/>
          <w:spacing w:val="1"/>
          <w:lang w:eastAsia="ru-RU"/>
        </w:rPr>
        <w:t>о</w:t>
      </w:r>
      <w:r w:rsidRPr="00A546FF">
        <w:rPr>
          <w:rFonts w:ascii="Times New Roman" w:eastAsia="Times New Roman" w:hAnsi="Times New Roman" w:cs="Times New Roman"/>
          <w:b/>
          <w:bCs/>
          <w:spacing w:val="-1"/>
          <w:lang w:eastAsia="ru-RU"/>
        </w:rPr>
        <w:t>-</w:t>
      </w:r>
      <w:r w:rsidRPr="00A546FF">
        <w:rPr>
          <w:rFonts w:ascii="Times New Roman" w:eastAsia="Times New Roman" w:hAnsi="Times New Roman" w:cs="Times New Roman"/>
          <w:b/>
          <w:bCs/>
          <w:spacing w:val="1"/>
          <w:lang w:eastAsia="ru-RU"/>
        </w:rPr>
        <w:t>те</w:t>
      </w:r>
      <w:r w:rsidRPr="00A546FF">
        <w:rPr>
          <w:rFonts w:ascii="Times New Roman" w:eastAsia="Times New Roman" w:hAnsi="Times New Roman" w:cs="Times New Roman"/>
          <w:b/>
          <w:bCs/>
          <w:lang w:eastAsia="ru-RU"/>
        </w:rPr>
        <w:t>х</w:t>
      </w:r>
      <w:r w:rsidRPr="00A546FF">
        <w:rPr>
          <w:rFonts w:ascii="Times New Roman" w:eastAsia="Times New Roman" w:hAnsi="Times New Roman" w:cs="Times New Roman"/>
          <w:b/>
          <w:bCs/>
          <w:spacing w:val="-1"/>
          <w:lang w:eastAsia="ru-RU"/>
        </w:rPr>
        <w:t>нич</w:t>
      </w:r>
      <w:r w:rsidRPr="00A546FF">
        <w:rPr>
          <w:rFonts w:ascii="Times New Roman" w:eastAsia="Times New Roman" w:hAnsi="Times New Roman" w:cs="Times New Roman"/>
          <w:b/>
          <w:bCs/>
          <w:spacing w:val="1"/>
          <w:lang w:eastAsia="ru-RU"/>
        </w:rPr>
        <w:t>ес</w:t>
      </w:r>
      <w:r w:rsidRPr="00A546FF">
        <w:rPr>
          <w:rFonts w:ascii="Times New Roman" w:eastAsia="Times New Roman" w:hAnsi="Times New Roman" w:cs="Times New Roman"/>
          <w:b/>
          <w:bCs/>
          <w:spacing w:val="-1"/>
          <w:lang w:eastAsia="ru-RU"/>
        </w:rPr>
        <w:t>к</w:t>
      </w:r>
      <w:r w:rsidRPr="00A546FF">
        <w:rPr>
          <w:rFonts w:ascii="Times New Roman" w:eastAsia="Times New Roman" w:hAnsi="Times New Roman" w:cs="Times New Roman"/>
          <w:b/>
          <w:bCs/>
          <w:lang w:eastAsia="ru-RU"/>
        </w:rPr>
        <w:t>ое</w:t>
      </w:r>
      <w:r w:rsidRPr="00A546FF">
        <w:rPr>
          <w:rFonts w:ascii="Times New Roman" w:eastAsia="Times New Roman" w:hAnsi="Times New Roman" w:cs="Times New Roman"/>
          <w:b/>
          <w:bCs/>
          <w:spacing w:val="44"/>
          <w:lang w:eastAsia="ru-RU"/>
        </w:rPr>
        <w:t xml:space="preserve"> </w:t>
      </w:r>
      <w:r w:rsidRPr="00A546FF">
        <w:rPr>
          <w:rFonts w:ascii="Times New Roman" w:eastAsia="Times New Roman" w:hAnsi="Times New Roman" w:cs="Times New Roman"/>
          <w:b/>
          <w:bCs/>
          <w:lang w:eastAsia="ru-RU"/>
        </w:rPr>
        <w:t>о</w:t>
      </w:r>
      <w:r w:rsidRPr="00A546FF">
        <w:rPr>
          <w:rFonts w:ascii="Times New Roman" w:eastAsia="Times New Roman" w:hAnsi="Times New Roman" w:cs="Times New Roman"/>
          <w:b/>
          <w:bCs/>
          <w:spacing w:val="2"/>
          <w:lang w:eastAsia="ru-RU"/>
        </w:rPr>
        <w:t>б</w:t>
      </w:r>
      <w:r w:rsidRPr="00A546FF">
        <w:rPr>
          <w:rFonts w:ascii="Times New Roman" w:eastAsia="Times New Roman" w:hAnsi="Times New Roman" w:cs="Times New Roman"/>
          <w:b/>
          <w:bCs/>
          <w:spacing w:val="1"/>
          <w:lang w:eastAsia="ru-RU"/>
        </w:rPr>
        <w:t>ес</w:t>
      </w:r>
      <w:r w:rsidRPr="00A546FF">
        <w:rPr>
          <w:rFonts w:ascii="Times New Roman" w:eastAsia="Times New Roman" w:hAnsi="Times New Roman" w:cs="Times New Roman"/>
          <w:b/>
          <w:bCs/>
          <w:spacing w:val="-1"/>
          <w:lang w:eastAsia="ru-RU"/>
        </w:rPr>
        <w:t>п</w:t>
      </w:r>
      <w:r w:rsidRPr="00A546FF">
        <w:rPr>
          <w:rFonts w:ascii="Times New Roman" w:eastAsia="Times New Roman" w:hAnsi="Times New Roman" w:cs="Times New Roman"/>
          <w:b/>
          <w:bCs/>
          <w:spacing w:val="1"/>
          <w:lang w:eastAsia="ru-RU"/>
        </w:rPr>
        <w:t>е</w:t>
      </w:r>
      <w:r w:rsidRPr="00A546FF">
        <w:rPr>
          <w:rFonts w:ascii="Times New Roman" w:eastAsia="Times New Roman" w:hAnsi="Times New Roman" w:cs="Times New Roman"/>
          <w:b/>
          <w:bCs/>
          <w:spacing w:val="-1"/>
          <w:lang w:eastAsia="ru-RU"/>
        </w:rPr>
        <w:t>ч</w:t>
      </w:r>
      <w:r w:rsidRPr="00A546FF">
        <w:rPr>
          <w:rFonts w:ascii="Times New Roman" w:eastAsia="Times New Roman" w:hAnsi="Times New Roman" w:cs="Times New Roman"/>
          <w:b/>
          <w:bCs/>
          <w:spacing w:val="1"/>
          <w:lang w:eastAsia="ru-RU"/>
        </w:rPr>
        <w:t>е</w:t>
      </w:r>
      <w:r w:rsidRPr="00A546FF">
        <w:rPr>
          <w:rFonts w:ascii="Times New Roman" w:eastAsia="Times New Roman" w:hAnsi="Times New Roman" w:cs="Times New Roman"/>
          <w:b/>
          <w:bCs/>
          <w:spacing w:val="-1"/>
          <w:lang w:eastAsia="ru-RU"/>
        </w:rPr>
        <w:t>ни</w:t>
      </w:r>
      <w:r w:rsidRPr="00A546FF">
        <w:rPr>
          <w:rFonts w:ascii="Times New Roman" w:eastAsia="Times New Roman" w:hAnsi="Times New Roman" w:cs="Times New Roman"/>
          <w:b/>
          <w:bCs/>
          <w:lang w:eastAsia="ru-RU"/>
        </w:rPr>
        <w:t>е</w:t>
      </w:r>
      <w:r w:rsidRPr="00A546FF">
        <w:rPr>
          <w:rFonts w:ascii="Times New Roman" w:eastAsia="Times New Roman" w:hAnsi="Times New Roman" w:cs="Times New Roman"/>
          <w:b/>
          <w:bCs/>
          <w:spacing w:val="44"/>
          <w:lang w:eastAsia="ru-RU"/>
        </w:rPr>
        <w:t xml:space="preserve"> </w:t>
      </w:r>
      <w:r w:rsidRPr="00A546FF">
        <w:rPr>
          <w:rFonts w:ascii="Times New Roman" w:eastAsia="Times New Roman" w:hAnsi="Times New Roman" w:cs="Times New Roman"/>
          <w:b/>
          <w:bCs/>
          <w:lang w:eastAsia="ru-RU"/>
        </w:rPr>
        <w:t>у</w:t>
      </w:r>
      <w:r w:rsidRPr="00A546FF">
        <w:rPr>
          <w:rFonts w:ascii="Times New Roman" w:eastAsia="Times New Roman" w:hAnsi="Times New Roman" w:cs="Times New Roman"/>
          <w:b/>
          <w:bCs/>
          <w:spacing w:val="-1"/>
          <w:lang w:eastAsia="ru-RU"/>
        </w:rPr>
        <w:t>ч</w:t>
      </w:r>
      <w:r w:rsidRPr="00A546FF">
        <w:rPr>
          <w:rFonts w:ascii="Times New Roman" w:eastAsia="Times New Roman" w:hAnsi="Times New Roman" w:cs="Times New Roman"/>
          <w:b/>
          <w:bCs/>
          <w:spacing w:val="1"/>
          <w:lang w:eastAsia="ru-RU"/>
        </w:rPr>
        <w:t>е</w:t>
      </w:r>
      <w:r w:rsidRPr="00A546FF">
        <w:rPr>
          <w:rFonts w:ascii="Times New Roman" w:eastAsia="Times New Roman" w:hAnsi="Times New Roman" w:cs="Times New Roman"/>
          <w:b/>
          <w:bCs/>
          <w:lang w:eastAsia="ru-RU"/>
        </w:rPr>
        <w:t>б</w:t>
      </w:r>
      <w:r w:rsidRPr="00A546FF">
        <w:rPr>
          <w:rFonts w:ascii="Times New Roman" w:eastAsia="Times New Roman" w:hAnsi="Times New Roman" w:cs="Times New Roman"/>
          <w:b/>
          <w:bCs/>
          <w:spacing w:val="-1"/>
          <w:lang w:eastAsia="ru-RU"/>
        </w:rPr>
        <w:t>н</w:t>
      </w:r>
      <w:r w:rsidRPr="00A546FF">
        <w:rPr>
          <w:rFonts w:ascii="Times New Roman" w:eastAsia="Times New Roman" w:hAnsi="Times New Roman" w:cs="Times New Roman"/>
          <w:b/>
          <w:bCs/>
          <w:lang w:eastAsia="ru-RU"/>
        </w:rPr>
        <w:t>ой</w:t>
      </w:r>
      <w:r w:rsidRPr="00A546FF">
        <w:rPr>
          <w:rFonts w:ascii="Times New Roman" w:eastAsia="Times New Roman" w:hAnsi="Times New Roman" w:cs="Times New Roman"/>
          <w:b/>
          <w:bCs/>
          <w:spacing w:val="39"/>
          <w:lang w:eastAsia="ru-RU"/>
        </w:rPr>
        <w:t xml:space="preserve"> </w:t>
      </w:r>
      <w:r w:rsidRPr="00A546FF">
        <w:rPr>
          <w:rFonts w:ascii="Times New Roman" w:eastAsia="Times New Roman" w:hAnsi="Times New Roman" w:cs="Times New Roman"/>
          <w:b/>
          <w:bCs/>
          <w:lang w:eastAsia="ru-RU"/>
        </w:rPr>
        <w:t>д</w:t>
      </w:r>
      <w:r w:rsidRPr="00A546FF">
        <w:rPr>
          <w:rFonts w:ascii="Times New Roman" w:eastAsia="Times New Roman" w:hAnsi="Times New Roman" w:cs="Times New Roman"/>
          <w:b/>
          <w:bCs/>
          <w:spacing w:val="-1"/>
          <w:lang w:eastAsia="ru-RU"/>
        </w:rPr>
        <w:t>и</w:t>
      </w:r>
      <w:r w:rsidRPr="00A546FF">
        <w:rPr>
          <w:rFonts w:ascii="Times New Roman" w:eastAsia="Times New Roman" w:hAnsi="Times New Roman" w:cs="Times New Roman"/>
          <w:b/>
          <w:bCs/>
          <w:spacing w:val="1"/>
          <w:lang w:eastAsia="ru-RU"/>
        </w:rPr>
        <w:t>с</w:t>
      </w:r>
      <w:r w:rsidRPr="00A546FF">
        <w:rPr>
          <w:rFonts w:ascii="Times New Roman" w:eastAsia="Times New Roman" w:hAnsi="Times New Roman" w:cs="Times New Roman"/>
          <w:b/>
          <w:bCs/>
          <w:spacing w:val="-1"/>
          <w:lang w:eastAsia="ru-RU"/>
        </w:rPr>
        <w:t>цип</w:t>
      </w:r>
      <w:r w:rsidRPr="00A546FF">
        <w:rPr>
          <w:rFonts w:ascii="Times New Roman" w:eastAsia="Times New Roman" w:hAnsi="Times New Roman" w:cs="Times New Roman"/>
          <w:b/>
          <w:bCs/>
          <w:lang w:eastAsia="ru-RU"/>
        </w:rPr>
        <w:t>л</w:t>
      </w:r>
      <w:r w:rsidRPr="00A546FF">
        <w:rPr>
          <w:rFonts w:ascii="Times New Roman" w:eastAsia="Times New Roman" w:hAnsi="Times New Roman" w:cs="Times New Roman"/>
          <w:b/>
          <w:bCs/>
          <w:spacing w:val="-1"/>
          <w:lang w:eastAsia="ru-RU"/>
        </w:rPr>
        <w:t>ин</w:t>
      </w:r>
      <w:r w:rsidRPr="00A546FF">
        <w:rPr>
          <w:rFonts w:ascii="Times New Roman" w:eastAsia="Times New Roman" w:hAnsi="Times New Roman" w:cs="Times New Roman"/>
          <w:b/>
          <w:bCs/>
          <w:spacing w:val="4"/>
          <w:lang w:eastAsia="ru-RU"/>
        </w:rPr>
        <w:t>ы</w:t>
      </w:r>
      <w:r w:rsidRPr="00A546FF">
        <w:rPr>
          <w:rFonts w:ascii="Times New Roman" w:eastAsia="Times New Roman" w:hAnsi="Times New Roman" w:cs="Times New Roman"/>
          <w:b/>
          <w:bCs/>
          <w:lang w:eastAsia="ru-RU"/>
        </w:rPr>
        <w:t>.</w:t>
      </w:r>
    </w:p>
    <w:p w:rsidR="00A546FF" w:rsidRPr="00A546FF" w:rsidRDefault="00A546FF" w:rsidP="00A546FF">
      <w:pPr>
        <w:spacing w:after="0" w:line="240" w:lineRule="auto"/>
        <w:ind w:firstLine="567"/>
        <w:jc w:val="both"/>
        <w:rPr>
          <w:rFonts w:ascii="Times New Roman" w:eastAsia="Times New Roman" w:hAnsi="Times New Roman" w:cs="Times New Roman"/>
          <w:bCs/>
          <w:lang w:eastAsia="ru-RU"/>
        </w:rPr>
      </w:pPr>
      <w:r w:rsidRPr="00A546FF">
        <w:rPr>
          <w:rFonts w:ascii="Times New Roman" w:eastAsia="Times New Roman" w:hAnsi="Times New Roman" w:cs="Times New Roman"/>
          <w:bCs/>
          <w:lang w:eastAsia="ru-RU"/>
        </w:rPr>
        <w:t>Учебные аудитории для лекционных и практических занятий по дисциплине оснащены  мультимедийным проектором и настенным экраном.</w:t>
      </w:r>
    </w:p>
    <w:p w:rsidR="00A546FF" w:rsidRPr="00A546FF" w:rsidRDefault="00A546FF" w:rsidP="00A546FF">
      <w:pPr>
        <w:spacing w:after="0" w:line="240" w:lineRule="auto"/>
        <w:ind w:firstLine="567"/>
        <w:jc w:val="both"/>
        <w:rPr>
          <w:rFonts w:ascii="Times New Roman" w:eastAsia="Times New Roman" w:hAnsi="Times New Roman" w:cs="Times New Roman"/>
          <w:bCs/>
          <w:lang w:eastAsia="ru-RU"/>
        </w:rPr>
      </w:pPr>
      <w:r w:rsidRPr="00A546FF">
        <w:rPr>
          <w:rFonts w:ascii="Times New Roman" w:eastAsia="Times New Roman" w:hAnsi="Times New Roman" w:cs="Times New Roman"/>
          <w:bCs/>
          <w:lang w:eastAsia="ru-RU"/>
        </w:rPr>
        <w:t xml:space="preserve">Учебные аудитории для самостоятельных занятий по дисциплине, оснащены компьютерной техникой с возможностью подключения к сети Интернет и доступом к электронной информационно-образовательной среде  ФГБОУ </w:t>
      </w:r>
      <w:proofErr w:type="gramStart"/>
      <w:r w:rsidRPr="00A546FF">
        <w:rPr>
          <w:rFonts w:ascii="Times New Roman" w:eastAsia="Times New Roman" w:hAnsi="Times New Roman" w:cs="Times New Roman"/>
          <w:bCs/>
          <w:lang w:eastAsia="ru-RU"/>
        </w:rPr>
        <w:t>ВО</w:t>
      </w:r>
      <w:proofErr w:type="gramEnd"/>
      <w:r w:rsidRPr="00A546FF">
        <w:rPr>
          <w:rFonts w:ascii="Times New Roman" w:eastAsia="Times New Roman" w:hAnsi="Times New Roman" w:cs="Times New Roman"/>
          <w:bCs/>
          <w:lang w:eastAsia="ru-RU"/>
        </w:rPr>
        <w:t xml:space="preserve"> «Чувашский государственный университет имени И.Н. Ульянова».  </w:t>
      </w:r>
    </w:p>
    <w:p w:rsidR="00A546FF" w:rsidRPr="00A546FF" w:rsidRDefault="00A546FF" w:rsidP="00A546FF">
      <w:pPr>
        <w:widowControl w:val="0"/>
        <w:tabs>
          <w:tab w:val="left" w:pos="1325"/>
        </w:tabs>
        <w:kinsoku w:val="0"/>
        <w:overflowPunct w:val="0"/>
        <w:autoSpaceDE w:val="0"/>
        <w:autoSpaceDN w:val="0"/>
        <w:adjustRightInd w:val="0"/>
        <w:spacing w:after="0" w:line="240" w:lineRule="auto"/>
        <w:rPr>
          <w:rFonts w:ascii="Times New Roman" w:eastAsia="Times New Roman" w:hAnsi="Times New Roman" w:cs="Times New Roman"/>
          <w:i/>
          <w:lang w:eastAsia="ru-RU"/>
        </w:rPr>
      </w:pPr>
    </w:p>
    <w:p w:rsidR="00A546FF" w:rsidRPr="00A546FF" w:rsidRDefault="00A546FF" w:rsidP="00A546FF">
      <w:pPr>
        <w:widowControl w:val="0"/>
        <w:spacing w:after="0" w:line="240" w:lineRule="auto"/>
        <w:ind w:firstLine="567"/>
        <w:jc w:val="both"/>
        <w:outlineLvl w:val="0"/>
        <w:rPr>
          <w:rFonts w:ascii="Times New Roman" w:eastAsia="Times New Roman" w:hAnsi="Times New Roman" w:cs="Arial"/>
          <w:bCs/>
          <w:lang w:eastAsia="ru-RU"/>
        </w:rPr>
      </w:pPr>
      <w:r w:rsidRPr="00A546FF">
        <w:rPr>
          <w:rFonts w:ascii="Times New Roman" w:eastAsia="Times New Roman" w:hAnsi="Times New Roman" w:cs="Times New Roman"/>
          <w:b/>
          <w:bCs/>
          <w:lang w:eastAsia="ru-RU"/>
        </w:rPr>
        <w:t>9. Средства адаптации преподавания дисциплины к потребностям лиц с ограниченными возможностями</w:t>
      </w:r>
      <w:r w:rsidRPr="00A546FF">
        <w:rPr>
          <w:rFonts w:ascii="Times New Roman" w:eastAsia="Times New Roman" w:hAnsi="Times New Roman" w:cs="Arial"/>
          <w:bCs/>
          <w:lang w:eastAsia="ru-RU"/>
        </w:rPr>
        <w:t>.</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A546FF" w:rsidRPr="00A546FF" w:rsidRDefault="00A546FF" w:rsidP="00A546FF">
      <w:pPr>
        <w:spacing w:after="0" w:line="240" w:lineRule="auto"/>
        <w:ind w:firstLine="567"/>
        <w:jc w:val="both"/>
        <w:rPr>
          <w:rFonts w:ascii="Times New Roman" w:eastAsia="Times New Roman" w:hAnsi="Times New Roman" w:cs="Times New Roman"/>
          <w:i/>
          <w:lang w:eastAsia="ru-RU"/>
        </w:rPr>
      </w:pPr>
      <w:r w:rsidRPr="00A546FF">
        <w:rPr>
          <w:rFonts w:ascii="Times New Roman" w:eastAsia="Times New Roman" w:hAnsi="Times New Roman" w:cs="Times New Roman"/>
          <w:bCs/>
          <w:i/>
          <w:lang w:eastAsia="ru-RU"/>
        </w:rPr>
        <w:t>Для лиц с нарушениями зрения:</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печатной форме увеличенным шрифтом;</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lastRenderedPageBreak/>
        <w:t>в форме электронного документа;</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в форме аудиофайла (перевод учебных материалов в </w:t>
      </w:r>
      <w:proofErr w:type="spellStart"/>
      <w:r w:rsidRPr="00A546FF">
        <w:rPr>
          <w:rFonts w:ascii="Times New Roman" w:eastAsia="Times New Roman" w:hAnsi="Times New Roman" w:cs="Times New Roman"/>
          <w:lang w:eastAsia="ru-RU"/>
        </w:rPr>
        <w:t>аудиоформат</w:t>
      </w:r>
      <w:proofErr w:type="spellEnd"/>
      <w:r w:rsidRPr="00A546FF">
        <w:rPr>
          <w:rFonts w:ascii="Times New Roman" w:eastAsia="Times New Roman" w:hAnsi="Times New Roman" w:cs="Times New Roman"/>
          <w:lang w:eastAsia="ru-RU"/>
        </w:rPr>
        <w:t>);</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печатной форме на языке Брайля;</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индивидуальные консультации с привлечением </w:t>
      </w:r>
      <w:proofErr w:type="spellStart"/>
      <w:r w:rsidRPr="00A546FF">
        <w:rPr>
          <w:rFonts w:ascii="Times New Roman" w:eastAsia="Times New Roman" w:hAnsi="Times New Roman" w:cs="Times New Roman"/>
          <w:lang w:eastAsia="ru-RU"/>
        </w:rPr>
        <w:t>тифлосурдопереводчика</w:t>
      </w:r>
      <w:proofErr w:type="spellEnd"/>
      <w:r w:rsidRPr="00A546FF">
        <w:rPr>
          <w:rFonts w:ascii="Times New Roman" w:eastAsia="Times New Roman" w:hAnsi="Times New Roman" w:cs="Times New Roman"/>
          <w:lang w:eastAsia="ru-RU"/>
        </w:rPr>
        <w:t>;</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индивидуальные задания.</w:t>
      </w:r>
    </w:p>
    <w:p w:rsidR="00A546FF" w:rsidRPr="00A546FF" w:rsidRDefault="00A546FF" w:rsidP="00A546FF">
      <w:pPr>
        <w:spacing w:after="0" w:line="240" w:lineRule="auto"/>
        <w:ind w:firstLine="567"/>
        <w:jc w:val="both"/>
        <w:rPr>
          <w:rFonts w:ascii="Times New Roman" w:eastAsia="Times New Roman" w:hAnsi="Times New Roman" w:cs="Times New Roman"/>
          <w:i/>
          <w:lang w:eastAsia="ru-RU"/>
        </w:rPr>
      </w:pPr>
      <w:r w:rsidRPr="00A546FF">
        <w:rPr>
          <w:rFonts w:ascii="Times New Roman" w:eastAsia="Times New Roman" w:hAnsi="Times New Roman" w:cs="Times New Roman"/>
          <w:bCs/>
          <w:i/>
          <w:lang w:eastAsia="ru-RU"/>
        </w:rPr>
        <w:t>Для лиц с нарушениями слуха:</w:t>
      </w:r>
    </w:p>
    <w:p w:rsidR="00A546FF" w:rsidRPr="00A546FF" w:rsidRDefault="00A546FF" w:rsidP="00A546FF">
      <w:pPr>
        <w:numPr>
          <w:ilvl w:val="0"/>
          <w:numId w:val="6"/>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печатной форме;</w:t>
      </w:r>
    </w:p>
    <w:p w:rsidR="00A546FF" w:rsidRPr="00A546FF" w:rsidRDefault="00A546FF" w:rsidP="00A546FF">
      <w:pPr>
        <w:numPr>
          <w:ilvl w:val="0"/>
          <w:numId w:val="6"/>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форме электронного документа;</w:t>
      </w:r>
    </w:p>
    <w:p w:rsidR="00A546FF" w:rsidRPr="00A546FF" w:rsidRDefault="00A546FF" w:rsidP="00A546FF">
      <w:pPr>
        <w:widowControl w:val="0"/>
        <w:numPr>
          <w:ilvl w:val="0"/>
          <w:numId w:val="6"/>
        </w:numPr>
        <w:spacing w:after="0" w:line="240" w:lineRule="auto"/>
        <w:ind w:left="0" w:firstLine="567"/>
        <w:contextualSpacing/>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видеоматериалы с субтитрами;</w:t>
      </w:r>
    </w:p>
    <w:p w:rsidR="00A546FF" w:rsidRPr="00A546FF" w:rsidRDefault="00A546FF" w:rsidP="00A546FF">
      <w:pPr>
        <w:widowControl w:val="0"/>
        <w:numPr>
          <w:ilvl w:val="0"/>
          <w:numId w:val="6"/>
        </w:numPr>
        <w:spacing w:after="0" w:line="240" w:lineRule="auto"/>
        <w:ind w:left="0" w:firstLine="567"/>
        <w:contextualSpacing/>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индивидуальные консультации с привлечением </w:t>
      </w:r>
      <w:proofErr w:type="spellStart"/>
      <w:r w:rsidRPr="00A546FF">
        <w:rPr>
          <w:rFonts w:ascii="Times New Roman" w:eastAsia="Times New Roman" w:hAnsi="Times New Roman" w:cs="Times New Roman"/>
          <w:lang w:eastAsia="ru-RU"/>
        </w:rPr>
        <w:t>сурдопереводчика</w:t>
      </w:r>
      <w:proofErr w:type="spellEnd"/>
      <w:r w:rsidRPr="00A546FF">
        <w:rPr>
          <w:rFonts w:ascii="Times New Roman" w:eastAsia="Times New Roman" w:hAnsi="Times New Roman" w:cs="Times New Roman"/>
          <w:lang w:eastAsia="ru-RU"/>
        </w:rPr>
        <w:t>;</w:t>
      </w:r>
    </w:p>
    <w:p w:rsidR="00A546FF" w:rsidRPr="00A546FF" w:rsidRDefault="00A546FF" w:rsidP="00A546FF">
      <w:pPr>
        <w:numPr>
          <w:ilvl w:val="0"/>
          <w:numId w:val="6"/>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индивидуальные задания.</w:t>
      </w:r>
    </w:p>
    <w:p w:rsidR="00A546FF" w:rsidRPr="00A546FF" w:rsidRDefault="00A546FF" w:rsidP="00A546FF">
      <w:pPr>
        <w:spacing w:after="0" w:line="240" w:lineRule="auto"/>
        <w:ind w:firstLine="567"/>
        <w:jc w:val="both"/>
        <w:rPr>
          <w:rFonts w:ascii="Times New Roman" w:eastAsia="Times New Roman" w:hAnsi="Times New Roman" w:cs="Times New Roman"/>
          <w:i/>
          <w:lang w:eastAsia="ru-RU"/>
        </w:rPr>
      </w:pPr>
      <w:r w:rsidRPr="00A546FF">
        <w:rPr>
          <w:rFonts w:ascii="Times New Roman" w:eastAsia="Times New Roman" w:hAnsi="Times New Roman" w:cs="Times New Roman"/>
          <w:bCs/>
          <w:i/>
          <w:lang w:eastAsia="ru-RU"/>
        </w:rPr>
        <w:t>Для лиц с нарушениями опорно-двигательного аппарата:</w:t>
      </w:r>
    </w:p>
    <w:p w:rsidR="00A546FF" w:rsidRPr="00A546FF" w:rsidRDefault="00A546FF" w:rsidP="00A546FF">
      <w:pPr>
        <w:numPr>
          <w:ilvl w:val="0"/>
          <w:numId w:val="7"/>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печатной форме;</w:t>
      </w:r>
    </w:p>
    <w:p w:rsidR="00A546FF" w:rsidRPr="00A546FF" w:rsidRDefault="00A546FF" w:rsidP="00A546FF">
      <w:pPr>
        <w:numPr>
          <w:ilvl w:val="0"/>
          <w:numId w:val="7"/>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форме электронного документа;</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в форме аудиофайла;</w:t>
      </w:r>
    </w:p>
    <w:p w:rsidR="00A546FF" w:rsidRPr="00A546FF" w:rsidRDefault="00A546FF" w:rsidP="00A546FF">
      <w:pPr>
        <w:numPr>
          <w:ilvl w:val="0"/>
          <w:numId w:val="5"/>
        </w:numPr>
        <w:spacing w:after="0" w:line="240" w:lineRule="auto"/>
        <w:ind w:left="0"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индивидуальные задания.</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Кроме того, могут применяться элементы дистанционных образовательных технологий для изучения учебного материала на удалении.</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p>
    <w:p w:rsidR="00A546FF" w:rsidRPr="00A546FF" w:rsidRDefault="00A546FF" w:rsidP="00A546FF">
      <w:pPr>
        <w:keepNext/>
        <w:spacing w:after="0" w:line="240" w:lineRule="auto"/>
        <w:ind w:firstLine="567"/>
        <w:jc w:val="both"/>
        <w:outlineLvl w:val="0"/>
        <w:rPr>
          <w:rFonts w:ascii="Times New Roman" w:eastAsia="Times New Roman" w:hAnsi="Times New Roman" w:cs="Times New Roman"/>
          <w:b/>
          <w:bCs/>
          <w:kern w:val="32"/>
          <w:lang w:eastAsia="ru-RU"/>
        </w:rPr>
      </w:pPr>
      <w:r w:rsidRPr="00A546FF">
        <w:rPr>
          <w:rFonts w:ascii="Times New Roman" w:eastAsia="Times New Roman" w:hAnsi="Times New Roman" w:cs="Times New Roman"/>
          <w:b/>
          <w:bCs/>
          <w:kern w:val="32"/>
          <w:lang w:eastAsia="ru-RU"/>
        </w:rPr>
        <w:t xml:space="preserve">10. Методические рекомендации </w:t>
      </w:r>
      <w:proofErr w:type="gramStart"/>
      <w:r w:rsidRPr="00A546FF">
        <w:rPr>
          <w:rFonts w:ascii="Times New Roman" w:eastAsia="Times New Roman" w:hAnsi="Times New Roman" w:cs="Times New Roman"/>
          <w:b/>
          <w:bCs/>
          <w:kern w:val="32"/>
          <w:lang w:eastAsia="ru-RU"/>
        </w:rPr>
        <w:t>обучающимся</w:t>
      </w:r>
      <w:proofErr w:type="gramEnd"/>
      <w:r w:rsidRPr="00A546FF">
        <w:rPr>
          <w:rFonts w:ascii="Times New Roman" w:eastAsia="Times New Roman" w:hAnsi="Times New Roman" w:cs="Times New Roman"/>
          <w:b/>
          <w:bCs/>
          <w:kern w:val="32"/>
          <w:lang w:eastAsia="ru-RU"/>
        </w:rPr>
        <w:t xml:space="preserve"> по выполнению самостоятельной работы.</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Самостоятельная работа аспирантов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Реализация поставленной цели предполагает решение следующих задач:</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A546FF">
        <w:rPr>
          <w:rFonts w:ascii="Times New Roman" w:eastAsia="Times New Roman" w:hAnsi="Times New Roman" w:cs="Times New Roman"/>
          <w:lang w:eastAsia="ru-RU"/>
        </w:rPr>
        <w:t>межпредметных</w:t>
      </w:r>
      <w:proofErr w:type="spellEnd"/>
      <w:r w:rsidRPr="00A546FF">
        <w:rPr>
          <w:rFonts w:ascii="Times New Roman" w:eastAsia="Times New Roman" w:hAnsi="Times New Roman" w:cs="Times New Roman"/>
          <w:lang w:eastAsia="ru-RU"/>
        </w:rPr>
        <w:t xml:space="preserve"> связей;</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систематизация и закрепление полученных теоретических знаний и практических навыков;</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развитие познавательных способностей и активности, творческой инициативы, самостоятельности, ответственности и организованности;</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формирование самостоятельности мышления, способностей к саморазвитию, самообразованию, самосовершенствованию и самореализации;</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развитие научно-исследовательских навыков;</w:t>
      </w:r>
    </w:p>
    <w:p w:rsidR="00A546FF" w:rsidRPr="00A546FF" w:rsidRDefault="00A546FF" w:rsidP="00A546FF">
      <w:pPr>
        <w:spacing w:after="0" w:line="240" w:lineRule="auto"/>
        <w:ind w:firstLine="567"/>
        <w:jc w:val="both"/>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формирование умения решать практические задачи (в профессиональной деятельности), используя приобретенные знания, способности и навыки.</w:t>
      </w:r>
    </w:p>
    <w:p w:rsidR="00A546FF" w:rsidRPr="00A546FF" w:rsidRDefault="00A546FF" w:rsidP="00A546FF">
      <w:pPr>
        <w:keepNext/>
        <w:spacing w:before="240" w:after="60" w:line="240" w:lineRule="auto"/>
        <w:jc w:val="both"/>
        <w:outlineLvl w:val="1"/>
        <w:rPr>
          <w:rFonts w:ascii="Times New Roman" w:eastAsia="Times New Roman" w:hAnsi="Times New Roman" w:cs="Times New Roman"/>
          <w:bCs/>
          <w:iCs/>
          <w:lang w:eastAsia="ru-RU"/>
        </w:rPr>
      </w:pPr>
      <w:r w:rsidRPr="00A546FF">
        <w:rPr>
          <w:rFonts w:ascii="Times New Roman" w:eastAsia="Times New Roman" w:hAnsi="Times New Roman" w:cs="Times New Roman"/>
          <w:bCs/>
          <w:i/>
          <w:iCs/>
          <w:lang w:eastAsia="ru-RU"/>
        </w:rPr>
        <w:t>Методические рекомендации по подготовке к зачету</w:t>
      </w:r>
      <w:r w:rsidRPr="00A546FF">
        <w:rPr>
          <w:rFonts w:ascii="Times New Roman" w:eastAsia="Times New Roman" w:hAnsi="Times New Roman" w:cs="Times New Roman"/>
          <w:bCs/>
          <w:iCs/>
          <w:lang w:eastAsia="ru-RU"/>
        </w:rPr>
        <w:t xml:space="preserve"> </w:t>
      </w:r>
    </w:p>
    <w:p w:rsidR="00A546FF" w:rsidRPr="00A546FF" w:rsidRDefault="00A546FF" w:rsidP="00A546F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Подготовка к сдаче зачета включает в себя:</w:t>
      </w:r>
    </w:p>
    <w:p w:rsidR="00A546FF" w:rsidRPr="00A546FF" w:rsidRDefault="00A546FF" w:rsidP="00A546F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просмотр программы учебного курса;</w:t>
      </w:r>
    </w:p>
    <w:p w:rsidR="00A546FF" w:rsidRPr="00A546FF" w:rsidRDefault="00A546FF" w:rsidP="00A546F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определение необходимых для подготовки источников (нормативных правовых актов и материалов судебной и иной правоприменительной практики, учебников, дополнительной литературы и т. д.) и их изучение;</w:t>
      </w:r>
    </w:p>
    <w:p w:rsidR="00A546FF" w:rsidRPr="00A546FF" w:rsidRDefault="00A546FF" w:rsidP="00A546F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использование конспектов лекций, материалов практических занятий;</w:t>
      </w:r>
    </w:p>
    <w:p w:rsidR="00A546FF" w:rsidRPr="00A546FF" w:rsidRDefault="00A546FF" w:rsidP="00A546F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 консультирование у преподавателя.</w:t>
      </w:r>
    </w:p>
    <w:p w:rsidR="00A546FF" w:rsidRPr="00A546FF" w:rsidRDefault="00A546FF" w:rsidP="00A546F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546FF">
        <w:rPr>
          <w:rFonts w:ascii="Times New Roman" w:eastAsia="Times New Roman" w:hAnsi="Times New Roman" w:cs="Times New Roman"/>
          <w:lang w:eastAsia="ru-RU"/>
        </w:rPr>
        <w:t>Подготовка к зачету начинается с первого занятия по дисциплине, на котором аспиранты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наработок, освоение нового и закрепление уже изученного материала.</w:t>
      </w:r>
    </w:p>
    <w:p w:rsidR="00A546FF" w:rsidRPr="00A546FF" w:rsidRDefault="00A546FF" w:rsidP="00A546FF">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A546FF" w:rsidRPr="00A546FF" w:rsidRDefault="00A546FF" w:rsidP="00A546FF">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A546FF" w:rsidRPr="00A546FF" w:rsidRDefault="00A546FF" w:rsidP="00A546FF">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A546FF" w:rsidRPr="00A546FF" w:rsidRDefault="00A546FF" w:rsidP="00A546FF">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bookmarkEnd w:id="0"/>
    <w:p w:rsidR="009D0BA1" w:rsidRPr="009D0BA1" w:rsidRDefault="009D0BA1" w:rsidP="009D0BA1">
      <w:pPr>
        <w:pageBreakBefore/>
        <w:jc w:val="center"/>
        <w:rPr>
          <w:rFonts w:ascii="Times New Roman" w:hAnsi="Times New Roman" w:cs="Times New Roman"/>
          <w:b/>
        </w:rPr>
      </w:pPr>
      <w:r w:rsidRPr="009D0BA1">
        <w:rPr>
          <w:rFonts w:ascii="Times New Roman" w:hAnsi="Times New Roman" w:cs="Times New Roman"/>
          <w:b/>
        </w:rPr>
        <w:lastRenderedPageBreak/>
        <w:t>Лист дополнений и изменений программы практики</w:t>
      </w: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
        <w:gridCol w:w="3422"/>
        <w:gridCol w:w="1285"/>
        <w:gridCol w:w="1277"/>
        <w:gridCol w:w="1514"/>
        <w:gridCol w:w="1514"/>
      </w:tblGrid>
      <w:tr w:rsidR="009D0BA1" w:rsidRPr="009D0BA1" w:rsidTr="00074ADB">
        <w:trPr>
          <w:trHeight w:val="574"/>
        </w:trPr>
        <w:tc>
          <w:tcPr>
            <w:tcW w:w="587" w:type="dxa"/>
            <w:vMerge w:val="restart"/>
            <w:vAlign w:val="center"/>
          </w:tcPr>
          <w:p w:rsidR="009D0BA1" w:rsidRPr="009D0BA1" w:rsidRDefault="009D0BA1" w:rsidP="00074ADB">
            <w:pPr>
              <w:jc w:val="center"/>
              <w:rPr>
                <w:rFonts w:ascii="Times New Roman" w:hAnsi="Times New Roman" w:cs="Times New Roman"/>
                <w:b/>
              </w:rPr>
            </w:pPr>
            <w:r w:rsidRPr="009D0BA1">
              <w:rPr>
                <w:rFonts w:ascii="Times New Roman" w:hAnsi="Times New Roman" w:cs="Times New Roman"/>
                <w:b/>
              </w:rPr>
              <w:t>№</w:t>
            </w:r>
          </w:p>
          <w:p w:rsidR="009D0BA1" w:rsidRPr="009D0BA1" w:rsidRDefault="009D0BA1" w:rsidP="00074ADB">
            <w:pPr>
              <w:jc w:val="center"/>
              <w:rPr>
                <w:rFonts w:ascii="Times New Roman" w:hAnsi="Times New Roman" w:cs="Times New Roman"/>
                <w:b/>
              </w:rPr>
            </w:pPr>
            <w:proofErr w:type="spellStart"/>
            <w:proofErr w:type="gramStart"/>
            <w:r w:rsidRPr="009D0BA1">
              <w:rPr>
                <w:rFonts w:ascii="Times New Roman" w:hAnsi="Times New Roman" w:cs="Times New Roman"/>
                <w:b/>
              </w:rPr>
              <w:t>п</w:t>
            </w:r>
            <w:proofErr w:type="spellEnd"/>
            <w:proofErr w:type="gramEnd"/>
            <w:r w:rsidRPr="009D0BA1">
              <w:rPr>
                <w:rFonts w:ascii="Times New Roman" w:hAnsi="Times New Roman" w:cs="Times New Roman"/>
                <w:b/>
              </w:rPr>
              <w:t>/</w:t>
            </w:r>
            <w:proofErr w:type="spellStart"/>
            <w:r w:rsidRPr="009D0BA1">
              <w:rPr>
                <w:rFonts w:ascii="Times New Roman" w:hAnsi="Times New Roman" w:cs="Times New Roman"/>
                <w:b/>
              </w:rPr>
              <w:t>п</w:t>
            </w:r>
            <w:proofErr w:type="spellEnd"/>
          </w:p>
        </w:tc>
        <w:tc>
          <w:tcPr>
            <w:tcW w:w="3630" w:type="dxa"/>
            <w:vMerge w:val="restart"/>
            <w:vAlign w:val="center"/>
          </w:tcPr>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Прилагаемый к программе практики документ, содержащий текст обновления</w:t>
            </w:r>
          </w:p>
        </w:tc>
        <w:tc>
          <w:tcPr>
            <w:tcW w:w="2584" w:type="dxa"/>
            <w:gridSpan w:val="2"/>
            <w:vAlign w:val="center"/>
          </w:tcPr>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Решение кафедры</w:t>
            </w:r>
          </w:p>
        </w:tc>
        <w:tc>
          <w:tcPr>
            <w:tcW w:w="1396" w:type="dxa"/>
            <w:vMerge w:val="restart"/>
            <w:vAlign w:val="center"/>
          </w:tcPr>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Подпись</w:t>
            </w:r>
          </w:p>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заведующего</w:t>
            </w:r>
          </w:p>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кафедрой</w:t>
            </w:r>
          </w:p>
        </w:tc>
        <w:tc>
          <w:tcPr>
            <w:tcW w:w="1396" w:type="dxa"/>
            <w:vMerge w:val="restart"/>
            <w:vAlign w:val="center"/>
          </w:tcPr>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Фамилия заведующего</w:t>
            </w:r>
          </w:p>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кафедрой</w:t>
            </w:r>
          </w:p>
          <w:p w:rsidR="009D0BA1" w:rsidRPr="009D0BA1" w:rsidRDefault="009D0BA1" w:rsidP="009D0BA1">
            <w:pPr>
              <w:spacing w:after="0" w:line="240" w:lineRule="auto"/>
              <w:jc w:val="center"/>
              <w:rPr>
                <w:rFonts w:ascii="Times New Roman" w:hAnsi="Times New Roman" w:cs="Times New Roman"/>
                <w:b/>
              </w:rPr>
            </w:pPr>
          </w:p>
        </w:tc>
      </w:tr>
      <w:tr w:rsidR="009D0BA1" w:rsidRPr="009D0BA1" w:rsidTr="00074ADB">
        <w:trPr>
          <w:trHeight w:val="554"/>
        </w:trPr>
        <w:tc>
          <w:tcPr>
            <w:tcW w:w="587" w:type="dxa"/>
            <w:vMerge/>
            <w:vAlign w:val="center"/>
          </w:tcPr>
          <w:p w:rsidR="009D0BA1" w:rsidRPr="009D0BA1" w:rsidRDefault="009D0BA1" w:rsidP="00074ADB">
            <w:pPr>
              <w:jc w:val="center"/>
              <w:rPr>
                <w:rFonts w:ascii="Times New Roman" w:hAnsi="Times New Roman" w:cs="Times New Roman"/>
                <w:b/>
              </w:rPr>
            </w:pPr>
          </w:p>
        </w:tc>
        <w:tc>
          <w:tcPr>
            <w:tcW w:w="3630" w:type="dxa"/>
            <w:vMerge/>
            <w:vAlign w:val="center"/>
          </w:tcPr>
          <w:p w:rsidR="009D0BA1" w:rsidRPr="009D0BA1" w:rsidRDefault="009D0BA1" w:rsidP="009D0BA1">
            <w:pPr>
              <w:spacing w:after="0" w:line="240" w:lineRule="auto"/>
              <w:jc w:val="center"/>
              <w:rPr>
                <w:rFonts w:ascii="Times New Roman" w:hAnsi="Times New Roman" w:cs="Times New Roman"/>
                <w:b/>
              </w:rPr>
            </w:pPr>
          </w:p>
        </w:tc>
        <w:tc>
          <w:tcPr>
            <w:tcW w:w="1296" w:type="dxa"/>
            <w:vAlign w:val="center"/>
          </w:tcPr>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Дата</w:t>
            </w:r>
          </w:p>
        </w:tc>
        <w:tc>
          <w:tcPr>
            <w:tcW w:w="1288" w:type="dxa"/>
            <w:vAlign w:val="center"/>
          </w:tcPr>
          <w:p w:rsidR="009D0BA1" w:rsidRPr="009D0BA1" w:rsidRDefault="009D0BA1" w:rsidP="009D0BA1">
            <w:pPr>
              <w:spacing w:after="0" w:line="240" w:lineRule="auto"/>
              <w:jc w:val="center"/>
              <w:rPr>
                <w:rFonts w:ascii="Times New Roman" w:hAnsi="Times New Roman" w:cs="Times New Roman"/>
                <w:b/>
              </w:rPr>
            </w:pPr>
            <w:r w:rsidRPr="009D0BA1">
              <w:rPr>
                <w:rFonts w:ascii="Times New Roman" w:hAnsi="Times New Roman" w:cs="Times New Roman"/>
                <w:b/>
              </w:rPr>
              <w:t>Протокол №</w:t>
            </w:r>
          </w:p>
        </w:tc>
        <w:tc>
          <w:tcPr>
            <w:tcW w:w="1396" w:type="dxa"/>
            <w:vMerge/>
            <w:vAlign w:val="center"/>
          </w:tcPr>
          <w:p w:rsidR="009D0BA1" w:rsidRPr="009D0BA1" w:rsidRDefault="009D0BA1" w:rsidP="009D0BA1">
            <w:pPr>
              <w:spacing w:after="0" w:line="240" w:lineRule="auto"/>
              <w:jc w:val="center"/>
              <w:rPr>
                <w:rFonts w:ascii="Times New Roman" w:hAnsi="Times New Roman" w:cs="Times New Roman"/>
                <w:b/>
              </w:rPr>
            </w:pPr>
          </w:p>
        </w:tc>
        <w:tc>
          <w:tcPr>
            <w:tcW w:w="1396" w:type="dxa"/>
            <w:vMerge/>
            <w:vAlign w:val="center"/>
          </w:tcPr>
          <w:p w:rsidR="009D0BA1" w:rsidRPr="009D0BA1" w:rsidRDefault="009D0BA1" w:rsidP="009D0BA1">
            <w:pPr>
              <w:spacing w:after="0" w:line="240" w:lineRule="auto"/>
              <w:jc w:val="center"/>
              <w:rPr>
                <w:rFonts w:ascii="Times New Roman" w:hAnsi="Times New Roman" w:cs="Times New Roman"/>
                <w:b/>
              </w:rPr>
            </w:pPr>
          </w:p>
        </w:tc>
      </w:tr>
      <w:tr w:rsidR="009D0BA1" w:rsidRPr="009D0BA1" w:rsidTr="009D0BA1">
        <w:trPr>
          <w:trHeight w:val="1409"/>
        </w:trPr>
        <w:tc>
          <w:tcPr>
            <w:tcW w:w="587" w:type="dxa"/>
          </w:tcPr>
          <w:p w:rsidR="009D0BA1" w:rsidRPr="009D0BA1" w:rsidRDefault="009D0BA1" w:rsidP="00074ADB">
            <w:pPr>
              <w:jc w:val="center"/>
              <w:rPr>
                <w:rFonts w:ascii="Times New Roman" w:hAnsi="Times New Roman" w:cs="Times New Roman"/>
              </w:rPr>
            </w:pPr>
            <w:r w:rsidRPr="009D0BA1">
              <w:rPr>
                <w:rFonts w:ascii="Times New Roman" w:hAnsi="Times New Roman" w:cs="Times New Roman"/>
              </w:rPr>
              <w:t>1.</w:t>
            </w:r>
          </w:p>
        </w:tc>
        <w:tc>
          <w:tcPr>
            <w:tcW w:w="3630" w:type="dxa"/>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Внесены изменения в п. 9 Перечень учебной литературы и ресурсов сети «Интернет», необходимых для проведения практики </w:t>
            </w:r>
          </w:p>
        </w:tc>
        <w:tc>
          <w:tcPr>
            <w:tcW w:w="1296" w:type="dxa"/>
            <w:vAlign w:val="center"/>
          </w:tcPr>
          <w:p w:rsidR="009D0BA1" w:rsidRPr="009D0BA1" w:rsidRDefault="009D0BA1" w:rsidP="009D0BA1">
            <w:pPr>
              <w:spacing w:after="0" w:line="240" w:lineRule="auto"/>
              <w:jc w:val="center"/>
              <w:rPr>
                <w:rFonts w:ascii="Times New Roman" w:hAnsi="Times New Roman" w:cs="Times New Roman"/>
              </w:rPr>
            </w:pPr>
            <w:r w:rsidRPr="009D0BA1">
              <w:rPr>
                <w:rFonts w:ascii="Times New Roman" w:hAnsi="Times New Roman" w:cs="Times New Roman"/>
              </w:rPr>
              <w:t>31.08.2018</w:t>
            </w:r>
          </w:p>
        </w:tc>
        <w:tc>
          <w:tcPr>
            <w:tcW w:w="1288" w:type="dxa"/>
            <w:vAlign w:val="center"/>
          </w:tcPr>
          <w:p w:rsidR="009D0BA1" w:rsidRPr="009D0BA1" w:rsidRDefault="009D0BA1" w:rsidP="009D0BA1">
            <w:pPr>
              <w:spacing w:after="0" w:line="240" w:lineRule="auto"/>
              <w:jc w:val="center"/>
              <w:rPr>
                <w:rFonts w:ascii="Times New Roman" w:hAnsi="Times New Roman" w:cs="Times New Roman"/>
              </w:rPr>
            </w:pPr>
            <w:r w:rsidRPr="009D0BA1">
              <w:rPr>
                <w:rFonts w:ascii="Times New Roman" w:hAnsi="Times New Roman" w:cs="Times New Roman"/>
              </w:rPr>
              <w:t>1</w:t>
            </w:r>
          </w:p>
        </w:tc>
        <w:tc>
          <w:tcPr>
            <w:tcW w:w="1396" w:type="dxa"/>
            <w:vAlign w:val="center"/>
          </w:tcPr>
          <w:p w:rsidR="009D0BA1" w:rsidRPr="009D0BA1" w:rsidRDefault="009D0BA1" w:rsidP="009D0BA1">
            <w:pPr>
              <w:spacing w:after="0" w:line="240" w:lineRule="auto"/>
              <w:jc w:val="center"/>
              <w:rPr>
                <w:rFonts w:ascii="Times New Roman" w:hAnsi="Times New Roman" w:cs="Times New Roman"/>
                <w:lang w:val="en-US"/>
              </w:rPr>
            </w:pPr>
          </w:p>
        </w:tc>
        <w:tc>
          <w:tcPr>
            <w:tcW w:w="1396" w:type="dxa"/>
            <w:vAlign w:val="center"/>
          </w:tcPr>
          <w:p w:rsidR="009D0BA1" w:rsidRPr="009D0BA1" w:rsidRDefault="009D0BA1" w:rsidP="009D0BA1">
            <w:pPr>
              <w:spacing w:after="0" w:line="240" w:lineRule="auto"/>
              <w:jc w:val="center"/>
              <w:rPr>
                <w:rFonts w:ascii="Times New Roman" w:hAnsi="Times New Roman" w:cs="Times New Roman"/>
              </w:rPr>
            </w:pPr>
          </w:p>
        </w:tc>
      </w:tr>
      <w:tr w:rsidR="009D0BA1" w:rsidRPr="009D0BA1" w:rsidTr="009D0BA1">
        <w:trPr>
          <w:trHeight w:val="2014"/>
        </w:trPr>
        <w:tc>
          <w:tcPr>
            <w:tcW w:w="587" w:type="dxa"/>
          </w:tcPr>
          <w:p w:rsidR="009D0BA1" w:rsidRPr="009D0BA1" w:rsidRDefault="009D0BA1" w:rsidP="00074ADB">
            <w:pPr>
              <w:jc w:val="center"/>
              <w:rPr>
                <w:rFonts w:ascii="Times New Roman" w:hAnsi="Times New Roman" w:cs="Times New Roman"/>
              </w:rPr>
            </w:pPr>
            <w:r w:rsidRPr="009D0BA1">
              <w:rPr>
                <w:rFonts w:ascii="Times New Roman" w:hAnsi="Times New Roman" w:cs="Times New Roman"/>
              </w:rPr>
              <w:t>2.</w:t>
            </w:r>
          </w:p>
        </w:tc>
        <w:tc>
          <w:tcPr>
            <w:tcW w:w="3630" w:type="dxa"/>
          </w:tcPr>
          <w:p w:rsidR="009D0BA1" w:rsidRPr="009D0BA1" w:rsidRDefault="009D0BA1" w:rsidP="009D0BA1">
            <w:pPr>
              <w:spacing w:after="0" w:line="240" w:lineRule="auto"/>
              <w:rPr>
                <w:rFonts w:ascii="Times New Roman" w:hAnsi="Times New Roman" w:cs="Times New Roman"/>
              </w:rPr>
            </w:pPr>
            <w:r w:rsidRPr="009D0BA1">
              <w:rPr>
                <w:rFonts w:ascii="Times New Roman" w:hAnsi="Times New Roman" w:cs="Times New Roman"/>
              </w:rPr>
              <w:t xml:space="preserve">Внесены изменения в п. 10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 </w:t>
            </w:r>
          </w:p>
        </w:tc>
        <w:tc>
          <w:tcPr>
            <w:tcW w:w="1296" w:type="dxa"/>
            <w:vAlign w:val="center"/>
          </w:tcPr>
          <w:p w:rsidR="009D0BA1" w:rsidRPr="009D0BA1" w:rsidRDefault="009D0BA1" w:rsidP="009D0BA1">
            <w:pPr>
              <w:spacing w:after="0" w:line="240" w:lineRule="auto"/>
              <w:jc w:val="center"/>
              <w:rPr>
                <w:rFonts w:ascii="Times New Roman" w:hAnsi="Times New Roman" w:cs="Times New Roman"/>
              </w:rPr>
            </w:pPr>
            <w:r w:rsidRPr="009D0BA1">
              <w:rPr>
                <w:rFonts w:ascii="Times New Roman" w:hAnsi="Times New Roman" w:cs="Times New Roman"/>
              </w:rPr>
              <w:t>31.08.2018</w:t>
            </w:r>
          </w:p>
        </w:tc>
        <w:tc>
          <w:tcPr>
            <w:tcW w:w="1288" w:type="dxa"/>
            <w:vAlign w:val="center"/>
          </w:tcPr>
          <w:p w:rsidR="009D0BA1" w:rsidRPr="009D0BA1" w:rsidRDefault="009D0BA1" w:rsidP="009D0BA1">
            <w:pPr>
              <w:spacing w:after="0" w:line="240" w:lineRule="auto"/>
              <w:jc w:val="center"/>
              <w:rPr>
                <w:rFonts w:ascii="Times New Roman" w:hAnsi="Times New Roman" w:cs="Times New Roman"/>
              </w:rPr>
            </w:pPr>
            <w:r w:rsidRPr="009D0BA1">
              <w:rPr>
                <w:rFonts w:ascii="Times New Roman" w:hAnsi="Times New Roman" w:cs="Times New Roman"/>
              </w:rPr>
              <w:t>1</w:t>
            </w:r>
          </w:p>
        </w:tc>
        <w:tc>
          <w:tcPr>
            <w:tcW w:w="1396" w:type="dxa"/>
            <w:vAlign w:val="center"/>
          </w:tcPr>
          <w:p w:rsidR="009D0BA1" w:rsidRPr="009D0BA1" w:rsidRDefault="009D0BA1" w:rsidP="009D0BA1">
            <w:pPr>
              <w:spacing w:after="0" w:line="240" w:lineRule="auto"/>
              <w:jc w:val="center"/>
              <w:rPr>
                <w:rFonts w:ascii="Times New Roman" w:hAnsi="Times New Roman" w:cs="Times New Roman"/>
                <w:lang w:val="en-US"/>
              </w:rPr>
            </w:pPr>
          </w:p>
        </w:tc>
        <w:tc>
          <w:tcPr>
            <w:tcW w:w="1396" w:type="dxa"/>
            <w:vAlign w:val="center"/>
          </w:tcPr>
          <w:p w:rsidR="009D0BA1" w:rsidRPr="009D0BA1" w:rsidRDefault="009D0BA1" w:rsidP="009D0BA1">
            <w:pPr>
              <w:spacing w:after="0" w:line="240" w:lineRule="auto"/>
              <w:jc w:val="center"/>
              <w:rPr>
                <w:rFonts w:ascii="Times New Roman" w:hAnsi="Times New Roman" w:cs="Times New Roman"/>
              </w:rPr>
            </w:pPr>
          </w:p>
        </w:tc>
      </w:tr>
    </w:tbl>
    <w:p w:rsidR="00A546FF" w:rsidRPr="00A546FF" w:rsidRDefault="00A546FF" w:rsidP="00A546FF">
      <w:pPr>
        <w:rPr>
          <w:rFonts w:ascii="Calibri" w:eastAsia="Calibri" w:hAnsi="Calibri" w:cs="Times New Roman"/>
        </w:rPr>
      </w:pPr>
    </w:p>
    <w:sectPr w:rsidR="00A546FF" w:rsidRPr="00A546FF" w:rsidSect="005E3B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CC"/>
    <w:family w:val="roman"/>
    <w:pitch w:val="variable"/>
    <w:sig w:usb0="E0002AFF" w:usb1="C0007841"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72C64FD"/>
    <w:multiLevelType w:val="hybridMultilevel"/>
    <w:tmpl w:val="1E9455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9A237C7"/>
    <w:multiLevelType w:val="hybridMultilevel"/>
    <w:tmpl w:val="F4D6555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46F1480"/>
    <w:multiLevelType w:val="singleLevel"/>
    <w:tmpl w:val="67022BC0"/>
    <w:lvl w:ilvl="0">
      <w:start w:val="1"/>
      <w:numFmt w:val="bullet"/>
      <w:lvlText w:val="-"/>
      <w:lvlJc w:val="left"/>
      <w:pPr>
        <w:tabs>
          <w:tab w:val="num" w:pos="1211"/>
        </w:tabs>
        <w:ind w:left="1211" w:hanging="360"/>
      </w:pPr>
    </w:lvl>
  </w:abstractNum>
  <w:abstractNum w:abstractNumId="5">
    <w:nsid w:val="14856FFF"/>
    <w:multiLevelType w:val="hybridMultilevel"/>
    <w:tmpl w:val="946ED41A"/>
    <w:lvl w:ilvl="0" w:tplc="04190001">
      <w:start w:val="1"/>
      <w:numFmt w:val="bullet"/>
      <w:lvlText w:val=""/>
      <w:lvlJc w:val="left"/>
      <w:pPr>
        <w:tabs>
          <w:tab w:val="num" w:pos="0"/>
        </w:tabs>
        <w:ind w:left="0" w:hanging="360"/>
      </w:pPr>
      <w:rPr>
        <w:rFonts w:ascii="Symbol" w:hAnsi="Symbol" w:hint="default"/>
        <w:color w:val="auto"/>
      </w:rPr>
    </w:lvl>
    <w:lvl w:ilvl="1" w:tplc="04190003" w:tentative="1">
      <w:start w:val="1"/>
      <w:numFmt w:val="bullet"/>
      <w:lvlText w:val="o"/>
      <w:lvlJc w:val="left"/>
      <w:pPr>
        <w:tabs>
          <w:tab w:val="num" w:pos="489"/>
        </w:tabs>
        <w:ind w:left="489" w:hanging="360"/>
      </w:pPr>
      <w:rPr>
        <w:rFonts w:ascii="Courier New" w:hAnsi="Courier New" w:cs="Courier New" w:hint="default"/>
      </w:rPr>
    </w:lvl>
    <w:lvl w:ilvl="2" w:tplc="04190005" w:tentative="1">
      <w:start w:val="1"/>
      <w:numFmt w:val="bullet"/>
      <w:lvlText w:val=""/>
      <w:lvlJc w:val="left"/>
      <w:pPr>
        <w:tabs>
          <w:tab w:val="num" w:pos="1209"/>
        </w:tabs>
        <w:ind w:left="1209" w:hanging="360"/>
      </w:pPr>
      <w:rPr>
        <w:rFonts w:ascii="Wingdings" w:hAnsi="Wingdings" w:hint="default"/>
      </w:rPr>
    </w:lvl>
    <w:lvl w:ilvl="3" w:tplc="04190001" w:tentative="1">
      <w:start w:val="1"/>
      <w:numFmt w:val="bullet"/>
      <w:lvlText w:val=""/>
      <w:lvlJc w:val="left"/>
      <w:pPr>
        <w:tabs>
          <w:tab w:val="num" w:pos="1929"/>
        </w:tabs>
        <w:ind w:left="1929" w:hanging="360"/>
      </w:pPr>
      <w:rPr>
        <w:rFonts w:ascii="Symbol" w:hAnsi="Symbol" w:hint="default"/>
      </w:rPr>
    </w:lvl>
    <w:lvl w:ilvl="4" w:tplc="04190003" w:tentative="1">
      <w:start w:val="1"/>
      <w:numFmt w:val="bullet"/>
      <w:lvlText w:val="o"/>
      <w:lvlJc w:val="left"/>
      <w:pPr>
        <w:tabs>
          <w:tab w:val="num" w:pos="2649"/>
        </w:tabs>
        <w:ind w:left="2649" w:hanging="360"/>
      </w:pPr>
      <w:rPr>
        <w:rFonts w:ascii="Courier New" w:hAnsi="Courier New" w:cs="Courier New" w:hint="default"/>
      </w:rPr>
    </w:lvl>
    <w:lvl w:ilvl="5" w:tplc="04190005" w:tentative="1">
      <w:start w:val="1"/>
      <w:numFmt w:val="bullet"/>
      <w:lvlText w:val=""/>
      <w:lvlJc w:val="left"/>
      <w:pPr>
        <w:tabs>
          <w:tab w:val="num" w:pos="3369"/>
        </w:tabs>
        <w:ind w:left="3369" w:hanging="360"/>
      </w:pPr>
      <w:rPr>
        <w:rFonts w:ascii="Wingdings" w:hAnsi="Wingdings" w:hint="default"/>
      </w:rPr>
    </w:lvl>
    <w:lvl w:ilvl="6" w:tplc="04190001" w:tentative="1">
      <w:start w:val="1"/>
      <w:numFmt w:val="bullet"/>
      <w:lvlText w:val=""/>
      <w:lvlJc w:val="left"/>
      <w:pPr>
        <w:tabs>
          <w:tab w:val="num" w:pos="4089"/>
        </w:tabs>
        <w:ind w:left="4089" w:hanging="360"/>
      </w:pPr>
      <w:rPr>
        <w:rFonts w:ascii="Symbol" w:hAnsi="Symbol" w:hint="default"/>
      </w:rPr>
    </w:lvl>
    <w:lvl w:ilvl="7" w:tplc="04190003" w:tentative="1">
      <w:start w:val="1"/>
      <w:numFmt w:val="bullet"/>
      <w:lvlText w:val="o"/>
      <w:lvlJc w:val="left"/>
      <w:pPr>
        <w:tabs>
          <w:tab w:val="num" w:pos="4809"/>
        </w:tabs>
        <w:ind w:left="4809" w:hanging="360"/>
      </w:pPr>
      <w:rPr>
        <w:rFonts w:ascii="Courier New" w:hAnsi="Courier New" w:cs="Courier New" w:hint="default"/>
      </w:rPr>
    </w:lvl>
    <w:lvl w:ilvl="8" w:tplc="04190005" w:tentative="1">
      <w:start w:val="1"/>
      <w:numFmt w:val="bullet"/>
      <w:lvlText w:val=""/>
      <w:lvlJc w:val="left"/>
      <w:pPr>
        <w:tabs>
          <w:tab w:val="num" w:pos="5529"/>
        </w:tabs>
        <w:ind w:left="5529" w:hanging="360"/>
      </w:pPr>
      <w:rPr>
        <w:rFonts w:ascii="Wingdings" w:hAnsi="Wingdings" w:hint="default"/>
      </w:rPr>
    </w:lvl>
  </w:abstractNum>
  <w:abstractNum w:abstractNumId="6">
    <w:nsid w:val="19C54094"/>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1D3C5091"/>
    <w:multiLevelType w:val="hybridMultilevel"/>
    <w:tmpl w:val="A61C0E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AB21AF"/>
    <w:multiLevelType w:val="hybridMultilevel"/>
    <w:tmpl w:val="A6385A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AF4657"/>
    <w:multiLevelType w:val="hybridMultilevel"/>
    <w:tmpl w:val="9684AD04"/>
    <w:lvl w:ilvl="0" w:tplc="F0B049EE">
      <w:start w:val="1"/>
      <w:numFmt w:val="decimal"/>
      <w:lvlText w:val="%1."/>
      <w:lvlJc w:val="left"/>
      <w:pPr>
        <w:tabs>
          <w:tab w:val="num" w:pos="444"/>
        </w:tabs>
        <w:ind w:left="273" w:hanging="11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84A4EA4"/>
    <w:multiLevelType w:val="hybridMultilevel"/>
    <w:tmpl w:val="41327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56D52C8"/>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F42044"/>
    <w:multiLevelType w:val="hybridMultilevel"/>
    <w:tmpl w:val="BA84FE2A"/>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4D33DB"/>
    <w:multiLevelType w:val="hybridMultilevel"/>
    <w:tmpl w:val="6680C19A"/>
    <w:lvl w:ilvl="0" w:tplc="D9BE0BC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DF22F66"/>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812F6A"/>
    <w:multiLevelType w:val="hybridMultilevel"/>
    <w:tmpl w:val="50AEBD3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5993CEB"/>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2D1163"/>
    <w:multiLevelType w:val="hybridMultilevel"/>
    <w:tmpl w:val="48AEB19C"/>
    <w:lvl w:ilvl="0" w:tplc="6D803526">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05B6906"/>
    <w:multiLevelType w:val="hybridMultilevel"/>
    <w:tmpl w:val="2ED05A30"/>
    <w:lvl w:ilvl="0" w:tplc="67D6D94E">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54BA1D18"/>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3">
    <w:nsid w:val="5A676996"/>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3D5BB0"/>
    <w:multiLevelType w:val="hybridMultilevel"/>
    <w:tmpl w:val="631807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CE46A3B"/>
    <w:multiLevelType w:val="hybridMultilevel"/>
    <w:tmpl w:val="72AA4984"/>
    <w:lvl w:ilvl="0" w:tplc="F5623A4A">
      <w:start w:val="2"/>
      <w:numFmt w:val="decimal"/>
      <w:lvlText w:val="%1."/>
      <w:lvlJc w:val="left"/>
      <w:pPr>
        <w:ind w:left="633" w:hanging="360"/>
      </w:pPr>
      <w:rPr>
        <w:rFonts w:hint="default"/>
      </w:rPr>
    </w:lvl>
    <w:lvl w:ilvl="1" w:tplc="04190019" w:tentative="1">
      <w:start w:val="1"/>
      <w:numFmt w:val="lowerLetter"/>
      <w:lvlText w:val="%2."/>
      <w:lvlJc w:val="left"/>
      <w:pPr>
        <w:ind w:left="1353" w:hanging="360"/>
      </w:pPr>
    </w:lvl>
    <w:lvl w:ilvl="2" w:tplc="0419001B" w:tentative="1">
      <w:start w:val="1"/>
      <w:numFmt w:val="lowerRoman"/>
      <w:lvlText w:val="%3."/>
      <w:lvlJc w:val="right"/>
      <w:pPr>
        <w:ind w:left="2073" w:hanging="180"/>
      </w:pPr>
    </w:lvl>
    <w:lvl w:ilvl="3" w:tplc="0419000F" w:tentative="1">
      <w:start w:val="1"/>
      <w:numFmt w:val="decimal"/>
      <w:lvlText w:val="%4."/>
      <w:lvlJc w:val="left"/>
      <w:pPr>
        <w:ind w:left="2793" w:hanging="360"/>
      </w:pPr>
    </w:lvl>
    <w:lvl w:ilvl="4" w:tplc="04190019" w:tentative="1">
      <w:start w:val="1"/>
      <w:numFmt w:val="lowerLetter"/>
      <w:lvlText w:val="%5."/>
      <w:lvlJc w:val="left"/>
      <w:pPr>
        <w:ind w:left="3513" w:hanging="360"/>
      </w:pPr>
    </w:lvl>
    <w:lvl w:ilvl="5" w:tplc="0419001B" w:tentative="1">
      <w:start w:val="1"/>
      <w:numFmt w:val="lowerRoman"/>
      <w:lvlText w:val="%6."/>
      <w:lvlJc w:val="right"/>
      <w:pPr>
        <w:ind w:left="4233" w:hanging="180"/>
      </w:pPr>
    </w:lvl>
    <w:lvl w:ilvl="6" w:tplc="0419000F" w:tentative="1">
      <w:start w:val="1"/>
      <w:numFmt w:val="decimal"/>
      <w:lvlText w:val="%7."/>
      <w:lvlJc w:val="left"/>
      <w:pPr>
        <w:ind w:left="4953" w:hanging="360"/>
      </w:pPr>
    </w:lvl>
    <w:lvl w:ilvl="7" w:tplc="04190019" w:tentative="1">
      <w:start w:val="1"/>
      <w:numFmt w:val="lowerLetter"/>
      <w:lvlText w:val="%8."/>
      <w:lvlJc w:val="left"/>
      <w:pPr>
        <w:ind w:left="5673" w:hanging="360"/>
      </w:pPr>
    </w:lvl>
    <w:lvl w:ilvl="8" w:tplc="0419001B" w:tentative="1">
      <w:start w:val="1"/>
      <w:numFmt w:val="lowerRoman"/>
      <w:lvlText w:val="%9."/>
      <w:lvlJc w:val="right"/>
      <w:pPr>
        <w:ind w:left="6393" w:hanging="180"/>
      </w:pPr>
    </w:lvl>
  </w:abstractNum>
  <w:abstractNum w:abstractNumId="26">
    <w:nsid w:val="62BE566F"/>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C71AA3"/>
    <w:multiLevelType w:val="hybridMultilevel"/>
    <w:tmpl w:val="22C07C2E"/>
    <w:lvl w:ilvl="0" w:tplc="FFFFFFFF">
      <w:start w:val="1"/>
      <w:numFmt w:val="decimal"/>
      <w:lvlText w:val="%1."/>
      <w:lvlJc w:val="left"/>
      <w:pPr>
        <w:tabs>
          <w:tab w:val="num" w:pos="444"/>
        </w:tabs>
        <w:ind w:left="273" w:hanging="113"/>
      </w:pPr>
      <w:rPr>
        <w:rFonts w:hint="default"/>
      </w:rPr>
    </w:lvl>
    <w:lvl w:ilvl="1" w:tplc="FFFFFFFF" w:tentative="1">
      <w:start w:val="1"/>
      <w:numFmt w:val="lowerLetter"/>
      <w:lvlText w:val="%2."/>
      <w:lvlJc w:val="left"/>
      <w:pPr>
        <w:tabs>
          <w:tab w:val="num" w:pos="1600"/>
        </w:tabs>
        <w:ind w:left="1600" w:hanging="360"/>
      </w:pPr>
    </w:lvl>
    <w:lvl w:ilvl="2" w:tplc="FFFFFFFF" w:tentative="1">
      <w:start w:val="1"/>
      <w:numFmt w:val="lowerRoman"/>
      <w:lvlText w:val="%3."/>
      <w:lvlJc w:val="right"/>
      <w:pPr>
        <w:tabs>
          <w:tab w:val="num" w:pos="2320"/>
        </w:tabs>
        <w:ind w:left="2320" w:hanging="180"/>
      </w:pPr>
    </w:lvl>
    <w:lvl w:ilvl="3" w:tplc="FFFFFFFF" w:tentative="1">
      <w:start w:val="1"/>
      <w:numFmt w:val="decimal"/>
      <w:lvlText w:val="%4."/>
      <w:lvlJc w:val="left"/>
      <w:pPr>
        <w:tabs>
          <w:tab w:val="num" w:pos="3040"/>
        </w:tabs>
        <w:ind w:left="3040" w:hanging="360"/>
      </w:pPr>
    </w:lvl>
    <w:lvl w:ilvl="4" w:tplc="FFFFFFFF" w:tentative="1">
      <w:start w:val="1"/>
      <w:numFmt w:val="lowerLetter"/>
      <w:lvlText w:val="%5."/>
      <w:lvlJc w:val="left"/>
      <w:pPr>
        <w:tabs>
          <w:tab w:val="num" w:pos="3760"/>
        </w:tabs>
        <w:ind w:left="3760" w:hanging="360"/>
      </w:pPr>
    </w:lvl>
    <w:lvl w:ilvl="5" w:tplc="FFFFFFFF" w:tentative="1">
      <w:start w:val="1"/>
      <w:numFmt w:val="lowerRoman"/>
      <w:lvlText w:val="%6."/>
      <w:lvlJc w:val="right"/>
      <w:pPr>
        <w:tabs>
          <w:tab w:val="num" w:pos="4480"/>
        </w:tabs>
        <w:ind w:left="4480" w:hanging="180"/>
      </w:pPr>
    </w:lvl>
    <w:lvl w:ilvl="6" w:tplc="FFFFFFFF" w:tentative="1">
      <w:start w:val="1"/>
      <w:numFmt w:val="decimal"/>
      <w:lvlText w:val="%7."/>
      <w:lvlJc w:val="left"/>
      <w:pPr>
        <w:tabs>
          <w:tab w:val="num" w:pos="5200"/>
        </w:tabs>
        <w:ind w:left="5200" w:hanging="360"/>
      </w:pPr>
    </w:lvl>
    <w:lvl w:ilvl="7" w:tplc="FFFFFFFF" w:tentative="1">
      <w:start w:val="1"/>
      <w:numFmt w:val="lowerLetter"/>
      <w:lvlText w:val="%8."/>
      <w:lvlJc w:val="left"/>
      <w:pPr>
        <w:tabs>
          <w:tab w:val="num" w:pos="5920"/>
        </w:tabs>
        <w:ind w:left="5920" w:hanging="360"/>
      </w:pPr>
    </w:lvl>
    <w:lvl w:ilvl="8" w:tplc="FFFFFFFF" w:tentative="1">
      <w:start w:val="1"/>
      <w:numFmt w:val="lowerRoman"/>
      <w:lvlText w:val="%9."/>
      <w:lvlJc w:val="right"/>
      <w:pPr>
        <w:tabs>
          <w:tab w:val="num" w:pos="6640"/>
        </w:tabs>
        <w:ind w:left="6640" w:hanging="180"/>
      </w:pPr>
    </w:lvl>
  </w:abstractNum>
  <w:abstractNum w:abstractNumId="28">
    <w:nsid w:val="68135BBA"/>
    <w:multiLevelType w:val="hybridMultilevel"/>
    <w:tmpl w:val="8598A8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5249EE"/>
    <w:multiLevelType w:val="hybridMultilevel"/>
    <w:tmpl w:val="9684AD04"/>
    <w:lvl w:ilvl="0" w:tplc="F0B049EE">
      <w:start w:val="1"/>
      <w:numFmt w:val="decimal"/>
      <w:lvlText w:val="%1."/>
      <w:lvlJc w:val="left"/>
      <w:pPr>
        <w:tabs>
          <w:tab w:val="num" w:pos="444"/>
        </w:tabs>
        <w:ind w:left="273" w:hanging="11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66666A"/>
    <w:multiLevelType w:val="hybridMultilevel"/>
    <w:tmpl w:val="4E82425E"/>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32">
    <w:nsid w:val="6F4A31DF"/>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DD334D"/>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0"/>
  </w:num>
  <w:num w:numId="3">
    <w:abstractNumId w:val="1"/>
  </w:num>
  <w:num w:numId="4">
    <w:abstractNumId w:val="27"/>
  </w:num>
  <w:num w:numId="5">
    <w:abstractNumId w:val="22"/>
  </w:num>
  <w:num w:numId="6">
    <w:abstractNumId w:val="31"/>
  </w:num>
  <w:num w:numId="7">
    <w:abstractNumId w:val="10"/>
  </w:num>
  <w:num w:numId="8">
    <w:abstractNumId w:val="13"/>
  </w:num>
  <w:num w:numId="9">
    <w:abstractNumId w:val="2"/>
  </w:num>
  <w:num w:numId="10">
    <w:abstractNumId w:val="4"/>
  </w:num>
  <w:num w:numId="11">
    <w:abstractNumId w:val="33"/>
  </w:num>
  <w:num w:numId="12">
    <w:abstractNumId w:val="18"/>
  </w:num>
  <w:num w:numId="13">
    <w:abstractNumId w:val="21"/>
  </w:num>
  <w:num w:numId="14">
    <w:abstractNumId w:val="26"/>
  </w:num>
  <w:num w:numId="15">
    <w:abstractNumId w:val="15"/>
  </w:num>
  <w:num w:numId="16">
    <w:abstractNumId w:val="32"/>
  </w:num>
  <w:num w:numId="17">
    <w:abstractNumId w:val="23"/>
  </w:num>
  <w:num w:numId="18">
    <w:abstractNumId w:val="12"/>
  </w:num>
  <w:num w:numId="19">
    <w:abstractNumId w:val="8"/>
  </w:num>
  <w:num w:numId="20">
    <w:abstractNumId w:val="28"/>
  </w:num>
  <w:num w:numId="21">
    <w:abstractNumId w:val="30"/>
  </w:num>
  <w:num w:numId="22">
    <w:abstractNumId w:val="19"/>
  </w:num>
  <w:num w:numId="23">
    <w:abstractNumId w:val="24"/>
  </w:num>
  <w:num w:numId="24">
    <w:abstractNumId w:val="25"/>
  </w:num>
  <w:num w:numId="25">
    <w:abstractNumId w:val="7"/>
  </w:num>
  <w:num w:numId="26">
    <w:abstractNumId w:val="3"/>
  </w:num>
  <w:num w:numId="27">
    <w:abstractNumId w:val="14"/>
  </w:num>
  <w:num w:numId="28">
    <w:abstractNumId w:val="16"/>
  </w:num>
  <w:num w:numId="29">
    <w:abstractNumId w:val="11"/>
  </w:num>
  <w:num w:numId="30">
    <w:abstractNumId w:val="6"/>
  </w:num>
  <w:num w:numId="31">
    <w:abstractNumId w:val="9"/>
  </w:num>
  <w:num w:numId="32">
    <w:abstractNumId w:val="5"/>
  </w:num>
  <w:num w:numId="33">
    <w:abstractNumId w:val="17"/>
  </w:num>
  <w:num w:numId="34">
    <w:abstractNumId w:val="34"/>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A3FF9"/>
    <w:rsid w:val="000A0397"/>
    <w:rsid w:val="000A3FF9"/>
    <w:rsid w:val="003A5D76"/>
    <w:rsid w:val="005E3BBD"/>
    <w:rsid w:val="005F2701"/>
    <w:rsid w:val="006D4608"/>
    <w:rsid w:val="008C71E4"/>
    <w:rsid w:val="009D0BA1"/>
    <w:rsid w:val="00A0762D"/>
    <w:rsid w:val="00A546FF"/>
    <w:rsid w:val="00A8685C"/>
    <w:rsid w:val="00BB2077"/>
    <w:rsid w:val="00C676E1"/>
    <w:rsid w:val="00E56FE7"/>
    <w:rsid w:val="00E94C45"/>
    <w:rsid w:val="00F01E40"/>
    <w:rsid w:val="00F42E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3BBD"/>
  </w:style>
  <w:style w:type="paragraph" w:styleId="1">
    <w:name w:val="heading 1"/>
    <w:basedOn w:val="a"/>
    <w:next w:val="a"/>
    <w:link w:val="10"/>
    <w:qFormat/>
    <w:rsid w:val="000A3FF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0A3FF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0A3FF9"/>
    <w:pPr>
      <w:keepNext/>
      <w:widowControl w:val="0"/>
      <w:shd w:val="clear" w:color="auto" w:fill="FFFFFF"/>
      <w:tabs>
        <w:tab w:val="num" w:pos="720"/>
      </w:tabs>
      <w:autoSpaceDE w:val="0"/>
      <w:autoSpaceDN w:val="0"/>
      <w:adjustRightInd w:val="0"/>
      <w:spacing w:before="178" w:after="0" w:line="240" w:lineRule="auto"/>
      <w:ind w:left="720" w:hanging="720"/>
      <w:jc w:val="both"/>
      <w:outlineLvl w:val="2"/>
    </w:pPr>
    <w:rPr>
      <w:rFonts w:ascii="Times New Roman" w:eastAsia="Times New Roman" w:hAnsi="Times New Roman" w:cs="Times New Roman"/>
      <w:b/>
      <w:bCs/>
      <w:color w:val="000000"/>
      <w:spacing w:val="-1"/>
      <w:sz w:val="24"/>
      <w:szCs w:val="16"/>
      <w:lang w:eastAsia="ru-RU"/>
    </w:rPr>
  </w:style>
  <w:style w:type="paragraph" w:styleId="4">
    <w:name w:val="heading 4"/>
    <w:basedOn w:val="a"/>
    <w:next w:val="a"/>
    <w:link w:val="40"/>
    <w:qFormat/>
    <w:rsid w:val="000A3FF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0A3FF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0A3FF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0A3FF9"/>
    <w:pPr>
      <w:keepNext/>
      <w:widowControl w:val="0"/>
      <w:shd w:val="clear" w:color="auto" w:fill="FFFFFF"/>
      <w:tabs>
        <w:tab w:val="num" w:pos="1296"/>
      </w:tabs>
      <w:autoSpaceDE w:val="0"/>
      <w:autoSpaceDN w:val="0"/>
      <w:adjustRightInd w:val="0"/>
      <w:spacing w:after="0" w:line="240" w:lineRule="auto"/>
      <w:ind w:left="1296" w:hanging="1296"/>
      <w:jc w:val="center"/>
      <w:outlineLvl w:val="6"/>
    </w:pPr>
    <w:rPr>
      <w:rFonts w:ascii="Times New Roman" w:eastAsia="Times New Roman" w:hAnsi="Times New Roman" w:cs="Times New Roman"/>
      <w:b/>
      <w:bCs/>
      <w:color w:val="7D7D7D"/>
      <w:spacing w:val="-1"/>
      <w:sz w:val="24"/>
      <w:szCs w:val="16"/>
      <w:lang w:eastAsia="ru-RU"/>
    </w:rPr>
  </w:style>
  <w:style w:type="paragraph" w:styleId="8">
    <w:name w:val="heading 8"/>
    <w:basedOn w:val="a"/>
    <w:next w:val="a"/>
    <w:link w:val="80"/>
    <w:qFormat/>
    <w:rsid w:val="000A3FF9"/>
    <w:pPr>
      <w:keepNext/>
      <w:widowControl w:val="0"/>
      <w:shd w:val="clear" w:color="auto" w:fill="FFFFFF"/>
      <w:tabs>
        <w:tab w:val="num" w:pos="1440"/>
      </w:tabs>
      <w:autoSpaceDE w:val="0"/>
      <w:autoSpaceDN w:val="0"/>
      <w:adjustRightInd w:val="0"/>
      <w:spacing w:before="182" w:after="0" w:line="240" w:lineRule="auto"/>
      <w:ind w:left="1440" w:right="-1094" w:hanging="1440"/>
      <w:jc w:val="center"/>
      <w:outlineLvl w:val="7"/>
    </w:pPr>
    <w:rPr>
      <w:rFonts w:ascii="Times New Roman" w:eastAsia="Times New Roman" w:hAnsi="Times New Roman" w:cs="Times New Roman"/>
      <w:b/>
      <w:bCs/>
      <w:color w:val="000000"/>
      <w:sz w:val="24"/>
      <w:szCs w:val="16"/>
      <w:lang w:eastAsia="ru-RU"/>
    </w:rPr>
  </w:style>
  <w:style w:type="paragraph" w:styleId="9">
    <w:name w:val="heading 9"/>
    <w:basedOn w:val="a"/>
    <w:next w:val="a"/>
    <w:link w:val="90"/>
    <w:qFormat/>
    <w:rsid w:val="000A3FF9"/>
    <w:pPr>
      <w:keepNext/>
      <w:widowControl w:val="0"/>
      <w:shd w:val="clear" w:color="auto" w:fill="FFFFFF"/>
      <w:tabs>
        <w:tab w:val="num" w:pos="1584"/>
      </w:tabs>
      <w:autoSpaceDE w:val="0"/>
      <w:autoSpaceDN w:val="0"/>
      <w:adjustRightInd w:val="0"/>
      <w:spacing w:before="374" w:after="178" w:line="240" w:lineRule="auto"/>
      <w:ind w:left="1584" w:right="-1094" w:hanging="1584"/>
      <w:jc w:val="center"/>
      <w:outlineLvl w:val="8"/>
    </w:pPr>
    <w:rPr>
      <w:rFonts w:ascii="Times New Roman" w:eastAsia="Times New Roman" w:hAnsi="Times New Roman" w:cs="Times New Roman"/>
      <w:b/>
      <w:bCs/>
      <w:color w:val="7D7D7D"/>
      <w:spacing w:val="-1"/>
      <w:sz w:val="24"/>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3FF9"/>
    <w:rPr>
      <w:rFonts w:ascii="Arial" w:eastAsia="Times New Roman" w:hAnsi="Arial" w:cs="Arial"/>
      <w:b/>
      <w:bCs/>
      <w:kern w:val="32"/>
      <w:sz w:val="32"/>
      <w:szCs w:val="32"/>
      <w:lang w:eastAsia="ru-RU"/>
    </w:rPr>
  </w:style>
  <w:style w:type="character" w:customStyle="1" w:styleId="20">
    <w:name w:val="Заголовок 2 Знак"/>
    <w:basedOn w:val="a0"/>
    <w:link w:val="2"/>
    <w:rsid w:val="000A3FF9"/>
    <w:rPr>
      <w:rFonts w:ascii="Arial" w:eastAsia="Times New Roman" w:hAnsi="Arial" w:cs="Arial"/>
      <w:b/>
      <w:bCs/>
      <w:i/>
      <w:iCs/>
      <w:sz w:val="28"/>
      <w:szCs w:val="28"/>
      <w:lang w:eastAsia="ru-RU"/>
    </w:rPr>
  </w:style>
  <w:style w:type="character" w:customStyle="1" w:styleId="30">
    <w:name w:val="Заголовок 3 Знак"/>
    <w:basedOn w:val="a0"/>
    <w:link w:val="3"/>
    <w:rsid w:val="000A3FF9"/>
    <w:rPr>
      <w:rFonts w:ascii="Times New Roman" w:eastAsia="Times New Roman" w:hAnsi="Times New Roman" w:cs="Times New Roman"/>
      <w:b/>
      <w:bCs/>
      <w:color w:val="000000"/>
      <w:spacing w:val="-1"/>
      <w:sz w:val="24"/>
      <w:szCs w:val="16"/>
      <w:shd w:val="clear" w:color="auto" w:fill="FFFFFF"/>
      <w:lang w:eastAsia="ru-RU"/>
    </w:rPr>
  </w:style>
  <w:style w:type="character" w:customStyle="1" w:styleId="40">
    <w:name w:val="Заголовок 4 Знак"/>
    <w:basedOn w:val="a0"/>
    <w:link w:val="4"/>
    <w:rsid w:val="000A3FF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0A3FF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A3FF9"/>
    <w:rPr>
      <w:rFonts w:ascii="Times New Roman" w:eastAsia="Times New Roman" w:hAnsi="Times New Roman" w:cs="Times New Roman"/>
      <w:b/>
      <w:bCs/>
      <w:lang w:eastAsia="ru-RU"/>
    </w:rPr>
  </w:style>
  <w:style w:type="character" w:customStyle="1" w:styleId="70">
    <w:name w:val="Заголовок 7 Знак"/>
    <w:basedOn w:val="a0"/>
    <w:link w:val="7"/>
    <w:rsid w:val="000A3FF9"/>
    <w:rPr>
      <w:rFonts w:ascii="Times New Roman" w:eastAsia="Times New Roman" w:hAnsi="Times New Roman" w:cs="Times New Roman"/>
      <w:b/>
      <w:bCs/>
      <w:color w:val="7D7D7D"/>
      <w:spacing w:val="-1"/>
      <w:sz w:val="24"/>
      <w:szCs w:val="16"/>
      <w:shd w:val="clear" w:color="auto" w:fill="FFFFFF"/>
      <w:lang w:eastAsia="ru-RU"/>
    </w:rPr>
  </w:style>
  <w:style w:type="character" w:customStyle="1" w:styleId="80">
    <w:name w:val="Заголовок 8 Знак"/>
    <w:basedOn w:val="a0"/>
    <w:link w:val="8"/>
    <w:rsid w:val="000A3FF9"/>
    <w:rPr>
      <w:rFonts w:ascii="Times New Roman" w:eastAsia="Times New Roman" w:hAnsi="Times New Roman" w:cs="Times New Roman"/>
      <w:b/>
      <w:bCs/>
      <w:color w:val="000000"/>
      <w:sz w:val="24"/>
      <w:szCs w:val="16"/>
      <w:shd w:val="clear" w:color="auto" w:fill="FFFFFF"/>
      <w:lang w:eastAsia="ru-RU"/>
    </w:rPr>
  </w:style>
  <w:style w:type="character" w:customStyle="1" w:styleId="90">
    <w:name w:val="Заголовок 9 Знак"/>
    <w:basedOn w:val="a0"/>
    <w:link w:val="9"/>
    <w:rsid w:val="000A3FF9"/>
    <w:rPr>
      <w:rFonts w:ascii="Times New Roman" w:eastAsia="Times New Roman" w:hAnsi="Times New Roman" w:cs="Times New Roman"/>
      <w:b/>
      <w:bCs/>
      <w:color w:val="7D7D7D"/>
      <w:spacing w:val="-1"/>
      <w:sz w:val="24"/>
      <w:szCs w:val="16"/>
      <w:shd w:val="clear" w:color="auto" w:fill="FFFFFF"/>
      <w:lang w:eastAsia="ru-RU"/>
    </w:rPr>
  </w:style>
  <w:style w:type="numbering" w:customStyle="1" w:styleId="11">
    <w:name w:val="Нет списка1"/>
    <w:next w:val="a2"/>
    <w:semiHidden/>
    <w:rsid w:val="000A3FF9"/>
  </w:style>
  <w:style w:type="paragraph" w:customStyle="1" w:styleId="Default">
    <w:name w:val="Default"/>
    <w:rsid w:val="000A3FF9"/>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styleId="a3">
    <w:name w:val="Body Text"/>
    <w:basedOn w:val="a"/>
    <w:link w:val="a4"/>
    <w:rsid w:val="000A3FF9"/>
    <w:pPr>
      <w:tabs>
        <w:tab w:val="left" w:pos="2880"/>
        <w:tab w:val="left" w:leader="underscore" w:pos="6300"/>
      </w:tabs>
      <w:spacing w:before="240" w:after="0" w:line="240" w:lineRule="auto"/>
      <w:jc w:val="both"/>
    </w:pPr>
    <w:rPr>
      <w:rFonts w:ascii="Times New Roman" w:eastAsia="Times New Roman" w:hAnsi="Times New Roman" w:cs="Times New Roman"/>
      <w:szCs w:val="24"/>
      <w:lang w:eastAsia="ru-RU"/>
    </w:rPr>
  </w:style>
  <w:style w:type="character" w:customStyle="1" w:styleId="a4">
    <w:name w:val="Основной текст Знак"/>
    <w:basedOn w:val="a0"/>
    <w:link w:val="a3"/>
    <w:rsid w:val="000A3FF9"/>
    <w:rPr>
      <w:rFonts w:ascii="Times New Roman" w:eastAsia="Times New Roman" w:hAnsi="Times New Roman" w:cs="Times New Roman"/>
      <w:szCs w:val="24"/>
      <w:lang w:eastAsia="ru-RU"/>
    </w:rPr>
  </w:style>
  <w:style w:type="paragraph" w:customStyle="1" w:styleId="ConsPlusNormal">
    <w:name w:val="ConsPlusNormal"/>
    <w:rsid w:val="000A3FF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аголовок 11"/>
    <w:basedOn w:val="a"/>
    <w:rsid w:val="000A3FF9"/>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5">
    <w:name w:val="список с точками"/>
    <w:basedOn w:val="a"/>
    <w:rsid w:val="000A3FF9"/>
    <w:pPr>
      <w:tabs>
        <w:tab w:val="num" w:pos="480"/>
      </w:tabs>
      <w:spacing w:after="0" w:line="312" w:lineRule="auto"/>
      <w:ind w:left="480" w:hanging="480"/>
      <w:jc w:val="both"/>
    </w:pPr>
    <w:rPr>
      <w:rFonts w:ascii="Times New Roman" w:eastAsia="Times New Roman" w:hAnsi="Times New Roman" w:cs="Times New Roman"/>
      <w:sz w:val="24"/>
      <w:szCs w:val="24"/>
      <w:lang w:eastAsia="ru-RU"/>
    </w:rPr>
  </w:style>
  <w:style w:type="paragraph" w:styleId="a6">
    <w:name w:val="footnote text"/>
    <w:basedOn w:val="a"/>
    <w:link w:val="a7"/>
    <w:rsid w:val="000A3FF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0A3FF9"/>
    <w:rPr>
      <w:rFonts w:ascii="Times New Roman" w:eastAsia="Times New Roman" w:hAnsi="Times New Roman" w:cs="Times New Roman"/>
      <w:sz w:val="20"/>
      <w:szCs w:val="20"/>
      <w:lang w:eastAsia="ru-RU"/>
    </w:rPr>
  </w:style>
  <w:style w:type="character" w:styleId="a8">
    <w:name w:val="footnote reference"/>
    <w:semiHidden/>
    <w:rsid w:val="000A3FF9"/>
    <w:rPr>
      <w:rFonts w:cs="Times New Roman"/>
      <w:vertAlign w:val="superscript"/>
    </w:rPr>
  </w:style>
  <w:style w:type="paragraph" w:customStyle="1" w:styleId="12">
    <w:name w:val="Абзац списка1"/>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9">
    <w:name w:val="Знак Знак Знак Знак Знак Знак Знак Знак Знак"/>
    <w:basedOn w:val="a"/>
    <w:rsid w:val="000A3FF9"/>
    <w:pPr>
      <w:spacing w:after="160" w:line="240" w:lineRule="exact"/>
    </w:pPr>
    <w:rPr>
      <w:rFonts w:ascii="Verdana" w:eastAsia="Times New Roman" w:hAnsi="Verdana" w:cs="Times New Roman"/>
      <w:sz w:val="20"/>
      <w:szCs w:val="20"/>
      <w:lang w:val="en-US"/>
    </w:rPr>
  </w:style>
  <w:style w:type="paragraph" w:styleId="aa">
    <w:name w:val="header"/>
    <w:basedOn w:val="a"/>
    <w:link w:val="ab"/>
    <w:rsid w:val="000A3FF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0A3FF9"/>
    <w:rPr>
      <w:rFonts w:ascii="Times New Roman" w:eastAsia="Times New Roman" w:hAnsi="Times New Roman" w:cs="Times New Roman"/>
      <w:sz w:val="24"/>
      <w:szCs w:val="24"/>
      <w:lang w:eastAsia="ru-RU"/>
    </w:rPr>
  </w:style>
  <w:style w:type="paragraph" w:styleId="ac">
    <w:name w:val="footer"/>
    <w:basedOn w:val="a"/>
    <w:link w:val="ad"/>
    <w:rsid w:val="000A3FF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0A3FF9"/>
    <w:rPr>
      <w:rFonts w:ascii="Times New Roman" w:eastAsia="Times New Roman" w:hAnsi="Times New Roman" w:cs="Times New Roman"/>
      <w:sz w:val="24"/>
      <w:szCs w:val="24"/>
      <w:lang w:eastAsia="ru-RU"/>
    </w:rPr>
  </w:style>
  <w:style w:type="paragraph" w:styleId="ae">
    <w:name w:val="Block Text"/>
    <w:basedOn w:val="a"/>
    <w:rsid w:val="000A3FF9"/>
    <w:pPr>
      <w:widowControl w:val="0"/>
      <w:shd w:val="clear" w:color="auto" w:fill="FFFFFF"/>
      <w:autoSpaceDE w:val="0"/>
      <w:autoSpaceDN w:val="0"/>
      <w:adjustRightInd w:val="0"/>
      <w:spacing w:before="5" w:after="0" w:line="240" w:lineRule="auto"/>
      <w:ind w:left="14" w:right="62" w:firstLine="475"/>
      <w:jc w:val="both"/>
    </w:pPr>
    <w:rPr>
      <w:rFonts w:ascii="Times New Roman" w:eastAsia="Times New Roman" w:hAnsi="Times New Roman" w:cs="Times New Roman"/>
      <w:color w:val="000000"/>
      <w:sz w:val="24"/>
      <w:szCs w:val="16"/>
      <w:lang w:eastAsia="ru-RU"/>
    </w:rPr>
  </w:style>
  <w:style w:type="paragraph" w:styleId="af">
    <w:name w:val="Body Text Indent"/>
    <w:basedOn w:val="a"/>
    <w:link w:val="af0"/>
    <w:rsid w:val="000A3FF9"/>
    <w:pPr>
      <w:widowControl w:val="0"/>
      <w:shd w:val="clear" w:color="auto" w:fill="FFFFFF"/>
      <w:autoSpaceDE w:val="0"/>
      <w:autoSpaceDN w:val="0"/>
      <w:adjustRightInd w:val="0"/>
      <w:spacing w:before="307" w:after="0" w:line="240" w:lineRule="auto"/>
      <w:ind w:left="5"/>
      <w:jc w:val="both"/>
    </w:pPr>
    <w:rPr>
      <w:rFonts w:ascii="Times New Roman" w:eastAsia="Times New Roman" w:hAnsi="Times New Roman" w:cs="Times New Roman"/>
      <w:color w:val="000000"/>
      <w:spacing w:val="2"/>
      <w:sz w:val="24"/>
      <w:szCs w:val="10"/>
      <w:lang w:eastAsia="ru-RU"/>
    </w:rPr>
  </w:style>
  <w:style w:type="character" w:customStyle="1" w:styleId="af0">
    <w:name w:val="Основной текст с отступом Знак"/>
    <w:basedOn w:val="a0"/>
    <w:link w:val="af"/>
    <w:rsid w:val="000A3FF9"/>
    <w:rPr>
      <w:rFonts w:ascii="Times New Roman" w:eastAsia="Times New Roman" w:hAnsi="Times New Roman" w:cs="Times New Roman"/>
      <w:color w:val="000000"/>
      <w:spacing w:val="2"/>
      <w:sz w:val="24"/>
      <w:szCs w:val="10"/>
      <w:shd w:val="clear" w:color="auto" w:fill="FFFFFF"/>
      <w:lang w:eastAsia="ru-RU"/>
    </w:rPr>
  </w:style>
  <w:style w:type="paragraph" w:styleId="af1">
    <w:name w:val="caption"/>
    <w:basedOn w:val="a"/>
    <w:next w:val="a"/>
    <w:qFormat/>
    <w:rsid w:val="000A3FF9"/>
    <w:pPr>
      <w:widowControl w:val="0"/>
      <w:shd w:val="clear" w:color="auto" w:fill="FFFFFF"/>
      <w:autoSpaceDE w:val="0"/>
      <w:autoSpaceDN w:val="0"/>
      <w:adjustRightInd w:val="0"/>
      <w:spacing w:after="0" w:line="240" w:lineRule="auto"/>
      <w:ind w:left="-1701" w:right="-1236"/>
      <w:jc w:val="center"/>
    </w:pPr>
    <w:rPr>
      <w:rFonts w:ascii="Times New Roman" w:eastAsia="Times New Roman" w:hAnsi="Times New Roman" w:cs="Times New Roman"/>
      <w:color w:val="000000"/>
      <w:spacing w:val="-1"/>
      <w:sz w:val="24"/>
      <w:szCs w:val="16"/>
      <w:lang w:eastAsia="ru-RU"/>
    </w:rPr>
  </w:style>
  <w:style w:type="character" w:styleId="af2">
    <w:name w:val="page number"/>
    <w:basedOn w:val="a0"/>
    <w:rsid w:val="000A3FF9"/>
  </w:style>
  <w:style w:type="table" w:styleId="af3">
    <w:name w:val="Table Grid"/>
    <w:basedOn w:val="a1"/>
    <w:rsid w:val="000A3F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Для таблиц"/>
    <w:basedOn w:val="a"/>
    <w:rsid w:val="000A3FF9"/>
    <w:pPr>
      <w:spacing w:after="0" w:line="240" w:lineRule="auto"/>
    </w:pPr>
    <w:rPr>
      <w:rFonts w:ascii="Times New Roman" w:eastAsia="Times New Roman" w:hAnsi="Times New Roman" w:cs="Times New Roman"/>
      <w:sz w:val="24"/>
      <w:szCs w:val="24"/>
      <w:lang w:eastAsia="ru-RU"/>
    </w:rPr>
  </w:style>
  <w:style w:type="paragraph" w:customStyle="1" w:styleId="13">
    <w:name w:val="Знак1"/>
    <w:basedOn w:val="a"/>
    <w:rsid w:val="000A3FF9"/>
    <w:pPr>
      <w:tabs>
        <w:tab w:val="num" w:pos="643"/>
      </w:tabs>
      <w:spacing w:after="160" w:line="240" w:lineRule="exact"/>
    </w:pPr>
    <w:rPr>
      <w:rFonts w:ascii="Verdana" w:eastAsia="Times New Roman" w:hAnsi="Verdana" w:cs="Verdana"/>
      <w:sz w:val="20"/>
      <w:szCs w:val="20"/>
      <w:lang w:val="en-US"/>
    </w:rPr>
  </w:style>
  <w:style w:type="paragraph" w:customStyle="1" w:styleId="FR1">
    <w:name w:val="FR1"/>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Основной текст с отступом1"/>
    <w:basedOn w:val="a"/>
    <w:rsid w:val="000A3FF9"/>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ABZAZ">
    <w:name w:val="ABZAZ"/>
    <w:basedOn w:val="a"/>
    <w:rsid w:val="000A3FF9"/>
    <w:pPr>
      <w:widowControl w:val="0"/>
      <w:snapToGrid w:val="0"/>
      <w:spacing w:after="0" w:line="400" w:lineRule="exact"/>
      <w:ind w:firstLine="709"/>
      <w:jc w:val="both"/>
    </w:pPr>
    <w:rPr>
      <w:rFonts w:ascii="Times New Roman" w:eastAsia="Times New Roman" w:hAnsi="Times New Roman" w:cs="Times New Roman"/>
      <w:sz w:val="28"/>
      <w:szCs w:val="20"/>
      <w:lang w:eastAsia="ru-RU"/>
    </w:rPr>
  </w:style>
  <w:style w:type="paragraph" w:styleId="15">
    <w:name w:val="toc 1"/>
    <w:basedOn w:val="a"/>
    <w:next w:val="a"/>
    <w:autoRedefine/>
    <w:rsid w:val="000A3FF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5">
    <w:name w:val="Hyperlink"/>
    <w:rsid w:val="000A3FF9"/>
    <w:rPr>
      <w:color w:val="0000FF"/>
      <w:u w:val="single"/>
    </w:rPr>
  </w:style>
  <w:style w:type="paragraph" w:customStyle="1" w:styleId="Style4">
    <w:name w:val="Style4"/>
    <w:basedOn w:val="a"/>
    <w:rsid w:val="000A3FF9"/>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0A3FF9"/>
    <w:pPr>
      <w:widowControl w:val="0"/>
      <w:autoSpaceDE w:val="0"/>
      <w:autoSpaceDN w:val="0"/>
      <w:adjustRightInd w:val="0"/>
      <w:spacing w:after="0" w:line="197" w:lineRule="exact"/>
      <w:ind w:firstLine="511"/>
      <w:jc w:val="both"/>
    </w:pPr>
    <w:rPr>
      <w:rFonts w:ascii="Times New Roman" w:eastAsia="Times New Roman" w:hAnsi="Times New Roman" w:cs="Times New Roman"/>
      <w:sz w:val="24"/>
      <w:szCs w:val="24"/>
      <w:lang w:eastAsia="ru-RU"/>
    </w:rPr>
  </w:style>
  <w:style w:type="character" w:customStyle="1" w:styleId="FontStyle83">
    <w:name w:val="Font Style83"/>
    <w:rsid w:val="000A3FF9"/>
    <w:rPr>
      <w:rFonts w:ascii="Times New Roman" w:hAnsi="Times New Roman" w:cs="Times New Roman"/>
      <w:sz w:val="16"/>
      <w:szCs w:val="16"/>
    </w:rPr>
  </w:style>
  <w:style w:type="paragraph" w:customStyle="1" w:styleId="Style25">
    <w:name w:val="Style25"/>
    <w:basedOn w:val="a"/>
    <w:rsid w:val="000A3FF9"/>
    <w:pPr>
      <w:widowControl w:val="0"/>
      <w:autoSpaceDE w:val="0"/>
      <w:autoSpaceDN w:val="0"/>
      <w:adjustRightInd w:val="0"/>
      <w:spacing w:after="0" w:line="197" w:lineRule="exact"/>
      <w:ind w:firstLine="298"/>
      <w:jc w:val="both"/>
    </w:pPr>
    <w:rPr>
      <w:rFonts w:ascii="Times New Roman" w:eastAsia="Times New Roman" w:hAnsi="Times New Roman" w:cs="Times New Roman"/>
      <w:sz w:val="24"/>
      <w:szCs w:val="24"/>
      <w:lang w:eastAsia="ru-RU"/>
    </w:rPr>
  </w:style>
  <w:style w:type="character" w:customStyle="1" w:styleId="FontStyle88">
    <w:name w:val="Font Style88"/>
    <w:rsid w:val="000A3FF9"/>
    <w:rPr>
      <w:rFonts w:ascii="Times New Roman" w:hAnsi="Times New Roman" w:cs="Times New Roman"/>
      <w:i/>
      <w:iCs/>
      <w:sz w:val="16"/>
      <w:szCs w:val="16"/>
    </w:rPr>
  </w:style>
  <w:style w:type="paragraph" w:customStyle="1" w:styleId="Style15">
    <w:name w:val="Style15"/>
    <w:basedOn w:val="a"/>
    <w:rsid w:val="000A3FF9"/>
    <w:pPr>
      <w:widowControl w:val="0"/>
      <w:autoSpaceDE w:val="0"/>
      <w:autoSpaceDN w:val="0"/>
      <w:adjustRightInd w:val="0"/>
      <w:spacing w:after="0" w:line="202" w:lineRule="exact"/>
      <w:ind w:firstLine="499"/>
      <w:jc w:val="both"/>
    </w:pPr>
    <w:rPr>
      <w:rFonts w:ascii="Times New Roman" w:eastAsia="Times New Roman" w:hAnsi="Times New Roman" w:cs="Times New Roman"/>
      <w:sz w:val="24"/>
      <w:szCs w:val="24"/>
      <w:lang w:eastAsia="ru-RU"/>
    </w:rPr>
  </w:style>
  <w:style w:type="paragraph" w:customStyle="1" w:styleId="Style14">
    <w:name w:val="Style14"/>
    <w:basedOn w:val="a"/>
    <w:rsid w:val="000A3FF9"/>
    <w:pPr>
      <w:widowControl w:val="0"/>
      <w:autoSpaceDE w:val="0"/>
      <w:autoSpaceDN w:val="0"/>
      <w:adjustRightInd w:val="0"/>
      <w:spacing w:after="0" w:line="192" w:lineRule="exact"/>
      <w:ind w:firstLine="504"/>
      <w:jc w:val="both"/>
    </w:pPr>
    <w:rPr>
      <w:rFonts w:ascii="Times New Roman" w:eastAsia="Times New Roman" w:hAnsi="Times New Roman" w:cs="Times New Roman"/>
      <w:sz w:val="24"/>
      <w:szCs w:val="24"/>
      <w:lang w:eastAsia="ru-RU"/>
    </w:rPr>
  </w:style>
  <w:style w:type="paragraph" w:customStyle="1" w:styleId="Style42">
    <w:name w:val="Style42"/>
    <w:basedOn w:val="a"/>
    <w:rsid w:val="000A3FF9"/>
    <w:pPr>
      <w:widowControl w:val="0"/>
      <w:autoSpaceDE w:val="0"/>
      <w:autoSpaceDN w:val="0"/>
      <w:adjustRightInd w:val="0"/>
      <w:spacing w:after="0" w:line="197" w:lineRule="exact"/>
      <w:ind w:firstLine="494"/>
      <w:jc w:val="both"/>
    </w:pPr>
    <w:rPr>
      <w:rFonts w:ascii="Times New Roman" w:eastAsia="Times New Roman" w:hAnsi="Times New Roman" w:cs="Times New Roman"/>
      <w:sz w:val="24"/>
      <w:szCs w:val="24"/>
      <w:lang w:eastAsia="ru-RU"/>
    </w:rPr>
  </w:style>
  <w:style w:type="character" w:customStyle="1" w:styleId="FontStyle101">
    <w:name w:val="Font Style101"/>
    <w:rsid w:val="000A3FF9"/>
    <w:rPr>
      <w:rFonts w:ascii="Times New Roman" w:hAnsi="Times New Roman" w:cs="Times New Roman"/>
      <w:i/>
      <w:iCs/>
      <w:sz w:val="16"/>
      <w:szCs w:val="16"/>
    </w:rPr>
  </w:style>
  <w:style w:type="paragraph" w:customStyle="1" w:styleId="Style2">
    <w:name w:val="Style2"/>
    <w:basedOn w:val="a"/>
    <w:rsid w:val="000A3FF9"/>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0A3FF9"/>
    <w:pPr>
      <w:widowControl w:val="0"/>
      <w:autoSpaceDE w:val="0"/>
      <w:autoSpaceDN w:val="0"/>
      <w:adjustRightInd w:val="0"/>
      <w:spacing w:after="0" w:line="200" w:lineRule="exact"/>
      <w:ind w:firstLine="497"/>
    </w:pPr>
    <w:rPr>
      <w:rFonts w:ascii="Times New Roman" w:eastAsia="Times New Roman" w:hAnsi="Times New Roman" w:cs="Times New Roman"/>
      <w:sz w:val="24"/>
      <w:szCs w:val="24"/>
      <w:lang w:eastAsia="ru-RU"/>
    </w:rPr>
  </w:style>
  <w:style w:type="character" w:customStyle="1" w:styleId="FontStyle102">
    <w:name w:val="Font Style102"/>
    <w:rsid w:val="000A3FF9"/>
    <w:rPr>
      <w:rFonts w:ascii="Times New Roman" w:hAnsi="Times New Roman" w:cs="Times New Roman"/>
      <w:sz w:val="16"/>
      <w:szCs w:val="16"/>
    </w:rPr>
  </w:style>
  <w:style w:type="paragraph" w:customStyle="1" w:styleId="Style32">
    <w:name w:val="Style32"/>
    <w:basedOn w:val="a"/>
    <w:rsid w:val="000A3FF9"/>
    <w:pPr>
      <w:widowControl w:val="0"/>
      <w:autoSpaceDE w:val="0"/>
      <w:autoSpaceDN w:val="0"/>
      <w:adjustRightInd w:val="0"/>
      <w:spacing w:after="0" w:line="193" w:lineRule="exact"/>
      <w:ind w:firstLine="492"/>
    </w:pPr>
    <w:rPr>
      <w:rFonts w:ascii="Times New Roman" w:eastAsia="Times New Roman" w:hAnsi="Times New Roman" w:cs="Times New Roman"/>
      <w:sz w:val="24"/>
      <w:szCs w:val="24"/>
      <w:lang w:eastAsia="ru-RU"/>
    </w:rPr>
  </w:style>
  <w:style w:type="character" w:customStyle="1" w:styleId="af6">
    <w:name w:val="Гипертекстовая ссылка"/>
    <w:rsid w:val="000A3FF9"/>
    <w:rPr>
      <w:color w:val="008000"/>
    </w:rPr>
  </w:style>
  <w:style w:type="paragraph" w:customStyle="1" w:styleId="Style49">
    <w:name w:val="Style49"/>
    <w:basedOn w:val="a"/>
    <w:rsid w:val="000A3FF9"/>
    <w:pPr>
      <w:widowControl w:val="0"/>
      <w:autoSpaceDE w:val="0"/>
      <w:autoSpaceDN w:val="0"/>
      <w:adjustRightInd w:val="0"/>
      <w:spacing w:after="0" w:line="194" w:lineRule="exact"/>
      <w:ind w:firstLine="509"/>
      <w:jc w:val="both"/>
    </w:pPr>
    <w:rPr>
      <w:rFonts w:ascii="Times New Roman" w:eastAsia="Times New Roman" w:hAnsi="Times New Roman" w:cs="Times New Roman"/>
      <w:sz w:val="24"/>
      <w:szCs w:val="24"/>
      <w:lang w:eastAsia="ru-RU"/>
    </w:rPr>
  </w:style>
  <w:style w:type="character" w:customStyle="1" w:styleId="epm">
    <w:name w:val="epm"/>
    <w:rsid w:val="000A3FF9"/>
    <w:rPr>
      <w:shd w:val="clear" w:color="auto" w:fill="FFE0B2"/>
    </w:rPr>
  </w:style>
  <w:style w:type="character" w:styleId="af7">
    <w:name w:val="FollowedHyperlink"/>
    <w:rsid w:val="000A3FF9"/>
    <w:rPr>
      <w:color w:val="800080"/>
      <w:u w:val="single"/>
    </w:rPr>
  </w:style>
  <w:style w:type="character" w:customStyle="1" w:styleId="FontStyle33">
    <w:name w:val="Font Style33"/>
    <w:rsid w:val="000A3FF9"/>
    <w:rPr>
      <w:rFonts w:ascii="Times New Roman" w:hAnsi="Times New Roman" w:cs="Times New Roman"/>
      <w:b/>
      <w:bCs/>
      <w:sz w:val="22"/>
      <w:szCs w:val="22"/>
    </w:rPr>
  </w:style>
  <w:style w:type="character" w:customStyle="1" w:styleId="FontStyle26">
    <w:name w:val="Font Style26"/>
    <w:rsid w:val="000A3FF9"/>
    <w:rPr>
      <w:rFonts w:ascii="Tahoma" w:hAnsi="Tahoma" w:cs="Tahoma"/>
      <w:b/>
      <w:bCs/>
      <w:sz w:val="14"/>
      <w:szCs w:val="14"/>
    </w:rPr>
  </w:style>
  <w:style w:type="paragraph" w:customStyle="1" w:styleId="Style3">
    <w:name w:val="Style3"/>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0A3FF9"/>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paragraph" w:customStyle="1" w:styleId="Style12">
    <w:name w:val="Style12"/>
    <w:basedOn w:val="a"/>
    <w:rsid w:val="000A3FF9"/>
    <w:pPr>
      <w:widowControl w:val="0"/>
      <w:autoSpaceDE w:val="0"/>
      <w:autoSpaceDN w:val="0"/>
      <w:adjustRightInd w:val="0"/>
      <w:spacing w:after="0" w:line="173" w:lineRule="exact"/>
    </w:pPr>
    <w:rPr>
      <w:rFonts w:ascii="Times New Roman" w:eastAsia="Times New Roman" w:hAnsi="Times New Roman" w:cs="Times New Roman"/>
      <w:sz w:val="24"/>
      <w:szCs w:val="24"/>
      <w:lang w:eastAsia="ru-RU"/>
    </w:rPr>
  </w:style>
  <w:style w:type="character" w:customStyle="1" w:styleId="FontStyle27">
    <w:name w:val="Font Style27"/>
    <w:rsid w:val="000A3FF9"/>
    <w:rPr>
      <w:rFonts w:ascii="Tahoma" w:hAnsi="Tahoma" w:cs="Tahoma"/>
      <w:sz w:val="14"/>
      <w:szCs w:val="14"/>
    </w:rPr>
  </w:style>
  <w:style w:type="character" w:customStyle="1" w:styleId="FontStyle28">
    <w:name w:val="Font Style28"/>
    <w:rsid w:val="000A3FF9"/>
    <w:rPr>
      <w:rFonts w:ascii="Tahoma" w:hAnsi="Tahoma" w:cs="Tahoma"/>
      <w:sz w:val="16"/>
      <w:szCs w:val="16"/>
    </w:rPr>
  </w:style>
  <w:style w:type="character" w:customStyle="1" w:styleId="FontStyle29">
    <w:name w:val="Font Style29"/>
    <w:rsid w:val="000A3FF9"/>
    <w:rPr>
      <w:rFonts w:ascii="Impact" w:hAnsi="Impact" w:cs="Impact"/>
      <w:spacing w:val="-10"/>
      <w:sz w:val="10"/>
      <w:szCs w:val="10"/>
    </w:rPr>
  </w:style>
  <w:style w:type="character" w:customStyle="1" w:styleId="FontStyle23">
    <w:name w:val="Font Style23"/>
    <w:rsid w:val="000A3FF9"/>
    <w:rPr>
      <w:rFonts w:ascii="Tahoma" w:hAnsi="Tahoma" w:cs="Tahoma"/>
      <w:sz w:val="12"/>
      <w:szCs w:val="12"/>
    </w:rPr>
  </w:style>
  <w:style w:type="character" w:customStyle="1" w:styleId="FontStyle32">
    <w:name w:val="Font Style32"/>
    <w:rsid w:val="000A3FF9"/>
    <w:rPr>
      <w:rFonts w:ascii="Tahoma" w:hAnsi="Tahoma" w:cs="Tahoma"/>
      <w:sz w:val="16"/>
      <w:szCs w:val="16"/>
    </w:rPr>
  </w:style>
  <w:style w:type="paragraph" w:customStyle="1" w:styleId="Style8">
    <w:name w:val="Style8"/>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rsid w:val="000A3FF9"/>
    <w:rPr>
      <w:rFonts w:ascii="Tahoma" w:hAnsi="Tahoma" w:cs="Tahoma"/>
      <w:b/>
      <w:bCs/>
      <w:sz w:val="10"/>
      <w:szCs w:val="10"/>
    </w:rPr>
  </w:style>
  <w:style w:type="paragraph" w:customStyle="1" w:styleId="Style5">
    <w:name w:val="Style5"/>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rsid w:val="000A3FF9"/>
    <w:rPr>
      <w:rFonts w:ascii="Tahoma" w:hAnsi="Tahoma" w:cs="Tahoma"/>
      <w:sz w:val="14"/>
      <w:szCs w:val="14"/>
    </w:rPr>
  </w:style>
  <w:style w:type="paragraph" w:customStyle="1" w:styleId="Style17">
    <w:name w:val="Style17"/>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0A3FF9"/>
    <w:rPr>
      <w:rFonts w:ascii="Tahoma" w:hAnsi="Tahoma" w:cs="Tahoma"/>
      <w:sz w:val="12"/>
      <w:szCs w:val="12"/>
    </w:rPr>
  </w:style>
  <w:style w:type="character" w:customStyle="1" w:styleId="FontStyle25">
    <w:name w:val="Font Style25"/>
    <w:rsid w:val="000A3FF9"/>
    <w:rPr>
      <w:rFonts w:ascii="Century Gothic" w:hAnsi="Century Gothic" w:cs="Century Gothic"/>
      <w:i/>
      <w:iCs/>
      <w:sz w:val="12"/>
      <w:szCs w:val="12"/>
    </w:rPr>
  </w:style>
  <w:style w:type="paragraph" w:customStyle="1" w:styleId="14016">
    <w:name w:val="Стиль 14 пт По ширине После:  0 пт Междустр.интервал:  точно 16 ..."/>
    <w:basedOn w:val="a"/>
    <w:autoRedefine/>
    <w:rsid w:val="000A3FF9"/>
    <w:pPr>
      <w:tabs>
        <w:tab w:val="num" w:pos="1429"/>
      </w:tabs>
      <w:spacing w:after="0" w:line="320" w:lineRule="exact"/>
      <w:ind w:left="1429" w:hanging="360"/>
      <w:jc w:val="both"/>
    </w:pPr>
    <w:rPr>
      <w:rFonts w:ascii="Times New Roman" w:eastAsia="Times New Roman" w:hAnsi="Times New Roman" w:cs="Times New Roman"/>
      <w:sz w:val="28"/>
      <w:szCs w:val="20"/>
      <w:lang w:eastAsia="ru-RU"/>
    </w:rPr>
  </w:style>
  <w:style w:type="paragraph" w:styleId="af8">
    <w:name w:val="List Paragraph"/>
    <w:basedOn w:val="a"/>
    <w:qFormat/>
    <w:rsid w:val="000A3FF9"/>
    <w:pPr>
      <w:ind w:left="720"/>
      <w:contextualSpacing/>
    </w:pPr>
    <w:rPr>
      <w:rFonts w:ascii="Calibri" w:eastAsia="Calibri" w:hAnsi="Calibri" w:cs="Times New Roman"/>
    </w:rPr>
  </w:style>
  <w:style w:type="character" w:styleId="af9">
    <w:name w:val="Emphasis"/>
    <w:qFormat/>
    <w:rsid w:val="000A3FF9"/>
    <w:rPr>
      <w:i/>
      <w:iCs/>
    </w:rPr>
  </w:style>
  <w:style w:type="character" w:customStyle="1" w:styleId="apple-converted-space">
    <w:name w:val="apple-converted-space"/>
    <w:basedOn w:val="a0"/>
    <w:rsid w:val="000A3FF9"/>
  </w:style>
  <w:style w:type="paragraph" w:customStyle="1" w:styleId="ConsPlusTitle">
    <w:name w:val="ConsPlusTitle"/>
    <w:rsid w:val="000A3FF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9">
    <w:name w:val="Знак Знак19"/>
    <w:rsid w:val="000A3FF9"/>
    <w:rPr>
      <w:rFonts w:ascii="Arial" w:hAnsi="Arial" w:cs="Arial"/>
      <w:b/>
      <w:bCs/>
      <w:kern w:val="32"/>
      <w:sz w:val="32"/>
      <w:szCs w:val="32"/>
      <w:lang w:val="ru-RU" w:eastAsia="ru-RU" w:bidi="ar-SA"/>
    </w:rPr>
  </w:style>
  <w:style w:type="paragraph" w:customStyle="1" w:styleId="16">
    <w:name w:val="Знак Знак Знак Знак Знак Знак Знак Знак Знак1"/>
    <w:basedOn w:val="a"/>
    <w:rsid w:val="000A3FF9"/>
    <w:pPr>
      <w:spacing w:after="160" w:line="240" w:lineRule="exact"/>
    </w:pPr>
    <w:rPr>
      <w:rFonts w:ascii="Verdana" w:eastAsia="Times New Roman" w:hAnsi="Verdana" w:cs="Verdana"/>
      <w:sz w:val="20"/>
      <w:szCs w:val="20"/>
      <w:lang w:val="en-US"/>
    </w:rPr>
  </w:style>
  <w:style w:type="paragraph" w:customStyle="1" w:styleId="style30">
    <w:name w:val="style3"/>
    <w:basedOn w:val="a"/>
    <w:rsid w:val="000A3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0A3FF9"/>
    <w:pPr>
      <w:spacing w:after="120" w:line="480" w:lineRule="auto"/>
    </w:pPr>
    <w:rPr>
      <w:rFonts w:ascii="Times New Roman" w:eastAsia="Calibri" w:hAnsi="Times New Roman" w:cs="Times New Roman"/>
      <w:sz w:val="20"/>
      <w:szCs w:val="20"/>
    </w:rPr>
  </w:style>
  <w:style w:type="character" w:customStyle="1" w:styleId="22">
    <w:name w:val="Основной текст 2 Знак"/>
    <w:basedOn w:val="a0"/>
    <w:link w:val="21"/>
    <w:rsid w:val="000A3FF9"/>
    <w:rPr>
      <w:rFonts w:ascii="Times New Roman" w:eastAsia="Calibri" w:hAnsi="Times New Roman" w:cs="Times New Roman"/>
      <w:sz w:val="20"/>
      <w:szCs w:val="20"/>
    </w:rPr>
  </w:style>
  <w:style w:type="paragraph" w:styleId="afa">
    <w:name w:val="Normal (Web)"/>
    <w:basedOn w:val="a"/>
    <w:uiPriority w:val="99"/>
    <w:rsid w:val="000A3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0A3FF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A3FF9"/>
    <w:rPr>
      <w:rFonts w:ascii="Times New Roman" w:eastAsia="Times New Roman" w:hAnsi="Times New Roman" w:cs="Times New Roman"/>
      <w:sz w:val="24"/>
      <w:szCs w:val="24"/>
      <w:lang w:eastAsia="ru-RU"/>
    </w:rPr>
  </w:style>
  <w:style w:type="character" w:styleId="afb">
    <w:name w:val="Strong"/>
    <w:uiPriority w:val="22"/>
    <w:qFormat/>
    <w:rsid w:val="000A3FF9"/>
    <w:rPr>
      <w:b/>
      <w:bCs/>
    </w:rPr>
  </w:style>
  <w:style w:type="character" w:customStyle="1" w:styleId="31">
    <w:name w:val="Основной текст (3)_"/>
    <w:basedOn w:val="a0"/>
    <w:link w:val="310"/>
    <w:locked/>
    <w:rsid w:val="000A3FF9"/>
    <w:rPr>
      <w:b/>
      <w:bCs/>
      <w:shd w:val="clear" w:color="auto" w:fill="FFFFFF"/>
    </w:rPr>
  </w:style>
  <w:style w:type="paragraph" w:customStyle="1" w:styleId="310">
    <w:name w:val="Основной текст (3)1"/>
    <w:basedOn w:val="a"/>
    <w:link w:val="31"/>
    <w:rsid w:val="000A3FF9"/>
    <w:pPr>
      <w:widowControl w:val="0"/>
      <w:shd w:val="clear" w:color="auto" w:fill="FFFFFF"/>
      <w:spacing w:before="300" w:after="0" w:line="418" w:lineRule="exact"/>
      <w:ind w:hanging="780"/>
    </w:pPr>
    <w:rPr>
      <w:b/>
      <w:bCs/>
    </w:rPr>
  </w:style>
  <w:style w:type="character" w:customStyle="1" w:styleId="25">
    <w:name w:val="Основной текст (2)"/>
    <w:basedOn w:val="a0"/>
    <w:rsid w:val="000A3FF9"/>
    <w:rPr>
      <w:color w:val="000000"/>
      <w:spacing w:val="0"/>
      <w:w w:val="100"/>
      <w:position w:val="0"/>
      <w:sz w:val="24"/>
      <w:szCs w:val="24"/>
      <w:lang w:val="ru-RU" w:eastAsia="ru-RU" w:bidi="ar-SA"/>
    </w:rPr>
  </w:style>
  <w:style w:type="character" w:customStyle="1" w:styleId="26">
    <w:name w:val="Основной текст (2)_"/>
    <w:link w:val="210"/>
    <w:rsid w:val="000A3FF9"/>
    <w:rPr>
      <w:shd w:val="clear" w:color="auto" w:fill="FFFFFF"/>
    </w:rPr>
  </w:style>
  <w:style w:type="paragraph" w:customStyle="1" w:styleId="210">
    <w:name w:val="Основной текст (2)1"/>
    <w:basedOn w:val="a"/>
    <w:link w:val="26"/>
    <w:rsid w:val="000A3FF9"/>
    <w:pPr>
      <w:widowControl w:val="0"/>
      <w:shd w:val="clear" w:color="auto" w:fill="FFFFFF"/>
      <w:spacing w:after="180" w:line="240" w:lineRule="atLeast"/>
      <w:ind w:hanging="840"/>
    </w:pPr>
  </w:style>
  <w:style w:type="paragraph" w:customStyle="1" w:styleId="afc">
    <w:name w:val="Знак Знак Знак Знак Знак Знак Знак Знак Знак"/>
    <w:basedOn w:val="a"/>
    <w:rsid w:val="000A3FF9"/>
    <w:pPr>
      <w:spacing w:after="160" w:line="240" w:lineRule="exact"/>
    </w:pPr>
    <w:rPr>
      <w:rFonts w:ascii="Verdana" w:eastAsia="Times New Roman" w:hAnsi="Verdana" w:cs="Times New Roman"/>
      <w:sz w:val="20"/>
      <w:szCs w:val="20"/>
      <w:lang w:val="en-US"/>
    </w:rPr>
  </w:style>
  <w:style w:type="paragraph" w:customStyle="1" w:styleId="afd">
    <w:name w:val="Знак Знак Знак Знак Знак Знак Знак Знак Знак"/>
    <w:basedOn w:val="a"/>
    <w:rsid w:val="00C676E1"/>
    <w:pPr>
      <w:spacing w:after="160" w:line="240" w:lineRule="exact"/>
    </w:pPr>
    <w:rPr>
      <w:rFonts w:ascii="Verdana" w:eastAsia="Times New Roman" w:hAnsi="Verdana" w:cs="Times New Roman"/>
      <w:sz w:val="20"/>
      <w:szCs w:val="20"/>
      <w:lang w:val="en-US"/>
    </w:rPr>
  </w:style>
  <w:style w:type="paragraph" w:customStyle="1" w:styleId="Heading1">
    <w:name w:val="Heading 1"/>
    <w:basedOn w:val="a"/>
    <w:rsid w:val="009D0BA1"/>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fe">
    <w:name w:val="Знак Знак Знак Знак Знак Знак Знак Знак Знак"/>
    <w:basedOn w:val="a"/>
    <w:rsid w:val="009D0BA1"/>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A3FF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0A3FF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0A3FF9"/>
    <w:pPr>
      <w:keepNext/>
      <w:widowControl w:val="0"/>
      <w:shd w:val="clear" w:color="auto" w:fill="FFFFFF"/>
      <w:tabs>
        <w:tab w:val="num" w:pos="720"/>
      </w:tabs>
      <w:autoSpaceDE w:val="0"/>
      <w:autoSpaceDN w:val="0"/>
      <w:adjustRightInd w:val="0"/>
      <w:spacing w:before="178" w:after="0" w:line="240" w:lineRule="auto"/>
      <w:ind w:left="720" w:hanging="720"/>
      <w:jc w:val="both"/>
      <w:outlineLvl w:val="2"/>
    </w:pPr>
    <w:rPr>
      <w:rFonts w:ascii="Times New Roman" w:eastAsia="Times New Roman" w:hAnsi="Times New Roman" w:cs="Times New Roman"/>
      <w:b/>
      <w:bCs/>
      <w:color w:val="000000"/>
      <w:spacing w:val="-1"/>
      <w:sz w:val="24"/>
      <w:szCs w:val="16"/>
      <w:lang w:eastAsia="ru-RU"/>
    </w:rPr>
  </w:style>
  <w:style w:type="paragraph" w:styleId="4">
    <w:name w:val="heading 4"/>
    <w:basedOn w:val="a"/>
    <w:next w:val="a"/>
    <w:link w:val="40"/>
    <w:qFormat/>
    <w:rsid w:val="000A3FF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0A3FF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0A3FF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0A3FF9"/>
    <w:pPr>
      <w:keepNext/>
      <w:widowControl w:val="0"/>
      <w:shd w:val="clear" w:color="auto" w:fill="FFFFFF"/>
      <w:tabs>
        <w:tab w:val="num" w:pos="1296"/>
      </w:tabs>
      <w:autoSpaceDE w:val="0"/>
      <w:autoSpaceDN w:val="0"/>
      <w:adjustRightInd w:val="0"/>
      <w:spacing w:after="0" w:line="240" w:lineRule="auto"/>
      <w:ind w:left="1296" w:hanging="1296"/>
      <w:jc w:val="center"/>
      <w:outlineLvl w:val="6"/>
    </w:pPr>
    <w:rPr>
      <w:rFonts w:ascii="Times New Roman" w:eastAsia="Times New Roman" w:hAnsi="Times New Roman" w:cs="Times New Roman"/>
      <w:b/>
      <w:bCs/>
      <w:color w:val="7D7D7D"/>
      <w:spacing w:val="-1"/>
      <w:sz w:val="24"/>
      <w:szCs w:val="16"/>
      <w:lang w:eastAsia="ru-RU"/>
    </w:rPr>
  </w:style>
  <w:style w:type="paragraph" w:styleId="8">
    <w:name w:val="heading 8"/>
    <w:basedOn w:val="a"/>
    <w:next w:val="a"/>
    <w:link w:val="80"/>
    <w:qFormat/>
    <w:rsid w:val="000A3FF9"/>
    <w:pPr>
      <w:keepNext/>
      <w:widowControl w:val="0"/>
      <w:shd w:val="clear" w:color="auto" w:fill="FFFFFF"/>
      <w:tabs>
        <w:tab w:val="num" w:pos="1440"/>
      </w:tabs>
      <w:autoSpaceDE w:val="0"/>
      <w:autoSpaceDN w:val="0"/>
      <w:adjustRightInd w:val="0"/>
      <w:spacing w:before="182" w:after="0" w:line="240" w:lineRule="auto"/>
      <w:ind w:left="1440" w:right="-1094" w:hanging="1440"/>
      <w:jc w:val="center"/>
      <w:outlineLvl w:val="7"/>
    </w:pPr>
    <w:rPr>
      <w:rFonts w:ascii="Times New Roman" w:eastAsia="Times New Roman" w:hAnsi="Times New Roman" w:cs="Times New Roman"/>
      <w:b/>
      <w:bCs/>
      <w:color w:val="000000"/>
      <w:sz w:val="24"/>
      <w:szCs w:val="16"/>
      <w:lang w:eastAsia="ru-RU"/>
    </w:rPr>
  </w:style>
  <w:style w:type="paragraph" w:styleId="9">
    <w:name w:val="heading 9"/>
    <w:basedOn w:val="a"/>
    <w:next w:val="a"/>
    <w:link w:val="90"/>
    <w:qFormat/>
    <w:rsid w:val="000A3FF9"/>
    <w:pPr>
      <w:keepNext/>
      <w:widowControl w:val="0"/>
      <w:shd w:val="clear" w:color="auto" w:fill="FFFFFF"/>
      <w:tabs>
        <w:tab w:val="num" w:pos="1584"/>
      </w:tabs>
      <w:autoSpaceDE w:val="0"/>
      <w:autoSpaceDN w:val="0"/>
      <w:adjustRightInd w:val="0"/>
      <w:spacing w:before="374" w:after="178" w:line="240" w:lineRule="auto"/>
      <w:ind w:left="1584" w:right="-1094" w:hanging="1584"/>
      <w:jc w:val="center"/>
      <w:outlineLvl w:val="8"/>
    </w:pPr>
    <w:rPr>
      <w:rFonts w:ascii="Times New Roman" w:eastAsia="Times New Roman" w:hAnsi="Times New Roman" w:cs="Times New Roman"/>
      <w:b/>
      <w:bCs/>
      <w:color w:val="7D7D7D"/>
      <w:spacing w:val="-1"/>
      <w:sz w:val="24"/>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3FF9"/>
    <w:rPr>
      <w:rFonts w:ascii="Arial" w:eastAsia="Times New Roman" w:hAnsi="Arial" w:cs="Arial"/>
      <w:b/>
      <w:bCs/>
      <w:kern w:val="32"/>
      <w:sz w:val="32"/>
      <w:szCs w:val="32"/>
      <w:lang w:eastAsia="ru-RU"/>
    </w:rPr>
  </w:style>
  <w:style w:type="character" w:customStyle="1" w:styleId="20">
    <w:name w:val="Заголовок 2 Знак"/>
    <w:basedOn w:val="a0"/>
    <w:link w:val="2"/>
    <w:rsid w:val="000A3FF9"/>
    <w:rPr>
      <w:rFonts w:ascii="Arial" w:eastAsia="Times New Roman" w:hAnsi="Arial" w:cs="Arial"/>
      <w:b/>
      <w:bCs/>
      <w:i/>
      <w:iCs/>
      <w:sz w:val="28"/>
      <w:szCs w:val="28"/>
      <w:lang w:eastAsia="ru-RU"/>
    </w:rPr>
  </w:style>
  <w:style w:type="character" w:customStyle="1" w:styleId="30">
    <w:name w:val="Заголовок 3 Знак"/>
    <w:basedOn w:val="a0"/>
    <w:link w:val="3"/>
    <w:rsid w:val="000A3FF9"/>
    <w:rPr>
      <w:rFonts w:ascii="Times New Roman" w:eastAsia="Times New Roman" w:hAnsi="Times New Roman" w:cs="Times New Roman"/>
      <w:b/>
      <w:bCs/>
      <w:color w:val="000000"/>
      <w:spacing w:val="-1"/>
      <w:sz w:val="24"/>
      <w:szCs w:val="16"/>
      <w:shd w:val="clear" w:color="auto" w:fill="FFFFFF"/>
      <w:lang w:eastAsia="ru-RU"/>
    </w:rPr>
  </w:style>
  <w:style w:type="character" w:customStyle="1" w:styleId="40">
    <w:name w:val="Заголовок 4 Знак"/>
    <w:basedOn w:val="a0"/>
    <w:link w:val="4"/>
    <w:rsid w:val="000A3FF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0A3FF9"/>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A3FF9"/>
    <w:rPr>
      <w:rFonts w:ascii="Times New Roman" w:eastAsia="Times New Roman" w:hAnsi="Times New Roman" w:cs="Times New Roman"/>
      <w:b/>
      <w:bCs/>
      <w:lang w:eastAsia="ru-RU"/>
    </w:rPr>
  </w:style>
  <w:style w:type="character" w:customStyle="1" w:styleId="70">
    <w:name w:val="Заголовок 7 Знак"/>
    <w:basedOn w:val="a0"/>
    <w:link w:val="7"/>
    <w:rsid w:val="000A3FF9"/>
    <w:rPr>
      <w:rFonts w:ascii="Times New Roman" w:eastAsia="Times New Roman" w:hAnsi="Times New Roman" w:cs="Times New Roman"/>
      <w:b/>
      <w:bCs/>
      <w:color w:val="7D7D7D"/>
      <w:spacing w:val="-1"/>
      <w:sz w:val="24"/>
      <w:szCs w:val="16"/>
      <w:shd w:val="clear" w:color="auto" w:fill="FFFFFF"/>
      <w:lang w:eastAsia="ru-RU"/>
    </w:rPr>
  </w:style>
  <w:style w:type="character" w:customStyle="1" w:styleId="80">
    <w:name w:val="Заголовок 8 Знак"/>
    <w:basedOn w:val="a0"/>
    <w:link w:val="8"/>
    <w:rsid w:val="000A3FF9"/>
    <w:rPr>
      <w:rFonts w:ascii="Times New Roman" w:eastAsia="Times New Roman" w:hAnsi="Times New Roman" w:cs="Times New Roman"/>
      <w:b/>
      <w:bCs/>
      <w:color w:val="000000"/>
      <w:sz w:val="24"/>
      <w:szCs w:val="16"/>
      <w:shd w:val="clear" w:color="auto" w:fill="FFFFFF"/>
      <w:lang w:eastAsia="ru-RU"/>
    </w:rPr>
  </w:style>
  <w:style w:type="character" w:customStyle="1" w:styleId="90">
    <w:name w:val="Заголовок 9 Знак"/>
    <w:basedOn w:val="a0"/>
    <w:link w:val="9"/>
    <w:rsid w:val="000A3FF9"/>
    <w:rPr>
      <w:rFonts w:ascii="Times New Roman" w:eastAsia="Times New Roman" w:hAnsi="Times New Roman" w:cs="Times New Roman"/>
      <w:b/>
      <w:bCs/>
      <w:color w:val="7D7D7D"/>
      <w:spacing w:val="-1"/>
      <w:sz w:val="24"/>
      <w:szCs w:val="16"/>
      <w:shd w:val="clear" w:color="auto" w:fill="FFFFFF"/>
      <w:lang w:eastAsia="ru-RU"/>
    </w:rPr>
  </w:style>
  <w:style w:type="numbering" w:customStyle="1" w:styleId="11">
    <w:name w:val="Нет списка1"/>
    <w:next w:val="a2"/>
    <w:semiHidden/>
    <w:rsid w:val="000A3FF9"/>
  </w:style>
  <w:style w:type="paragraph" w:customStyle="1" w:styleId="Default">
    <w:name w:val="Default"/>
    <w:rsid w:val="000A3FF9"/>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styleId="a3">
    <w:name w:val="Body Text"/>
    <w:basedOn w:val="a"/>
    <w:link w:val="a4"/>
    <w:rsid w:val="000A3FF9"/>
    <w:pPr>
      <w:tabs>
        <w:tab w:val="left" w:pos="2880"/>
        <w:tab w:val="left" w:leader="underscore" w:pos="6300"/>
      </w:tabs>
      <w:spacing w:before="240" w:after="0" w:line="240" w:lineRule="auto"/>
      <w:jc w:val="both"/>
    </w:pPr>
    <w:rPr>
      <w:rFonts w:ascii="Times New Roman" w:eastAsia="Times New Roman" w:hAnsi="Times New Roman" w:cs="Times New Roman"/>
      <w:szCs w:val="24"/>
      <w:lang w:eastAsia="ru-RU"/>
    </w:rPr>
  </w:style>
  <w:style w:type="character" w:customStyle="1" w:styleId="a4">
    <w:name w:val="Основной текст Знак"/>
    <w:basedOn w:val="a0"/>
    <w:link w:val="a3"/>
    <w:rsid w:val="000A3FF9"/>
    <w:rPr>
      <w:rFonts w:ascii="Times New Roman" w:eastAsia="Times New Roman" w:hAnsi="Times New Roman" w:cs="Times New Roman"/>
      <w:szCs w:val="24"/>
      <w:lang w:eastAsia="ru-RU"/>
    </w:rPr>
  </w:style>
  <w:style w:type="paragraph" w:customStyle="1" w:styleId="ConsPlusNormal">
    <w:name w:val="ConsPlusNormal"/>
    <w:rsid w:val="000A3FF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аголовок 11"/>
    <w:basedOn w:val="a"/>
    <w:rsid w:val="000A3FF9"/>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5">
    <w:name w:val="список с точками"/>
    <w:basedOn w:val="a"/>
    <w:rsid w:val="000A3FF9"/>
    <w:pPr>
      <w:tabs>
        <w:tab w:val="num" w:pos="480"/>
      </w:tabs>
      <w:spacing w:after="0" w:line="312" w:lineRule="auto"/>
      <w:ind w:left="480" w:hanging="480"/>
      <w:jc w:val="both"/>
    </w:pPr>
    <w:rPr>
      <w:rFonts w:ascii="Times New Roman" w:eastAsia="Times New Roman" w:hAnsi="Times New Roman" w:cs="Times New Roman"/>
      <w:sz w:val="24"/>
      <w:szCs w:val="24"/>
      <w:lang w:eastAsia="ru-RU"/>
    </w:rPr>
  </w:style>
  <w:style w:type="paragraph" w:styleId="a6">
    <w:name w:val="footnote text"/>
    <w:basedOn w:val="a"/>
    <w:link w:val="a7"/>
    <w:rsid w:val="000A3FF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0A3FF9"/>
    <w:rPr>
      <w:rFonts w:ascii="Times New Roman" w:eastAsia="Times New Roman" w:hAnsi="Times New Roman" w:cs="Times New Roman"/>
      <w:sz w:val="20"/>
      <w:szCs w:val="20"/>
      <w:lang w:eastAsia="ru-RU"/>
    </w:rPr>
  </w:style>
  <w:style w:type="character" w:styleId="a8">
    <w:name w:val="footnote reference"/>
    <w:semiHidden/>
    <w:rsid w:val="000A3FF9"/>
    <w:rPr>
      <w:rFonts w:cs="Times New Roman"/>
      <w:vertAlign w:val="superscript"/>
    </w:rPr>
  </w:style>
  <w:style w:type="paragraph" w:customStyle="1" w:styleId="12">
    <w:name w:val="Абзац списка1"/>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9">
    <w:name w:val="Знак Знак Знак Знак Знак Знак Знак Знак Знак"/>
    <w:basedOn w:val="a"/>
    <w:rsid w:val="000A3FF9"/>
    <w:pPr>
      <w:spacing w:after="160" w:line="240" w:lineRule="exact"/>
    </w:pPr>
    <w:rPr>
      <w:rFonts w:ascii="Verdana" w:eastAsia="Times New Roman" w:hAnsi="Verdana" w:cs="Times New Roman"/>
      <w:sz w:val="20"/>
      <w:szCs w:val="20"/>
      <w:lang w:val="en-US"/>
    </w:rPr>
  </w:style>
  <w:style w:type="paragraph" w:styleId="aa">
    <w:name w:val="header"/>
    <w:basedOn w:val="a"/>
    <w:link w:val="ab"/>
    <w:rsid w:val="000A3FF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0A3FF9"/>
    <w:rPr>
      <w:rFonts w:ascii="Times New Roman" w:eastAsia="Times New Roman" w:hAnsi="Times New Roman" w:cs="Times New Roman"/>
      <w:sz w:val="24"/>
      <w:szCs w:val="24"/>
      <w:lang w:eastAsia="ru-RU"/>
    </w:rPr>
  </w:style>
  <w:style w:type="paragraph" w:styleId="ac">
    <w:name w:val="footer"/>
    <w:basedOn w:val="a"/>
    <w:link w:val="ad"/>
    <w:rsid w:val="000A3FF9"/>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0A3FF9"/>
    <w:rPr>
      <w:rFonts w:ascii="Times New Roman" w:eastAsia="Times New Roman" w:hAnsi="Times New Roman" w:cs="Times New Roman"/>
      <w:sz w:val="24"/>
      <w:szCs w:val="24"/>
      <w:lang w:eastAsia="ru-RU"/>
    </w:rPr>
  </w:style>
  <w:style w:type="paragraph" w:styleId="ae">
    <w:name w:val="Block Text"/>
    <w:basedOn w:val="a"/>
    <w:rsid w:val="000A3FF9"/>
    <w:pPr>
      <w:widowControl w:val="0"/>
      <w:shd w:val="clear" w:color="auto" w:fill="FFFFFF"/>
      <w:autoSpaceDE w:val="0"/>
      <w:autoSpaceDN w:val="0"/>
      <w:adjustRightInd w:val="0"/>
      <w:spacing w:before="5" w:after="0" w:line="240" w:lineRule="auto"/>
      <w:ind w:left="14" w:right="62" w:firstLine="475"/>
      <w:jc w:val="both"/>
    </w:pPr>
    <w:rPr>
      <w:rFonts w:ascii="Times New Roman" w:eastAsia="Times New Roman" w:hAnsi="Times New Roman" w:cs="Times New Roman"/>
      <w:color w:val="000000"/>
      <w:sz w:val="24"/>
      <w:szCs w:val="16"/>
      <w:lang w:eastAsia="ru-RU"/>
    </w:rPr>
  </w:style>
  <w:style w:type="paragraph" w:styleId="af">
    <w:name w:val="Body Text Indent"/>
    <w:basedOn w:val="a"/>
    <w:link w:val="af0"/>
    <w:rsid w:val="000A3FF9"/>
    <w:pPr>
      <w:widowControl w:val="0"/>
      <w:shd w:val="clear" w:color="auto" w:fill="FFFFFF"/>
      <w:autoSpaceDE w:val="0"/>
      <w:autoSpaceDN w:val="0"/>
      <w:adjustRightInd w:val="0"/>
      <w:spacing w:before="307" w:after="0" w:line="240" w:lineRule="auto"/>
      <w:ind w:left="5"/>
      <w:jc w:val="both"/>
    </w:pPr>
    <w:rPr>
      <w:rFonts w:ascii="Times New Roman" w:eastAsia="Times New Roman" w:hAnsi="Times New Roman" w:cs="Times New Roman"/>
      <w:color w:val="000000"/>
      <w:spacing w:val="2"/>
      <w:sz w:val="24"/>
      <w:szCs w:val="10"/>
      <w:lang w:eastAsia="ru-RU"/>
    </w:rPr>
  </w:style>
  <w:style w:type="character" w:customStyle="1" w:styleId="af0">
    <w:name w:val="Основной текст с отступом Знак"/>
    <w:basedOn w:val="a0"/>
    <w:link w:val="af"/>
    <w:rsid w:val="000A3FF9"/>
    <w:rPr>
      <w:rFonts w:ascii="Times New Roman" w:eastAsia="Times New Roman" w:hAnsi="Times New Roman" w:cs="Times New Roman"/>
      <w:color w:val="000000"/>
      <w:spacing w:val="2"/>
      <w:sz w:val="24"/>
      <w:szCs w:val="10"/>
      <w:shd w:val="clear" w:color="auto" w:fill="FFFFFF"/>
      <w:lang w:eastAsia="ru-RU"/>
    </w:rPr>
  </w:style>
  <w:style w:type="paragraph" w:styleId="af1">
    <w:name w:val="caption"/>
    <w:basedOn w:val="a"/>
    <w:next w:val="a"/>
    <w:qFormat/>
    <w:rsid w:val="000A3FF9"/>
    <w:pPr>
      <w:widowControl w:val="0"/>
      <w:shd w:val="clear" w:color="auto" w:fill="FFFFFF"/>
      <w:autoSpaceDE w:val="0"/>
      <w:autoSpaceDN w:val="0"/>
      <w:adjustRightInd w:val="0"/>
      <w:spacing w:after="0" w:line="240" w:lineRule="auto"/>
      <w:ind w:left="-1701" w:right="-1236"/>
      <w:jc w:val="center"/>
    </w:pPr>
    <w:rPr>
      <w:rFonts w:ascii="Times New Roman" w:eastAsia="Times New Roman" w:hAnsi="Times New Roman" w:cs="Times New Roman"/>
      <w:color w:val="000000"/>
      <w:spacing w:val="-1"/>
      <w:sz w:val="24"/>
      <w:szCs w:val="16"/>
      <w:lang w:eastAsia="ru-RU"/>
    </w:rPr>
  </w:style>
  <w:style w:type="character" w:styleId="af2">
    <w:name w:val="page number"/>
    <w:basedOn w:val="a0"/>
    <w:rsid w:val="000A3FF9"/>
  </w:style>
  <w:style w:type="table" w:styleId="af3">
    <w:name w:val="Table Grid"/>
    <w:basedOn w:val="a1"/>
    <w:rsid w:val="000A3F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Для таблиц"/>
    <w:basedOn w:val="a"/>
    <w:rsid w:val="000A3FF9"/>
    <w:pPr>
      <w:spacing w:after="0" w:line="240" w:lineRule="auto"/>
    </w:pPr>
    <w:rPr>
      <w:rFonts w:ascii="Times New Roman" w:eastAsia="Times New Roman" w:hAnsi="Times New Roman" w:cs="Times New Roman"/>
      <w:sz w:val="24"/>
      <w:szCs w:val="24"/>
      <w:lang w:eastAsia="ru-RU"/>
    </w:rPr>
  </w:style>
  <w:style w:type="paragraph" w:customStyle="1" w:styleId="13">
    <w:name w:val="Знак1"/>
    <w:basedOn w:val="a"/>
    <w:rsid w:val="000A3FF9"/>
    <w:pPr>
      <w:tabs>
        <w:tab w:val="num" w:pos="643"/>
      </w:tabs>
      <w:spacing w:after="160" w:line="240" w:lineRule="exact"/>
    </w:pPr>
    <w:rPr>
      <w:rFonts w:ascii="Verdana" w:eastAsia="Times New Roman" w:hAnsi="Verdana" w:cs="Verdana"/>
      <w:sz w:val="20"/>
      <w:szCs w:val="20"/>
      <w:lang w:val="en-US"/>
    </w:rPr>
  </w:style>
  <w:style w:type="paragraph" w:customStyle="1" w:styleId="FR1">
    <w:name w:val="FR1"/>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Основной текст с отступом1"/>
    <w:basedOn w:val="a"/>
    <w:rsid w:val="000A3FF9"/>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ABZAZ">
    <w:name w:val="ABZAZ"/>
    <w:basedOn w:val="a"/>
    <w:rsid w:val="000A3FF9"/>
    <w:pPr>
      <w:widowControl w:val="0"/>
      <w:snapToGrid w:val="0"/>
      <w:spacing w:after="0" w:line="400" w:lineRule="exact"/>
      <w:ind w:firstLine="709"/>
      <w:jc w:val="both"/>
    </w:pPr>
    <w:rPr>
      <w:rFonts w:ascii="Times New Roman" w:eastAsia="Times New Roman" w:hAnsi="Times New Roman" w:cs="Times New Roman"/>
      <w:sz w:val="28"/>
      <w:szCs w:val="20"/>
      <w:lang w:eastAsia="ru-RU"/>
    </w:rPr>
  </w:style>
  <w:style w:type="paragraph" w:styleId="15">
    <w:name w:val="toc 1"/>
    <w:basedOn w:val="a"/>
    <w:next w:val="a"/>
    <w:autoRedefine/>
    <w:rsid w:val="000A3FF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5">
    <w:name w:val="Hyperlink"/>
    <w:rsid w:val="000A3FF9"/>
    <w:rPr>
      <w:color w:val="0000FF"/>
      <w:u w:val="single"/>
    </w:rPr>
  </w:style>
  <w:style w:type="paragraph" w:customStyle="1" w:styleId="Style4">
    <w:name w:val="Style4"/>
    <w:basedOn w:val="a"/>
    <w:rsid w:val="000A3FF9"/>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0A3FF9"/>
    <w:pPr>
      <w:widowControl w:val="0"/>
      <w:autoSpaceDE w:val="0"/>
      <w:autoSpaceDN w:val="0"/>
      <w:adjustRightInd w:val="0"/>
      <w:spacing w:after="0" w:line="197" w:lineRule="exact"/>
      <w:ind w:firstLine="511"/>
      <w:jc w:val="both"/>
    </w:pPr>
    <w:rPr>
      <w:rFonts w:ascii="Times New Roman" w:eastAsia="Times New Roman" w:hAnsi="Times New Roman" w:cs="Times New Roman"/>
      <w:sz w:val="24"/>
      <w:szCs w:val="24"/>
      <w:lang w:eastAsia="ru-RU"/>
    </w:rPr>
  </w:style>
  <w:style w:type="character" w:customStyle="1" w:styleId="FontStyle83">
    <w:name w:val="Font Style83"/>
    <w:rsid w:val="000A3FF9"/>
    <w:rPr>
      <w:rFonts w:ascii="Times New Roman" w:hAnsi="Times New Roman" w:cs="Times New Roman"/>
      <w:sz w:val="16"/>
      <w:szCs w:val="16"/>
    </w:rPr>
  </w:style>
  <w:style w:type="paragraph" w:customStyle="1" w:styleId="Style25">
    <w:name w:val="Style25"/>
    <w:basedOn w:val="a"/>
    <w:rsid w:val="000A3FF9"/>
    <w:pPr>
      <w:widowControl w:val="0"/>
      <w:autoSpaceDE w:val="0"/>
      <w:autoSpaceDN w:val="0"/>
      <w:adjustRightInd w:val="0"/>
      <w:spacing w:after="0" w:line="197" w:lineRule="exact"/>
      <w:ind w:firstLine="298"/>
      <w:jc w:val="both"/>
    </w:pPr>
    <w:rPr>
      <w:rFonts w:ascii="Times New Roman" w:eastAsia="Times New Roman" w:hAnsi="Times New Roman" w:cs="Times New Roman"/>
      <w:sz w:val="24"/>
      <w:szCs w:val="24"/>
      <w:lang w:eastAsia="ru-RU"/>
    </w:rPr>
  </w:style>
  <w:style w:type="character" w:customStyle="1" w:styleId="FontStyle88">
    <w:name w:val="Font Style88"/>
    <w:rsid w:val="000A3FF9"/>
    <w:rPr>
      <w:rFonts w:ascii="Times New Roman" w:hAnsi="Times New Roman" w:cs="Times New Roman"/>
      <w:i/>
      <w:iCs/>
      <w:sz w:val="16"/>
      <w:szCs w:val="16"/>
    </w:rPr>
  </w:style>
  <w:style w:type="paragraph" w:customStyle="1" w:styleId="Style15">
    <w:name w:val="Style15"/>
    <w:basedOn w:val="a"/>
    <w:rsid w:val="000A3FF9"/>
    <w:pPr>
      <w:widowControl w:val="0"/>
      <w:autoSpaceDE w:val="0"/>
      <w:autoSpaceDN w:val="0"/>
      <w:adjustRightInd w:val="0"/>
      <w:spacing w:after="0" w:line="202" w:lineRule="exact"/>
      <w:ind w:firstLine="499"/>
      <w:jc w:val="both"/>
    </w:pPr>
    <w:rPr>
      <w:rFonts w:ascii="Times New Roman" w:eastAsia="Times New Roman" w:hAnsi="Times New Roman" w:cs="Times New Roman"/>
      <w:sz w:val="24"/>
      <w:szCs w:val="24"/>
      <w:lang w:eastAsia="ru-RU"/>
    </w:rPr>
  </w:style>
  <w:style w:type="paragraph" w:customStyle="1" w:styleId="Style14">
    <w:name w:val="Style14"/>
    <w:basedOn w:val="a"/>
    <w:rsid w:val="000A3FF9"/>
    <w:pPr>
      <w:widowControl w:val="0"/>
      <w:autoSpaceDE w:val="0"/>
      <w:autoSpaceDN w:val="0"/>
      <w:adjustRightInd w:val="0"/>
      <w:spacing w:after="0" w:line="192" w:lineRule="exact"/>
      <w:ind w:firstLine="504"/>
      <w:jc w:val="both"/>
    </w:pPr>
    <w:rPr>
      <w:rFonts w:ascii="Times New Roman" w:eastAsia="Times New Roman" w:hAnsi="Times New Roman" w:cs="Times New Roman"/>
      <w:sz w:val="24"/>
      <w:szCs w:val="24"/>
      <w:lang w:eastAsia="ru-RU"/>
    </w:rPr>
  </w:style>
  <w:style w:type="paragraph" w:customStyle="1" w:styleId="Style42">
    <w:name w:val="Style42"/>
    <w:basedOn w:val="a"/>
    <w:rsid w:val="000A3FF9"/>
    <w:pPr>
      <w:widowControl w:val="0"/>
      <w:autoSpaceDE w:val="0"/>
      <w:autoSpaceDN w:val="0"/>
      <w:adjustRightInd w:val="0"/>
      <w:spacing w:after="0" w:line="197" w:lineRule="exact"/>
      <w:ind w:firstLine="494"/>
      <w:jc w:val="both"/>
    </w:pPr>
    <w:rPr>
      <w:rFonts w:ascii="Times New Roman" w:eastAsia="Times New Roman" w:hAnsi="Times New Roman" w:cs="Times New Roman"/>
      <w:sz w:val="24"/>
      <w:szCs w:val="24"/>
      <w:lang w:eastAsia="ru-RU"/>
    </w:rPr>
  </w:style>
  <w:style w:type="character" w:customStyle="1" w:styleId="FontStyle101">
    <w:name w:val="Font Style101"/>
    <w:rsid w:val="000A3FF9"/>
    <w:rPr>
      <w:rFonts w:ascii="Times New Roman" w:hAnsi="Times New Roman" w:cs="Times New Roman"/>
      <w:i/>
      <w:iCs/>
      <w:sz w:val="16"/>
      <w:szCs w:val="16"/>
    </w:rPr>
  </w:style>
  <w:style w:type="paragraph" w:customStyle="1" w:styleId="Style2">
    <w:name w:val="Style2"/>
    <w:basedOn w:val="a"/>
    <w:rsid w:val="000A3FF9"/>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0A3FF9"/>
    <w:pPr>
      <w:widowControl w:val="0"/>
      <w:autoSpaceDE w:val="0"/>
      <w:autoSpaceDN w:val="0"/>
      <w:adjustRightInd w:val="0"/>
      <w:spacing w:after="0" w:line="200" w:lineRule="exact"/>
      <w:ind w:firstLine="497"/>
    </w:pPr>
    <w:rPr>
      <w:rFonts w:ascii="Times New Roman" w:eastAsia="Times New Roman" w:hAnsi="Times New Roman" w:cs="Times New Roman"/>
      <w:sz w:val="24"/>
      <w:szCs w:val="24"/>
      <w:lang w:eastAsia="ru-RU"/>
    </w:rPr>
  </w:style>
  <w:style w:type="character" w:customStyle="1" w:styleId="FontStyle102">
    <w:name w:val="Font Style102"/>
    <w:rsid w:val="000A3FF9"/>
    <w:rPr>
      <w:rFonts w:ascii="Times New Roman" w:hAnsi="Times New Roman" w:cs="Times New Roman"/>
      <w:sz w:val="16"/>
      <w:szCs w:val="16"/>
    </w:rPr>
  </w:style>
  <w:style w:type="paragraph" w:customStyle="1" w:styleId="Style32">
    <w:name w:val="Style32"/>
    <w:basedOn w:val="a"/>
    <w:rsid w:val="000A3FF9"/>
    <w:pPr>
      <w:widowControl w:val="0"/>
      <w:autoSpaceDE w:val="0"/>
      <w:autoSpaceDN w:val="0"/>
      <w:adjustRightInd w:val="0"/>
      <w:spacing w:after="0" w:line="193" w:lineRule="exact"/>
      <w:ind w:firstLine="492"/>
    </w:pPr>
    <w:rPr>
      <w:rFonts w:ascii="Times New Roman" w:eastAsia="Times New Roman" w:hAnsi="Times New Roman" w:cs="Times New Roman"/>
      <w:sz w:val="24"/>
      <w:szCs w:val="24"/>
      <w:lang w:eastAsia="ru-RU"/>
    </w:rPr>
  </w:style>
  <w:style w:type="character" w:customStyle="1" w:styleId="af6">
    <w:name w:val="Гипертекстовая ссылка"/>
    <w:rsid w:val="000A3FF9"/>
    <w:rPr>
      <w:color w:val="008000"/>
    </w:rPr>
  </w:style>
  <w:style w:type="paragraph" w:customStyle="1" w:styleId="Style49">
    <w:name w:val="Style49"/>
    <w:basedOn w:val="a"/>
    <w:rsid w:val="000A3FF9"/>
    <w:pPr>
      <w:widowControl w:val="0"/>
      <w:autoSpaceDE w:val="0"/>
      <w:autoSpaceDN w:val="0"/>
      <w:adjustRightInd w:val="0"/>
      <w:spacing w:after="0" w:line="194" w:lineRule="exact"/>
      <w:ind w:firstLine="509"/>
      <w:jc w:val="both"/>
    </w:pPr>
    <w:rPr>
      <w:rFonts w:ascii="Times New Roman" w:eastAsia="Times New Roman" w:hAnsi="Times New Roman" w:cs="Times New Roman"/>
      <w:sz w:val="24"/>
      <w:szCs w:val="24"/>
      <w:lang w:eastAsia="ru-RU"/>
    </w:rPr>
  </w:style>
  <w:style w:type="character" w:customStyle="1" w:styleId="epm">
    <w:name w:val="epm"/>
    <w:rsid w:val="000A3FF9"/>
    <w:rPr>
      <w:shd w:val="clear" w:color="auto" w:fill="FFE0B2"/>
    </w:rPr>
  </w:style>
  <w:style w:type="character" w:styleId="af7">
    <w:name w:val="FollowedHyperlink"/>
    <w:rsid w:val="000A3FF9"/>
    <w:rPr>
      <w:color w:val="800080"/>
      <w:u w:val="single"/>
    </w:rPr>
  </w:style>
  <w:style w:type="character" w:customStyle="1" w:styleId="FontStyle33">
    <w:name w:val="Font Style33"/>
    <w:rsid w:val="000A3FF9"/>
    <w:rPr>
      <w:rFonts w:ascii="Times New Roman" w:hAnsi="Times New Roman" w:cs="Times New Roman"/>
      <w:b/>
      <w:bCs/>
      <w:sz w:val="22"/>
      <w:szCs w:val="22"/>
    </w:rPr>
  </w:style>
  <w:style w:type="character" w:customStyle="1" w:styleId="FontStyle26">
    <w:name w:val="Font Style26"/>
    <w:rsid w:val="000A3FF9"/>
    <w:rPr>
      <w:rFonts w:ascii="Tahoma" w:hAnsi="Tahoma" w:cs="Tahoma"/>
      <w:b/>
      <w:bCs/>
      <w:sz w:val="14"/>
      <w:szCs w:val="14"/>
    </w:rPr>
  </w:style>
  <w:style w:type="paragraph" w:customStyle="1" w:styleId="Style3">
    <w:name w:val="Style3"/>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0A3FF9"/>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paragraph" w:customStyle="1" w:styleId="Style12">
    <w:name w:val="Style12"/>
    <w:basedOn w:val="a"/>
    <w:rsid w:val="000A3FF9"/>
    <w:pPr>
      <w:widowControl w:val="0"/>
      <w:autoSpaceDE w:val="0"/>
      <w:autoSpaceDN w:val="0"/>
      <w:adjustRightInd w:val="0"/>
      <w:spacing w:after="0" w:line="173" w:lineRule="exact"/>
    </w:pPr>
    <w:rPr>
      <w:rFonts w:ascii="Times New Roman" w:eastAsia="Times New Roman" w:hAnsi="Times New Roman" w:cs="Times New Roman"/>
      <w:sz w:val="24"/>
      <w:szCs w:val="24"/>
      <w:lang w:eastAsia="ru-RU"/>
    </w:rPr>
  </w:style>
  <w:style w:type="character" w:customStyle="1" w:styleId="FontStyle27">
    <w:name w:val="Font Style27"/>
    <w:rsid w:val="000A3FF9"/>
    <w:rPr>
      <w:rFonts w:ascii="Tahoma" w:hAnsi="Tahoma" w:cs="Tahoma"/>
      <w:sz w:val="14"/>
      <w:szCs w:val="14"/>
    </w:rPr>
  </w:style>
  <w:style w:type="character" w:customStyle="1" w:styleId="FontStyle28">
    <w:name w:val="Font Style28"/>
    <w:rsid w:val="000A3FF9"/>
    <w:rPr>
      <w:rFonts w:ascii="Tahoma" w:hAnsi="Tahoma" w:cs="Tahoma"/>
      <w:sz w:val="16"/>
      <w:szCs w:val="16"/>
    </w:rPr>
  </w:style>
  <w:style w:type="character" w:customStyle="1" w:styleId="FontStyle29">
    <w:name w:val="Font Style29"/>
    <w:rsid w:val="000A3FF9"/>
    <w:rPr>
      <w:rFonts w:ascii="Impact" w:hAnsi="Impact" w:cs="Impact"/>
      <w:spacing w:val="-10"/>
      <w:sz w:val="10"/>
      <w:szCs w:val="10"/>
    </w:rPr>
  </w:style>
  <w:style w:type="character" w:customStyle="1" w:styleId="FontStyle23">
    <w:name w:val="Font Style23"/>
    <w:rsid w:val="000A3FF9"/>
    <w:rPr>
      <w:rFonts w:ascii="Tahoma" w:hAnsi="Tahoma" w:cs="Tahoma"/>
      <w:sz w:val="12"/>
      <w:szCs w:val="12"/>
    </w:rPr>
  </w:style>
  <w:style w:type="character" w:customStyle="1" w:styleId="FontStyle32">
    <w:name w:val="Font Style32"/>
    <w:rsid w:val="000A3FF9"/>
    <w:rPr>
      <w:rFonts w:ascii="Tahoma" w:hAnsi="Tahoma" w:cs="Tahoma"/>
      <w:sz w:val="16"/>
      <w:szCs w:val="16"/>
    </w:rPr>
  </w:style>
  <w:style w:type="paragraph" w:customStyle="1" w:styleId="Style8">
    <w:name w:val="Style8"/>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rsid w:val="000A3FF9"/>
    <w:rPr>
      <w:rFonts w:ascii="Tahoma" w:hAnsi="Tahoma" w:cs="Tahoma"/>
      <w:b/>
      <w:bCs/>
      <w:sz w:val="10"/>
      <w:szCs w:val="10"/>
    </w:rPr>
  </w:style>
  <w:style w:type="paragraph" w:customStyle="1" w:styleId="Style5">
    <w:name w:val="Style5"/>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rsid w:val="000A3FF9"/>
    <w:rPr>
      <w:rFonts w:ascii="Tahoma" w:hAnsi="Tahoma" w:cs="Tahoma"/>
      <w:sz w:val="14"/>
      <w:szCs w:val="14"/>
    </w:rPr>
  </w:style>
  <w:style w:type="paragraph" w:customStyle="1" w:styleId="Style17">
    <w:name w:val="Style17"/>
    <w:basedOn w:val="a"/>
    <w:rsid w:val="000A3F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0A3FF9"/>
    <w:rPr>
      <w:rFonts w:ascii="Tahoma" w:hAnsi="Tahoma" w:cs="Tahoma"/>
      <w:sz w:val="12"/>
      <w:szCs w:val="12"/>
    </w:rPr>
  </w:style>
  <w:style w:type="character" w:customStyle="1" w:styleId="FontStyle25">
    <w:name w:val="Font Style25"/>
    <w:rsid w:val="000A3FF9"/>
    <w:rPr>
      <w:rFonts w:ascii="Century Gothic" w:hAnsi="Century Gothic" w:cs="Century Gothic"/>
      <w:i/>
      <w:iCs/>
      <w:sz w:val="12"/>
      <w:szCs w:val="12"/>
    </w:rPr>
  </w:style>
  <w:style w:type="paragraph" w:customStyle="1" w:styleId="14016">
    <w:name w:val="Стиль 14 пт По ширине После:  0 пт Междустр.интервал:  точно 16 ..."/>
    <w:basedOn w:val="a"/>
    <w:autoRedefine/>
    <w:rsid w:val="000A3FF9"/>
    <w:pPr>
      <w:tabs>
        <w:tab w:val="num" w:pos="1429"/>
      </w:tabs>
      <w:spacing w:after="0" w:line="320" w:lineRule="exact"/>
      <w:ind w:left="1429" w:hanging="360"/>
      <w:jc w:val="both"/>
    </w:pPr>
    <w:rPr>
      <w:rFonts w:ascii="Times New Roman" w:eastAsia="Times New Roman" w:hAnsi="Times New Roman" w:cs="Times New Roman"/>
      <w:sz w:val="28"/>
      <w:szCs w:val="20"/>
      <w:lang w:eastAsia="ru-RU"/>
    </w:rPr>
  </w:style>
  <w:style w:type="paragraph" w:styleId="af8">
    <w:name w:val="List Paragraph"/>
    <w:basedOn w:val="a"/>
    <w:qFormat/>
    <w:rsid w:val="000A3FF9"/>
    <w:pPr>
      <w:ind w:left="720"/>
      <w:contextualSpacing/>
    </w:pPr>
    <w:rPr>
      <w:rFonts w:ascii="Calibri" w:eastAsia="Calibri" w:hAnsi="Calibri" w:cs="Times New Roman"/>
    </w:rPr>
  </w:style>
  <w:style w:type="character" w:styleId="af9">
    <w:name w:val="Emphasis"/>
    <w:qFormat/>
    <w:rsid w:val="000A3FF9"/>
    <w:rPr>
      <w:i/>
      <w:iCs/>
    </w:rPr>
  </w:style>
  <w:style w:type="character" w:customStyle="1" w:styleId="apple-converted-space">
    <w:name w:val="apple-converted-space"/>
    <w:basedOn w:val="a0"/>
    <w:rsid w:val="000A3FF9"/>
  </w:style>
  <w:style w:type="paragraph" w:customStyle="1" w:styleId="ConsPlusTitle">
    <w:name w:val="ConsPlusTitle"/>
    <w:rsid w:val="000A3FF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9">
    <w:name w:val="Знак Знак19"/>
    <w:rsid w:val="000A3FF9"/>
    <w:rPr>
      <w:rFonts w:ascii="Arial" w:hAnsi="Arial" w:cs="Arial"/>
      <w:b/>
      <w:bCs/>
      <w:kern w:val="32"/>
      <w:sz w:val="32"/>
      <w:szCs w:val="32"/>
      <w:lang w:val="ru-RU" w:eastAsia="ru-RU" w:bidi="ar-SA"/>
    </w:rPr>
  </w:style>
  <w:style w:type="paragraph" w:customStyle="1" w:styleId="16">
    <w:name w:val="Знак Знак Знак Знак Знак Знак Знак Знак Знак1"/>
    <w:basedOn w:val="a"/>
    <w:rsid w:val="000A3FF9"/>
    <w:pPr>
      <w:spacing w:after="160" w:line="240" w:lineRule="exact"/>
    </w:pPr>
    <w:rPr>
      <w:rFonts w:ascii="Verdana" w:eastAsia="Times New Roman" w:hAnsi="Verdana" w:cs="Verdana"/>
      <w:sz w:val="20"/>
      <w:szCs w:val="20"/>
      <w:lang w:val="en-US"/>
    </w:rPr>
  </w:style>
  <w:style w:type="paragraph" w:customStyle="1" w:styleId="style30">
    <w:name w:val="style3"/>
    <w:basedOn w:val="a"/>
    <w:rsid w:val="000A3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0A3FF9"/>
    <w:pPr>
      <w:spacing w:after="120" w:line="480" w:lineRule="auto"/>
    </w:pPr>
    <w:rPr>
      <w:rFonts w:ascii="Times New Roman" w:eastAsia="Calibri" w:hAnsi="Times New Roman" w:cs="Times New Roman"/>
      <w:sz w:val="20"/>
      <w:szCs w:val="20"/>
    </w:rPr>
  </w:style>
  <w:style w:type="character" w:customStyle="1" w:styleId="22">
    <w:name w:val="Основной текст 2 Знак"/>
    <w:basedOn w:val="a0"/>
    <w:link w:val="21"/>
    <w:rsid w:val="000A3FF9"/>
    <w:rPr>
      <w:rFonts w:ascii="Times New Roman" w:eastAsia="Calibri" w:hAnsi="Times New Roman" w:cs="Times New Roman"/>
      <w:sz w:val="20"/>
      <w:szCs w:val="20"/>
    </w:rPr>
  </w:style>
  <w:style w:type="paragraph" w:styleId="afa">
    <w:name w:val="Normal (Web)"/>
    <w:basedOn w:val="a"/>
    <w:uiPriority w:val="99"/>
    <w:rsid w:val="000A3F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0A3FF9"/>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A3FF9"/>
    <w:rPr>
      <w:rFonts w:ascii="Times New Roman" w:eastAsia="Times New Roman" w:hAnsi="Times New Roman" w:cs="Times New Roman"/>
      <w:sz w:val="24"/>
      <w:szCs w:val="24"/>
      <w:lang w:eastAsia="ru-RU"/>
    </w:rPr>
  </w:style>
  <w:style w:type="character" w:styleId="afb">
    <w:name w:val="Strong"/>
    <w:uiPriority w:val="22"/>
    <w:qFormat/>
    <w:rsid w:val="000A3FF9"/>
    <w:rPr>
      <w:b/>
      <w:bCs/>
    </w:rPr>
  </w:style>
  <w:style w:type="character" w:customStyle="1" w:styleId="31">
    <w:name w:val="Основной текст (3)_"/>
    <w:basedOn w:val="a0"/>
    <w:link w:val="310"/>
    <w:locked/>
    <w:rsid w:val="000A3FF9"/>
    <w:rPr>
      <w:b/>
      <w:bCs/>
      <w:shd w:val="clear" w:color="auto" w:fill="FFFFFF"/>
    </w:rPr>
  </w:style>
  <w:style w:type="paragraph" w:customStyle="1" w:styleId="310">
    <w:name w:val="Основной текст (3)1"/>
    <w:basedOn w:val="a"/>
    <w:link w:val="31"/>
    <w:rsid w:val="000A3FF9"/>
    <w:pPr>
      <w:widowControl w:val="0"/>
      <w:shd w:val="clear" w:color="auto" w:fill="FFFFFF"/>
      <w:spacing w:before="300" w:after="0" w:line="418" w:lineRule="exact"/>
      <w:ind w:hanging="780"/>
    </w:pPr>
    <w:rPr>
      <w:b/>
      <w:bCs/>
    </w:rPr>
  </w:style>
  <w:style w:type="character" w:customStyle="1" w:styleId="25">
    <w:name w:val="Основной текст (2)"/>
    <w:basedOn w:val="a0"/>
    <w:rsid w:val="000A3FF9"/>
    <w:rPr>
      <w:color w:val="000000"/>
      <w:spacing w:val="0"/>
      <w:w w:val="100"/>
      <w:position w:val="0"/>
      <w:sz w:val="24"/>
      <w:szCs w:val="24"/>
      <w:lang w:val="ru-RU" w:eastAsia="ru-RU" w:bidi="ar-SA"/>
    </w:rPr>
  </w:style>
  <w:style w:type="character" w:customStyle="1" w:styleId="26">
    <w:name w:val="Основной текст (2)_"/>
    <w:link w:val="210"/>
    <w:rsid w:val="000A3FF9"/>
    <w:rPr>
      <w:shd w:val="clear" w:color="auto" w:fill="FFFFFF"/>
    </w:rPr>
  </w:style>
  <w:style w:type="paragraph" w:customStyle="1" w:styleId="210">
    <w:name w:val="Основной текст (2)1"/>
    <w:basedOn w:val="a"/>
    <w:link w:val="26"/>
    <w:rsid w:val="000A3FF9"/>
    <w:pPr>
      <w:widowControl w:val="0"/>
      <w:shd w:val="clear" w:color="auto" w:fill="FFFFFF"/>
      <w:spacing w:after="180" w:line="240" w:lineRule="atLeast"/>
      <w:ind w:hanging="840"/>
    </w:pPr>
  </w:style>
  <w:style w:type="paragraph" w:customStyle="1" w:styleId="afc">
    <w:name w:val="Знак Знак Знак Знак Знак Знак Знак Знак Знак"/>
    <w:basedOn w:val="a"/>
    <w:rsid w:val="000A3FF9"/>
    <w:pPr>
      <w:spacing w:after="160" w:line="240" w:lineRule="exact"/>
    </w:pPr>
    <w:rPr>
      <w:rFonts w:ascii="Verdana" w:eastAsia="Times New Roman" w:hAnsi="Verdana" w:cs="Times New Roman"/>
      <w:sz w:val="20"/>
      <w:szCs w:val="20"/>
      <w:lang w:val="en-US"/>
    </w:rPr>
  </w:style>
  <w:style w:type="paragraph" w:customStyle="1" w:styleId="afd">
    <w:name w:val=" Знак Знак Знак Знак Знак Знак Знак Знак Знак"/>
    <w:basedOn w:val="a"/>
    <w:rsid w:val="00C676E1"/>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8255.html" TargetMode="External"/><Relationship Id="rId13" Type="http://schemas.openxmlformats.org/officeDocument/2006/relationships/hyperlink" Target="http://www.pravo.gov.ru/" TargetMode="External"/><Relationship Id="rId18" Type="http://schemas.openxmlformats.org/officeDocument/2006/relationships/hyperlink" Target="http://www.pravo.gov.ru/" TargetMode="External"/><Relationship Id="rId26" Type="http://schemas.openxmlformats.org/officeDocument/2006/relationships/hyperlink" Target="http://www.pravo.gov.ru/" TargetMode="External"/><Relationship Id="rId3" Type="http://schemas.openxmlformats.org/officeDocument/2006/relationships/settings" Target="settings.xml"/><Relationship Id="rId21" Type="http://schemas.openxmlformats.org/officeDocument/2006/relationships/hyperlink" Target="http://www.pravo.gov.ru/" TargetMode="External"/><Relationship Id="rId7" Type="http://schemas.openxmlformats.org/officeDocument/2006/relationships/hyperlink" Target="http://www.iprbookshop.ru/16897.html" TargetMode="External"/><Relationship Id="rId12" Type="http://schemas.openxmlformats.org/officeDocument/2006/relationships/hyperlink" Target="http://www.pravo.gov.ru/" TargetMode="External"/><Relationship Id="rId17" Type="http://schemas.openxmlformats.org/officeDocument/2006/relationships/hyperlink" Target="http://www.pravo.gov.ru/" TargetMode="External"/><Relationship Id="rId25" Type="http://schemas.openxmlformats.org/officeDocument/2006/relationships/hyperlink" Target="http://www.pravo.gov.ru/" TargetMode="External"/><Relationship Id="rId2" Type="http://schemas.openxmlformats.org/officeDocument/2006/relationships/styles" Target="styles.xml"/><Relationship Id="rId16" Type="http://schemas.openxmlformats.org/officeDocument/2006/relationships/hyperlink" Target="http://www.consultant.ru/document/cons_doc_LAW_165801/3d0cac60971a511280cbba229d9b6329c07731f7/" TargetMode="External"/><Relationship Id="rId20" Type="http://schemas.openxmlformats.org/officeDocument/2006/relationships/hyperlink" Target="http://www.pravo.gov.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prbookshop.ru/49102.html" TargetMode="External"/><Relationship Id="rId11" Type="http://schemas.openxmlformats.org/officeDocument/2006/relationships/hyperlink" Target="http://www.fips.ru" TargetMode="External"/><Relationship Id="rId24" Type="http://schemas.openxmlformats.org/officeDocument/2006/relationships/hyperlink" Target="http://www.pravo.gov.ru/" TargetMode="External"/><Relationship Id="rId5" Type="http://schemas.openxmlformats.org/officeDocument/2006/relationships/hyperlink" Target="http://pandia.ru/text/category/yekonomicheskaya_problematika/" TargetMode="External"/><Relationship Id="rId15" Type="http://schemas.openxmlformats.org/officeDocument/2006/relationships/hyperlink" Target="http://www.consultant.ru/document/cons_doc_LAW_158640/3d0cac60971a511280cbba229d9b6329c07731f7/" TargetMode="External"/><Relationship Id="rId23" Type="http://schemas.openxmlformats.org/officeDocument/2006/relationships/hyperlink" Target="http://www.pravo.gov.ru/" TargetMode="External"/><Relationship Id="rId28" Type="http://schemas.openxmlformats.org/officeDocument/2006/relationships/hyperlink" Target="http://www.pravo.gov.ru/" TargetMode="External"/><Relationship Id="rId10" Type="http://schemas.openxmlformats.org/officeDocument/2006/relationships/hyperlink" Target="http://www.iprbookshop.ru/29318.html" TargetMode="External"/><Relationship Id="rId19" Type="http://schemas.openxmlformats.org/officeDocument/2006/relationships/hyperlink" Target="http://www.pravo.gov.ru/"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iprbookshop.ru/18169.html" TargetMode="External"/><Relationship Id="rId14" Type="http://schemas.openxmlformats.org/officeDocument/2006/relationships/hyperlink" Target="http://www.pravo.gov.ru/" TargetMode="External"/><Relationship Id="rId22" Type="http://schemas.openxmlformats.org/officeDocument/2006/relationships/hyperlink" Target="http://www.pravo.gov.ru/" TargetMode="External"/><Relationship Id="rId27" Type="http://schemas.openxmlformats.org/officeDocument/2006/relationships/hyperlink" Target="http://www.pravo.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6168</Words>
  <Characters>35163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cp:lastPrinted>2018-10-10T15:13:00Z</cp:lastPrinted>
  <dcterms:created xsi:type="dcterms:W3CDTF">2018-03-03T21:59:00Z</dcterms:created>
  <dcterms:modified xsi:type="dcterms:W3CDTF">2018-10-10T15:14:00Z</dcterms:modified>
</cp:coreProperties>
</file>