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027" w:rsidRDefault="00C12027" w:rsidP="00C1202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научном руководителе</w:t>
      </w:r>
    </w:p>
    <w:tbl>
      <w:tblPr>
        <w:tblStyle w:val="a3"/>
        <w:tblW w:w="9606" w:type="dxa"/>
        <w:tblLayout w:type="fixed"/>
        <w:tblLook w:val="04A0"/>
      </w:tblPr>
      <w:tblGrid>
        <w:gridCol w:w="2518"/>
        <w:gridCol w:w="7088"/>
      </w:tblGrid>
      <w:tr w:rsidR="00C12027" w:rsidTr="00C10604">
        <w:tc>
          <w:tcPr>
            <w:tcW w:w="2518" w:type="dxa"/>
          </w:tcPr>
          <w:p w:rsidR="00C12027" w:rsidRPr="002C6565" w:rsidRDefault="00C12027" w:rsidP="00C10604">
            <w:pPr>
              <w:rPr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Ефремов Валерий Александрович</w:t>
            </w:r>
            <w:r w:rsidRPr="002C656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C12027" w:rsidRDefault="00C12027" w:rsidP="00C10604">
            <w:pPr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Кандидат технических наук</w:t>
            </w:r>
            <w:r w:rsidRPr="00836F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доцент кафедры теоретических основ электротехники и релейной защиты и автоматики</w:t>
            </w:r>
          </w:p>
          <w:p w:rsidR="00C12027" w:rsidRDefault="00C12027" w:rsidP="00C10604">
            <w:pPr>
              <w:rPr>
                <w:sz w:val="24"/>
                <w:szCs w:val="24"/>
              </w:rPr>
            </w:pPr>
          </w:p>
        </w:tc>
      </w:tr>
      <w:tr w:rsidR="00C12027" w:rsidRPr="00256F72" w:rsidTr="00C10604">
        <w:tc>
          <w:tcPr>
            <w:tcW w:w="2518" w:type="dxa"/>
          </w:tcPr>
          <w:p w:rsidR="00C12027" w:rsidRPr="002C6565" w:rsidRDefault="00C12027" w:rsidP="00C1060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Область н</w:t>
            </w:r>
            <w:r w:rsidRPr="002C656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аучны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2C656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интере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сов</w:t>
            </w:r>
          </w:p>
        </w:tc>
        <w:tc>
          <w:tcPr>
            <w:tcW w:w="7088" w:type="dxa"/>
            <w:shd w:val="clear" w:color="auto" w:fill="auto"/>
          </w:tcPr>
          <w:p w:rsidR="00C12027" w:rsidRPr="00CF05A9" w:rsidRDefault="00C12027" w:rsidP="00C10604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Исследование процессов в линиях электропередачи 35-750 кВ, теоретические основы релейной защиты, алгоритмизация устройств релейной защиты, адаптивная релейная защита, разработка адаптивных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методов расчета параметров срабатывания устройств релейной защиты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.</w:t>
            </w:r>
          </w:p>
          <w:p w:rsidR="00C12027" w:rsidRPr="00CF05A9" w:rsidRDefault="00C12027" w:rsidP="00C10604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  <w:shd w:val="clear" w:color="auto" w:fill="FFFFFF" w:themeFill="background1"/>
                <w:lang w:eastAsia="ru-RU"/>
              </w:rPr>
            </w:pPr>
          </w:p>
          <w:p w:rsidR="00C12027" w:rsidRPr="00CF05A9" w:rsidRDefault="00C12027" w:rsidP="00C10604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12027" w:rsidRPr="000B36AA" w:rsidTr="00C10604">
        <w:tc>
          <w:tcPr>
            <w:tcW w:w="2518" w:type="dxa"/>
          </w:tcPr>
          <w:p w:rsidR="00C12027" w:rsidRPr="002C6565" w:rsidRDefault="00C12027" w:rsidP="00C1060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Научные п</w:t>
            </w:r>
            <w:r w:rsidRPr="002C656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убликации</w:t>
            </w:r>
          </w:p>
        </w:tc>
        <w:tc>
          <w:tcPr>
            <w:tcW w:w="7088" w:type="dxa"/>
          </w:tcPr>
          <w:p w:rsidR="00C12027" w:rsidRDefault="00C12027" w:rsidP="00C1202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Опубликовано более 150 статей и докладов по релейной защите </w:t>
            </w:r>
          </w:p>
          <w:p w:rsidR="00542184" w:rsidRPr="000B36AA" w:rsidRDefault="00542184" w:rsidP="00C12027">
            <w:pPr>
              <w:rPr>
                <w:rFonts w:eastAsia="Times New Roman"/>
                <w:sz w:val="24"/>
                <w:szCs w:val="24"/>
                <w:lang w:eastAsia="ru-RU"/>
              </w:rPr>
            </w:pPr>
            <w:hyperlink r:id="rId4" w:history="1">
              <w:r w:rsidRPr="00992E9F">
                <w:rPr>
                  <w:rStyle w:val="a4"/>
                  <w:rFonts w:eastAsia="Times New Roman"/>
                  <w:sz w:val="24"/>
                  <w:szCs w:val="24"/>
                  <w:lang w:eastAsia="ru-RU"/>
                </w:rPr>
                <w:t>https://elibrary.ru/author_items.asp?authorid=320328&amp;pubrole=100&amp;show_refs=1&amp;show_option=0</w:t>
              </w:r>
            </w:hyperlink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C12027" w:rsidRPr="000B36AA" w:rsidRDefault="00C12027" w:rsidP="00C10604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12027" w:rsidTr="00C10604">
        <w:trPr>
          <w:trHeight w:val="802"/>
        </w:trPr>
        <w:tc>
          <w:tcPr>
            <w:tcW w:w="2518" w:type="dxa"/>
          </w:tcPr>
          <w:p w:rsidR="00C12027" w:rsidRPr="002C6565" w:rsidRDefault="00C12027" w:rsidP="00C1060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656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Контакты:</w:t>
            </w:r>
          </w:p>
        </w:tc>
        <w:tc>
          <w:tcPr>
            <w:tcW w:w="7088" w:type="dxa"/>
          </w:tcPr>
          <w:p w:rsidR="00C12027" w:rsidRDefault="00C12027" w:rsidP="00C1060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89</w:t>
            </w:r>
            <w:r w:rsidR="002366D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033571250</w:t>
            </w:r>
          </w:p>
          <w:p w:rsidR="00C12027" w:rsidRPr="002366D3" w:rsidRDefault="00C12027" w:rsidP="002366D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C656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электронная почта</w:t>
            </w:r>
            <w:r w:rsidR="002366D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366D3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eva</w:t>
            </w:r>
            <w:r w:rsidR="002366D3" w:rsidRPr="002366D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_</w:t>
            </w:r>
            <w:r w:rsidR="002366D3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bresler</w:t>
            </w:r>
            <w:r w:rsidR="002366D3" w:rsidRPr="002366D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@</w:t>
            </w:r>
            <w:r w:rsidR="002366D3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mail</w:t>
            </w:r>
            <w:r w:rsidR="002366D3" w:rsidRPr="002366D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  <w:r w:rsidR="002366D3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ru</w:t>
            </w:r>
          </w:p>
        </w:tc>
      </w:tr>
    </w:tbl>
    <w:p w:rsidR="00C12027" w:rsidRPr="00AB4F8E" w:rsidRDefault="00C12027" w:rsidP="00C1202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211C13" w:rsidRDefault="00542184"/>
    <w:sectPr w:rsidR="00211C13" w:rsidSect="008B5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12027"/>
    <w:rsid w:val="002366D3"/>
    <w:rsid w:val="003B5911"/>
    <w:rsid w:val="00542184"/>
    <w:rsid w:val="00AD248C"/>
    <w:rsid w:val="00C12027"/>
    <w:rsid w:val="00ED219D"/>
    <w:rsid w:val="00FB1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0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2027"/>
    <w:pPr>
      <w:spacing w:after="0" w:line="240" w:lineRule="auto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1202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library.ru/author_items.asp?authorid=320328&amp;pubrole=100&amp;show_refs=1&amp;show_option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Валера Ефремов</dc:creator>
  <cp:lastModifiedBy>Admin</cp:lastModifiedBy>
  <cp:revision>2</cp:revision>
  <dcterms:created xsi:type="dcterms:W3CDTF">2022-01-26T12:30:00Z</dcterms:created>
  <dcterms:modified xsi:type="dcterms:W3CDTF">2022-01-26T12:30:00Z</dcterms:modified>
</cp:coreProperties>
</file>