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46" w:rsidRPr="00C21A46" w:rsidRDefault="00C21A46" w:rsidP="0005373D">
      <w:pPr>
        <w:tabs>
          <w:tab w:val="num" w:pos="993"/>
        </w:tabs>
        <w:spacing w:before="240" w:after="0" w:line="228" w:lineRule="auto"/>
        <w:jc w:val="center"/>
        <w:rPr>
          <w:rFonts w:ascii="Times New Roman" w:eastAsia="Times New Roman" w:hAnsi="Times New Roman" w:cs="Times New Roman"/>
          <w:b/>
          <w:sz w:val="28"/>
          <w:szCs w:val="28"/>
          <w:lang w:eastAsia="ru-RU"/>
        </w:rPr>
      </w:pPr>
      <w:r w:rsidRPr="00C21A46">
        <w:rPr>
          <w:rFonts w:ascii="Times New Roman" w:eastAsia="Times New Roman" w:hAnsi="Times New Roman" w:cs="Times New Roman"/>
          <w:b/>
          <w:sz w:val="28"/>
          <w:szCs w:val="28"/>
          <w:lang w:eastAsia="ru-RU"/>
        </w:rPr>
        <w:t xml:space="preserve">Памятка </w:t>
      </w:r>
      <w:r w:rsidRPr="00C21A46">
        <w:rPr>
          <w:rFonts w:ascii="Times New Roman" w:eastAsia="Times New Roman" w:hAnsi="Times New Roman" w:cs="Times New Roman"/>
          <w:b/>
          <w:sz w:val="28"/>
          <w:szCs w:val="28"/>
          <w:lang w:eastAsia="ru-RU"/>
        </w:rPr>
        <w:br/>
        <w:t>по профилактике бесконтактных хищений</w:t>
      </w:r>
    </w:p>
    <w:p w:rsidR="007B2EAC" w:rsidRDefault="007B2EAC" w:rsidP="0005373D">
      <w:pPr>
        <w:tabs>
          <w:tab w:val="left" w:pos="288"/>
        </w:tabs>
        <w:spacing w:after="0" w:line="228" w:lineRule="auto"/>
        <w:jc w:val="center"/>
        <w:rPr>
          <w:rFonts w:ascii="Times New Roman" w:eastAsia="Calibri" w:hAnsi="Times New Roman" w:cs="Times New Roman"/>
          <w:b/>
          <w:bCs/>
          <w:iCs/>
          <w:color w:val="000000"/>
          <w:sz w:val="28"/>
          <w:szCs w:val="28"/>
          <w:lang w:eastAsia="ru-RU"/>
        </w:rPr>
      </w:pPr>
    </w:p>
    <w:p w:rsidR="00730851" w:rsidRPr="00C21A46" w:rsidRDefault="00C21A46" w:rsidP="0005373D">
      <w:pPr>
        <w:spacing w:after="0" w:line="228" w:lineRule="auto"/>
        <w:ind w:firstLine="709"/>
        <w:jc w:val="both"/>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1. </w:t>
      </w:r>
      <w:r w:rsidR="00C573C1" w:rsidRPr="00C21A46">
        <w:rPr>
          <w:rFonts w:ascii="Times New Roman" w:eastAsia="Times New Roman" w:hAnsi="Times New Roman" w:cs="Times New Roman"/>
          <w:b/>
          <w:bCs/>
          <w:i/>
          <w:iCs/>
          <w:color w:val="000000"/>
          <w:sz w:val="26"/>
          <w:szCs w:val="26"/>
          <w:lang w:eastAsia="ru-RU"/>
        </w:rPr>
        <w:t>Способ хищения</w:t>
      </w:r>
      <w:r>
        <w:rPr>
          <w:rFonts w:ascii="Times New Roman" w:eastAsia="Times New Roman" w:hAnsi="Times New Roman" w:cs="Times New Roman"/>
          <w:b/>
          <w:bCs/>
          <w:i/>
          <w:iCs/>
          <w:color w:val="000000"/>
          <w:sz w:val="26"/>
          <w:szCs w:val="26"/>
          <w:lang w:eastAsia="ru-RU"/>
        </w:rPr>
        <w:t>:</w:t>
      </w:r>
      <w:r w:rsidR="00C573C1" w:rsidRPr="00C21A46">
        <w:rPr>
          <w:rFonts w:ascii="Times New Roman" w:eastAsia="Times New Roman" w:hAnsi="Times New Roman" w:cs="Times New Roman"/>
          <w:b/>
          <w:bCs/>
          <w:i/>
          <w:iCs/>
          <w:color w:val="000000"/>
          <w:sz w:val="26"/>
          <w:szCs w:val="26"/>
          <w:lang w:eastAsia="ru-RU"/>
        </w:rPr>
        <w:t xml:space="preserve"> Под видом банковского работника (сотрудника службы безопасности</w:t>
      </w:r>
      <w:r w:rsidR="00AF40E7">
        <w:rPr>
          <w:rFonts w:ascii="Times New Roman" w:eastAsia="Times New Roman" w:hAnsi="Times New Roman" w:cs="Times New Roman"/>
          <w:b/>
          <w:bCs/>
          <w:i/>
          <w:iCs/>
          <w:color w:val="000000"/>
          <w:sz w:val="26"/>
          <w:szCs w:val="26"/>
          <w:lang w:eastAsia="ru-RU"/>
        </w:rPr>
        <w:t>, сотрудника полиции</w:t>
      </w:r>
      <w:r w:rsidR="00C27A11">
        <w:rPr>
          <w:rFonts w:ascii="Times New Roman" w:eastAsia="Times New Roman" w:hAnsi="Times New Roman" w:cs="Times New Roman"/>
          <w:b/>
          <w:bCs/>
          <w:i/>
          <w:iCs/>
          <w:color w:val="000000"/>
          <w:sz w:val="26"/>
          <w:szCs w:val="26"/>
          <w:lang w:eastAsia="ru-RU"/>
        </w:rPr>
        <w:t>,</w:t>
      </w:r>
      <w:r w:rsidR="00AF40E7">
        <w:rPr>
          <w:rFonts w:ascii="Times New Roman" w:eastAsia="Times New Roman" w:hAnsi="Times New Roman" w:cs="Times New Roman"/>
          <w:b/>
          <w:bCs/>
          <w:i/>
          <w:iCs/>
          <w:color w:val="000000"/>
          <w:sz w:val="26"/>
          <w:szCs w:val="26"/>
          <w:lang w:eastAsia="ru-RU"/>
        </w:rPr>
        <w:t xml:space="preserve"> налоговой, прокуратуры</w:t>
      </w:r>
      <w:r w:rsidR="00C573C1" w:rsidRPr="00C21A46">
        <w:rPr>
          <w:rFonts w:ascii="Times New Roman" w:eastAsia="Times New Roman" w:hAnsi="Times New Roman" w:cs="Times New Roman"/>
          <w:b/>
          <w:bCs/>
          <w:i/>
          <w:iCs/>
          <w:color w:val="000000"/>
          <w:sz w:val="26"/>
          <w:szCs w:val="26"/>
          <w:lang w:eastAsia="ru-RU"/>
        </w:rPr>
        <w:t xml:space="preserve"> и т.д.). </w:t>
      </w:r>
    </w:p>
    <w:p w:rsidR="00730851" w:rsidRDefault="00C573C1" w:rsidP="0005373D">
      <w:pPr>
        <w:tabs>
          <w:tab w:val="left" w:pos="288"/>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Человеку поступает звонок, в ходе которого собеседник представляется сотрудником банка и сообщает, что кто-то пытается списать деньги, оплатить товары или услуги с банковской карты, или получить кредит на его имя на крупную сумму. И чтобы сохранить сбережения, необходимо незамедлительно назвать ее реквизиты - это номер карты, трехзначный код на обратной стороне (</w:t>
      </w:r>
      <w:r>
        <w:rPr>
          <w:rFonts w:ascii="Times New Roman" w:eastAsia="Times New Roman" w:hAnsi="Times New Roman" w:cs="Times New Roman"/>
          <w:color w:val="000000"/>
          <w:sz w:val="26"/>
          <w:szCs w:val="26"/>
          <w:lang w:val="en-US" w:eastAsia="ru-RU"/>
        </w:rPr>
        <w:t>CVV</w:t>
      </w:r>
      <w:r>
        <w:rPr>
          <w:rFonts w:ascii="Times New Roman" w:eastAsia="Times New Roman" w:hAnsi="Times New Roman" w:cs="Times New Roman"/>
          <w:color w:val="000000"/>
          <w:sz w:val="26"/>
          <w:szCs w:val="26"/>
          <w:lang w:eastAsia="ru-RU"/>
        </w:rPr>
        <w:t>) и срок ее действия, или перечислить деньги на указанный «безопасный» счет.</w:t>
      </w:r>
    </w:p>
    <w:p w:rsidR="007B2EAC" w:rsidRPr="0087418F" w:rsidRDefault="007B2EAC" w:rsidP="0005373D">
      <w:pPr>
        <w:pStyle w:val="a5"/>
        <w:spacing w:line="228" w:lineRule="auto"/>
        <w:ind w:firstLine="709"/>
        <w:jc w:val="both"/>
        <w:rPr>
          <w:rFonts w:ascii="Times New Roman" w:eastAsia="Times New Roman" w:hAnsi="Times New Roman" w:cs="Times New Roman"/>
          <w:b/>
          <w:i/>
          <w:color w:val="000000"/>
          <w:sz w:val="26"/>
          <w:szCs w:val="26"/>
          <w:lang w:eastAsia="ru-RU"/>
        </w:rPr>
      </w:pPr>
      <w:r w:rsidRPr="0087418F">
        <w:rPr>
          <w:rFonts w:ascii="Times New Roman" w:eastAsia="Times New Roman" w:hAnsi="Times New Roman" w:cs="Times New Roman"/>
          <w:b/>
          <w:i/>
          <w:color w:val="000000"/>
          <w:sz w:val="26"/>
          <w:szCs w:val="26"/>
          <w:lang w:eastAsia="ru-RU"/>
        </w:rPr>
        <w:t>Примеры:</w:t>
      </w:r>
    </w:p>
    <w:p w:rsidR="007B2EAC" w:rsidRDefault="0087418F" w:rsidP="0005373D">
      <w:pPr>
        <w:pStyle w:val="a5"/>
        <w:spacing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w:t>
      </w:r>
      <w:r w:rsidR="007B2EAC">
        <w:rPr>
          <w:rFonts w:ascii="Times New Roman" w:eastAsia="Times New Roman" w:hAnsi="Times New Roman" w:cs="Times New Roman"/>
          <w:color w:val="000000"/>
          <w:sz w:val="26"/>
          <w:szCs w:val="26"/>
          <w:lang w:eastAsia="ru-RU"/>
        </w:rPr>
        <w:t>Поступает звонок от сотрудника Центробанка России, который сообщает что он контролирует все банковские учреждения и в настоящее время от коллег поступила информация о том, что кто-</w:t>
      </w:r>
      <w:r w:rsidR="00B54263">
        <w:rPr>
          <w:rFonts w:ascii="Times New Roman" w:eastAsia="Times New Roman" w:hAnsi="Times New Roman" w:cs="Times New Roman"/>
          <w:color w:val="000000"/>
          <w:sz w:val="26"/>
          <w:szCs w:val="26"/>
          <w:lang w:eastAsia="ru-RU"/>
        </w:rPr>
        <w:t xml:space="preserve">то </w:t>
      </w:r>
      <w:r w:rsidR="007B2EAC">
        <w:rPr>
          <w:rFonts w:ascii="Times New Roman" w:eastAsia="Times New Roman" w:hAnsi="Times New Roman" w:cs="Times New Roman"/>
          <w:color w:val="000000"/>
          <w:sz w:val="26"/>
          <w:szCs w:val="26"/>
          <w:lang w:eastAsia="ru-RU"/>
        </w:rPr>
        <w:t>пытается оформить на его имя кредит на сумму 100 тыс. рублей</w:t>
      </w:r>
      <w:r w:rsidR="00B54263">
        <w:rPr>
          <w:rFonts w:ascii="Times New Roman" w:eastAsia="Times New Roman" w:hAnsi="Times New Roman" w:cs="Times New Roman"/>
          <w:color w:val="000000"/>
          <w:sz w:val="26"/>
          <w:szCs w:val="26"/>
          <w:lang w:eastAsia="ru-RU"/>
        </w:rPr>
        <w:t xml:space="preserve">. В ходе беседы </w:t>
      </w:r>
      <w:r w:rsidR="000D33A8">
        <w:rPr>
          <w:rFonts w:ascii="Times New Roman" w:eastAsia="Times New Roman" w:hAnsi="Times New Roman" w:cs="Times New Roman"/>
          <w:color w:val="000000"/>
          <w:sz w:val="26"/>
          <w:szCs w:val="26"/>
          <w:lang w:eastAsia="ru-RU"/>
        </w:rPr>
        <w:t>преступник</w:t>
      </w:r>
      <w:r w:rsidR="00B54263">
        <w:rPr>
          <w:rFonts w:ascii="Times New Roman" w:eastAsia="Times New Roman" w:hAnsi="Times New Roman" w:cs="Times New Roman"/>
          <w:color w:val="000000"/>
          <w:sz w:val="26"/>
          <w:szCs w:val="26"/>
          <w:lang w:eastAsia="ru-RU"/>
        </w:rPr>
        <w:t xml:space="preserve"> выясняет в каких банковских учреждения</w:t>
      </w:r>
      <w:r w:rsidR="001E3DCC">
        <w:rPr>
          <w:rFonts w:ascii="Times New Roman" w:eastAsia="Times New Roman" w:hAnsi="Times New Roman" w:cs="Times New Roman"/>
          <w:color w:val="000000"/>
          <w:sz w:val="26"/>
          <w:szCs w:val="26"/>
          <w:lang w:eastAsia="ru-RU"/>
        </w:rPr>
        <w:t>х</w:t>
      </w:r>
      <w:r w:rsidR="00B54263">
        <w:rPr>
          <w:rFonts w:ascii="Times New Roman" w:eastAsia="Times New Roman" w:hAnsi="Times New Roman" w:cs="Times New Roman"/>
          <w:color w:val="000000"/>
          <w:sz w:val="26"/>
          <w:szCs w:val="26"/>
          <w:lang w:eastAsia="ru-RU"/>
        </w:rPr>
        <w:t xml:space="preserve"> у него имеются открытые счета. </w:t>
      </w:r>
      <w:r w:rsidR="000D33A8">
        <w:rPr>
          <w:rFonts w:ascii="Times New Roman" w:eastAsia="Times New Roman" w:hAnsi="Times New Roman" w:cs="Times New Roman"/>
          <w:color w:val="000000"/>
          <w:sz w:val="26"/>
          <w:szCs w:val="26"/>
          <w:lang w:eastAsia="ru-RU"/>
        </w:rPr>
        <w:t xml:space="preserve">После чего </w:t>
      </w:r>
      <w:r w:rsidR="00B54263">
        <w:rPr>
          <w:rFonts w:ascii="Times New Roman" w:eastAsia="Times New Roman" w:hAnsi="Times New Roman" w:cs="Times New Roman"/>
          <w:color w:val="000000"/>
          <w:sz w:val="26"/>
          <w:szCs w:val="26"/>
          <w:lang w:eastAsia="ru-RU"/>
        </w:rPr>
        <w:t xml:space="preserve">предлагает отправиться в </w:t>
      </w:r>
      <w:r w:rsidR="000D33A8">
        <w:rPr>
          <w:rFonts w:ascii="Times New Roman" w:eastAsia="Times New Roman" w:hAnsi="Times New Roman" w:cs="Times New Roman"/>
          <w:color w:val="000000"/>
          <w:sz w:val="26"/>
          <w:szCs w:val="26"/>
          <w:lang w:eastAsia="ru-RU"/>
        </w:rPr>
        <w:t xml:space="preserve">отделения </w:t>
      </w:r>
      <w:r w:rsidR="00B54263">
        <w:rPr>
          <w:rFonts w:ascii="Times New Roman" w:eastAsia="Times New Roman" w:hAnsi="Times New Roman" w:cs="Times New Roman"/>
          <w:color w:val="000000"/>
          <w:sz w:val="26"/>
          <w:szCs w:val="26"/>
          <w:lang w:eastAsia="ru-RU"/>
        </w:rPr>
        <w:t>банковски</w:t>
      </w:r>
      <w:r w:rsidR="000D33A8">
        <w:rPr>
          <w:rFonts w:ascii="Times New Roman" w:eastAsia="Times New Roman" w:hAnsi="Times New Roman" w:cs="Times New Roman"/>
          <w:color w:val="000000"/>
          <w:sz w:val="26"/>
          <w:szCs w:val="26"/>
          <w:lang w:eastAsia="ru-RU"/>
        </w:rPr>
        <w:t>х</w:t>
      </w:r>
      <w:r w:rsidR="00B54263">
        <w:rPr>
          <w:rFonts w:ascii="Times New Roman" w:eastAsia="Times New Roman" w:hAnsi="Times New Roman" w:cs="Times New Roman"/>
          <w:color w:val="000000"/>
          <w:sz w:val="26"/>
          <w:szCs w:val="26"/>
          <w:lang w:eastAsia="ru-RU"/>
        </w:rPr>
        <w:t xml:space="preserve"> учреждени</w:t>
      </w:r>
      <w:r w:rsidR="000D33A8">
        <w:rPr>
          <w:rFonts w:ascii="Times New Roman" w:eastAsia="Times New Roman" w:hAnsi="Times New Roman" w:cs="Times New Roman"/>
          <w:color w:val="000000"/>
          <w:sz w:val="26"/>
          <w:szCs w:val="26"/>
          <w:lang w:eastAsia="ru-RU"/>
        </w:rPr>
        <w:t>й, при этом называет конкретны</w:t>
      </w:r>
      <w:r w:rsidR="001E3DCC">
        <w:rPr>
          <w:rFonts w:ascii="Times New Roman" w:eastAsia="Times New Roman" w:hAnsi="Times New Roman" w:cs="Times New Roman"/>
          <w:color w:val="000000"/>
          <w:sz w:val="26"/>
          <w:szCs w:val="26"/>
          <w:lang w:eastAsia="ru-RU"/>
        </w:rPr>
        <w:t>е</w:t>
      </w:r>
      <w:r w:rsidR="000D33A8">
        <w:rPr>
          <w:rFonts w:ascii="Times New Roman" w:eastAsia="Times New Roman" w:hAnsi="Times New Roman" w:cs="Times New Roman"/>
          <w:color w:val="000000"/>
          <w:sz w:val="26"/>
          <w:szCs w:val="26"/>
          <w:lang w:eastAsia="ru-RU"/>
        </w:rPr>
        <w:t xml:space="preserve"> банк</w:t>
      </w:r>
      <w:r w:rsidR="001E3DCC">
        <w:rPr>
          <w:rFonts w:ascii="Times New Roman" w:eastAsia="Times New Roman" w:hAnsi="Times New Roman" w:cs="Times New Roman"/>
          <w:color w:val="000000"/>
          <w:sz w:val="26"/>
          <w:szCs w:val="26"/>
          <w:lang w:eastAsia="ru-RU"/>
        </w:rPr>
        <w:t>и</w:t>
      </w:r>
      <w:r w:rsidR="00B54263">
        <w:rPr>
          <w:rFonts w:ascii="Times New Roman" w:eastAsia="Times New Roman" w:hAnsi="Times New Roman" w:cs="Times New Roman"/>
          <w:color w:val="000000"/>
          <w:sz w:val="26"/>
          <w:szCs w:val="26"/>
          <w:lang w:eastAsia="ru-RU"/>
        </w:rPr>
        <w:t xml:space="preserve"> (</w:t>
      </w:r>
      <w:r w:rsidR="000D33A8" w:rsidRPr="000D33A8">
        <w:rPr>
          <w:rFonts w:ascii="Times New Roman" w:eastAsia="Times New Roman" w:hAnsi="Times New Roman" w:cs="Times New Roman"/>
          <w:i/>
          <w:color w:val="000000"/>
          <w:sz w:val="24"/>
          <w:szCs w:val="24"/>
          <w:lang w:eastAsia="ru-RU"/>
        </w:rPr>
        <w:t>с</w:t>
      </w:r>
      <w:r w:rsidR="00B54263" w:rsidRPr="000D33A8">
        <w:rPr>
          <w:rFonts w:ascii="Times New Roman" w:eastAsia="Times New Roman" w:hAnsi="Times New Roman" w:cs="Times New Roman"/>
          <w:i/>
          <w:color w:val="000000"/>
          <w:sz w:val="24"/>
          <w:szCs w:val="24"/>
          <w:lang w:eastAsia="ru-RU"/>
        </w:rPr>
        <w:t>бер</w:t>
      </w:r>
      <w:r w:rsidR="000D33A8" w:rsidRPr="000D33A8">
        <w:rPr>
          <w:rFonts w:ascii="Times New Roman" w:eastAsia="Times New Roman" w:hAnsi="Times New Roman" w:cs="Times New Roman"/>
          <w:i/>
          <w:color w:val="000000"/>
          <w:sz w:val="24"/>
          <w:szCs w:val="24"/>
          <w:lang w:eastAsia="ru-RU"/>
        </w:rPr>
        <w:t xml:space="preserve">банк, ВТБ, </w:t>
      </w:r>
      <w:proofErr w:type="spellStart"/>
      <w:r w:rsidR="000D33A8" w:rsidRPr="000D33A8">
        <w:rPr>
          <w:rFonts w:ascii="Times New Roman" w:eastAsia="Times New Roman" w:hAnsi="Times New Roman" w:cs="Times New Roman"/>
          <w:i/>
          <w:color w:val="000000"/>
          <w:sz w:val="24"/>
          <w:szCs w:val="24"/>
          <w:lang w:eastAsia="ru-RU"/>
        </w:rPr>
        <w:t>Алфа</w:t>
      </w:r>
      <w:proofErr w:type="spellEnd"/>
      <w:r w:rsidR="000D33A8" w:rsidRPr="000D33A8">
        <w:rPr>
          <w:rFonts w:ascii="Times New Roman" w:eastAsia="Times New Roman" w:hAnsi="Times New Roman" w:cs="Times New Roman"/>
          <w:i/>
          <w:color w:val="000000"/>
          <w:sz w:val="24"/>
          <w:szCs w:val="24"/>
          <w:lang w:eastAsia="ru-RU"/>
        </w:rPr>
        <w:t>-Банк, МТС-банк, Газпромбанк</w:t>
      </w:r>
      <w:r w:rsidR="00B54263">
        <w:rPr>
          <w:rFonts w:ascii="Times New Roman" w:eastAsia="Times New Roman" w:hAnsi="Times New Roman" w:cs="Times New Roman"/>
          <w:color w:val="000000"/>
          <w:sz w:val="26"/>
          <w:szCs w:val="26"/>
          <w:lang w:eastAsia="ru-RU"/>
        </w:rPr>
        <w:t>)</w:t>
      </w:r>
      <w:r w:rsidR="000D33A8">
        <w:rPr>
          <w:rFonts w:ascii="Times New Roman" w:eastAsia="Times New Roman" w:hAnsi="Times New Roman" w:cs="Times New Roman"/>
          <w:color w:val="000000"/>
          <w:sz w:val="26"/>
          <w:szCs w:val="26"/>
          <w:lang w:eastAsia="ru-RU"/>
        </w:rPr>
        <w:t xml:space="preserve"> и адрес</w:t>
      </w:r>
      <w:r w:rsidR="001E3DCC">
        <w:rPr>
          <w:rFonts w:ascii="Times New Roman" w:eastAsia="Times New Roman" w:hAnsi="Times New Roman" w:cs="Times New Roman"/>
          <w:color w:val="000000"/>
          <w:sz w:val="26"/>
          <w:szCs w:val="26"/>
          <w:lang w:eastAsia="ru-RU"/>
        </w:rPr>
        <w:t>а</w:t>
      </w:r>
      <w:r w:rsidR="000D33A8">
        <w:rPr>
          <w:rFonts w:ascii="Times New Roman" w:eastAsia="Times New Roman" w:hAnsi="Times New Roman" w:cs="Times New Roman"/>
          <w:color w:val="000000"/>
          <w:sz w:val="26"/>
          <w:szCs w:val="26"/>
          <w:lang w:eastAsia="ru-RU"/>
        </w:rPr>
        <w:t xml:space="preserve"> </w:t>
      </w:r>
      <w:r w:rsidR="001E3DCC">
        <w:rPr>
          <w:rFonts w:ascii="Times New Roman" w:eastAsia="Times New Roman" w:hAnsi="Times New Roman" w:cs="Times New Roman"/>
          <w:color w:val="000000"/>
          <w:sz w:val="26"/>
          <w:szCs w:val="26"/>
          <w:lang w:eastAsia="ru-RU"/>
        </w:rPr>
        <w:t xml:space="preserve">их </w:t>
      </w:r>
      <w:r w:rsidR="000D33A8">
        <w:rPr>
          <w:rFonts w:ascii="Times New Roman" w:eastAsia="Times New Roman" w:hAnsi="Times New Roman" w:cs="Times New Roman"/>
          <w:color w:val="000000"/>
          <w:sz w:val="26"/>
          <w:szCs w:val="26"/>
          <w:lang w:eastAsia="ru-RU"/>
        </w:rPr>
        <w:t xml:space="preserve">расположения и </w:t>
      </w:r>
      <w:r w:rsidR="001E3DCC">
        <w:rPr>
          <w:rFonts w:ascii="Times New Roman" w:eastAsia="Times New Roman" w:hAnsi="Times New Roman" w:cs="Times New Roman"/>
          <w:color w:val="000000"/>
          <w:sz w:val="26"/>
          <w:szCs w:val="26"/>
          <w:lang w:eastAsia="ru-RU"/>
        </w:rPr>
        <w:t xml:space="preserve">предлагает в указанных учреждениях </w:t>
      </w:r>
      <w:r w:rsidR="000D33A8">
        <w:rPr>
          <w:rFonts w:ascii="Times New Roman" w:eastAsia="Times New Roman" w:hAnsi="Times New Roman" w:cs="Times New Roman"/>
          <w:color w:val="000000"/>
          <w:sz w:val="26"/>
          <w:szCs w:val="26"/>
          <w:lang w:eastAsia="ru-RU"/>
        </w:rPr>
        <w:t>оформить кредит,</w:t>
      </w:r>
      <w:r>
        <w:rPr>
          <w:rFonts w:ascii="Times New Roman" w:eastAsia="Times New Roman" w:hAnsi="Times New Roman" w:cs="Times New Roman"/>
          <w:color w:val="000000"/>
          <w:sz w:val="26"/>
          <w:szCs w:val="26"/>
          <w:lang w:eastAsia="ru-RU"/>
        </w:rPr>
        <w:t xml:space="preserve"> с целью перевода денежных средств на безопасный счет для их </w:t>
      </w:r>
      <w:r w:rsidR="009132C3">
        <w:rPr>
          <w:rFonts w:ascii="Times New Roman" w:eastAsia="Times New Roman" w:hAnsi="Times New Roman" w:cs="Times New Roman"/>
          <w:color w:val="000000"/>
          <w:sz w:val="26"/>
          <w:szCs w:val="26"/>
          <w:lang w:eastAsia="ru-RU"/>
        </w:rPr>
        <w:t>последующей</w:t>
      </w:r>
      <w:r w:rsidR="001E3DC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сохранности. </w:t>
      </w:r>
    </w:p>
    <w:p w:rsidR="001E3DCC" w:rsidRDefault="0087418F" w:rsidP="0005373D">
      <w:pPr>
        <w:pStyle w:val="a5"/>
        <w:spacing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w:t>
      </w:r>
      <w:r w:rsidR="00B77073">
        <w:rPr>
          <w:rFonts w:ascii="Times New Roman" w:eastAsia="Times New Roman" w:hAnsi="Times New Roman" w:cs="Times New Roman"/>
          <w:color w:val="000000"/>
          <w:sz w:val="26"/>
          <w:szCs w:val="26"/>
          <w:lang w:eastAsia="ru-RU"/>
        </w:rPr>
        <w:t>Поступает звонок от сотрудника полиции, который сообщает что он расследует уголовное дело по фактам мошеннических действи</w:t>
      </w:r>
      <w:r w:rsidR="001E3DCC">
        <w:rPr>
          <w:rFonts w:ascii="Times New Roman" w:eastAsia="Times New Roman" w:hAnsi="Times New Roman" w:cs="Times New Roman"/>
          <w:color w:val="000000"/>
          <w:sz w:val="26"/>
          <w:szCs w:val="26"/>
          <w:lang w:eastAsia="ru-RU"/>
        </w:rPr>
        <w:t>й</w:t>
      </w:r>
      <w:r w:rsidR="00991292">
        <w:rPr>
          <w:rFonts w:ascii="Times New Roman" w:eastAsia="Times New Roman" w:hAnsi="Times New Roman" w:cs="Times New Roman"/>
          <w:color w:val="000000"/>
          <w:sz w:val="26"/>
          <w:szCs w:val="26"/>
          <w:lang w:eastAsia="ru-RU"/>
        </w:rPr>
        <w:t>, или поступили сведения об утечке информации из банковских</w:t>
      </w:r>
      <w:r w:rsidR="00B77073">
        <w:rPr>
          <w:rFonts w:ascii="Times New Roman" w:eastAsia="Times New Roman" w:hAnsi="Times New Roman" w:cs="Times New Roman"/>
          <w:color w:val="000000"/>
          <w:sz w:val="26"/>
          <w:szCs w:val="26"/>
          <w:lang w:eastAsia="ru-RU"/>
        </w:rPr>
        <w:t xml:space="preserve"> </w:t>
      </w:r>
      <w:r w:rsidR="00991292">
        <w:rPr>
          <w:rFonts w:ascii="Times New Roman" w:eastAsia="Times New Roman" w:hAnsi="Times New Roman" w:cs="Times New Roman"/>
          <w:color w:val="000000"/>
          <w:sz w:val="26"/>
          <w:szCs w:val="26"/>
          <w:lang w:eastAsia="ru-RU"/>
        </w:rPr>
        <w:t xml:space="preserve">учреждений, либо у </w:t>
      </w:r>
      <w:r w:rsidR="001E3DCC">
        <w:rPr>
          <w:rFonts w:ascii="Times New Roman" w:eastAsia="Times New Roman" w:hAnsi="Times New Roman" w:cs="Times New Roman"/>
          <w:color w:val="000000"/>
          <w:sz w:val="26"/>
          <w:szCs w:val="26"/>
          <w:lang w:eastAsia="ru-RU"/>
        </w:rPr>
        <w:t>него</w:t>
      </w:r>
      <w:r w:rsidR="00991292">
        <w:rPr>
          <w:rFonts w:ascii="Times New Roman" w:eastAsia="Times New Roman" w:hAnsi="Times New Roman" w:cs="Times New Roman"/>
          <w:color w:val="000000"/>
          <w:sz w:val="26"/>
          <w:szCs w:val="26"/>
          <w:lang w:eastAsia="ru-RU"/>
        </w:rPr>
        <w:t xml:space="preserve"> в </w:t>
      </w:r>
      <w:r w:rsidR="001E3DCC">
        <w:rPr>
          <w:rFonts w:ascii="Times New Roman" w:eastAsia="Times New Roman" w:hAnsi="Times New Roman" w:cs="Times New Roman"/>
          <w:color w:val="000000"/>
          <w:sz w:val="26"/>
          <w:szCs w:val="26"/>
          <w:lang w:eastAsia="ru-RU"/>
        </w:rPr>
        <w:t>разработке</w:t>
      </w:r>
      <w:r w:rsidR="00991292">
        <w:rPr>
          <w:rFonts w:ascii="Times New Roman" w:eastAsia="Times New Roman" w:hAnsi="Times New Roman" w:cs="Times New Roman"/>
          <w:color w:val="000000"/>
          <w:sz w:val="26"/>
          <w:szCs w:val="26"/>
          <w:lang w:eastAsia="ru-RU"/>
        </w:rPr>
        <w:t xml:space="preserve"> находится преступная группа, </w:t>
      </w:r>
      <w:r w:rsidR="001E3DCC">
        <w:rPr>
          <w:rFonts w:ascii="Times New Roman" w:eastAsia="Times New Roman" w:hAnsi="Times New Roman" w:cs="Times New Roman"/>
          <w:color w:val="000000"/>
          <w:sz w:val="26"/>
          <w:szCs w:val="26"/>
          <w:lang w:eastAsia="ru-RU"/>
        </w:rPr>
        <w:t xml:space="preserve">члены </w:t>
      </w:r>
      <w:r w:rsidR="00991292">
        <w:rPr>
          <w:rFonts w:ascii="Times New Roman" w:eastAsia="Times New Roman" w:hAnsi="Times New Roman" w:cs="Times New Roman"/>
          <w:color w:val="000000"/>
          <w:sz w:val="26"/>
          <w:szCs w:val="26"/>
          <w:lang w:eastAsia="ru-RU"/>
        </w:rPr>
        <w:t>котор</w:t>
      </w:r>
      <w:r w:rsidR="001E3DCC">
        <w:rPr>
          <w:rFonts w:ascii="Times New Roman" w:eastAsia="Times New Roman" w:hAnsi="Times New Roman" w:cs="Times New Roman"/>
          <w:color w:val="000000"/>
          <w:sz w:val="26"/>
          <w:szCs w:val="26"/>
          <w:lang w:eastAsia="ru-RU"/>
        </w:rPr>
        <w:t xml:space="preserve">ой пытаются </w:t>
      </w:r>
      <w:r w:rsidR="00B77073">
        <w:rPr>
          <w:rFonts w:ascii="Times New Roman" w:eastAsia="Times New Roman" w:hAnsi="Times New Roman" w:cs="Times New Roman"/>
          <w:color w:val="000000"/>
          <w:sz w:val="26"/>
          <w:szCs w:val="26"/>
          <w:lang w:eastAsia="ru-RU"/>
        </w:rPr>
        <w:t>оформить на его имя кредит</w:t>
      </w:r>
      <w:r w:rsidR="009132C3">
        <w:rPr>
          <w:rFonts w:ascii="Times New Roman" w:eastAsia="Times New Roman" w:hAnsi="Times New Roman" w:cs="Times New Roman"/>
          <w:color w:val="000000"/>
          <w:sz w:val="26"/>
          <w:szCs w:val="26"/>
          <w:lang w:eastAsia="ru-RU"/>
        </w:rPr>
        <w:t xml:space="preserve"> в банковском учреждении</w:t>
      </w:r>
      <w:r w:rsidR="00B77073">
        <w:rPr>
          <w:rFonts w:ascii="Times New Roman" w:eastAsia="Times New Roman" w:hAnsi="Times New Roman" w:cs="Times New Roman"/>
          <w:color w:val="000000"/>
          <w:sz w:val="26"/>
          <w:szCs w:val="26"/>
          <w:lang w:eastAsia="ru-RU"/>
        </w:rPr>
        <w:t xml:space="preserve">. </w:t>
      </w:r>
      <w:r w:rsidR="001E3DCC">
        <w:rPr>
          <w:rFonts w:ascii="Times New Roman" w:eastAsia="Times New Roman" w:hAnsi="Times New Roman" w:cs="Times New Roman"/>
          <w:color w:val="000000"/>
          <w:sz w:val="26"/>
          <w:szCs w:val="26"/>
          <w:lang w:eastAsia="ru-RU"/>
        </w:rPr>
        <w:t xml:space="preserve">Также он сообщает, что ему </w:t>
      </w:r>
      <w:r w:rsidR="009132C3">
        <w:rPr>
          <w:rFonts w:ascii="Times New Roman" w:eastAsia="Times New Roman" w:hAnsi="Times New Roman" w:cs="Times New Roman"/>
          <w:color w:val="000000"/>
          <w:sz w:val="26"/>
          <w:szCs w:val="26"/>
          <w:lang w:eastAsia="ru-RU"/>
        </w:rPr>
        <w:t xml:space="preserve">в настоящее </w:t>
      </w:r>
      <w:r w:rsidR="001E3DCC">
        <w:rPr>
          <w:rFonts w:ascii="Times New Roman" w:eastAsia="Times New Roman" w:hAnsi="Times New Roman" w:cs="Times New Roman"/>
          <w:color w:val="000000"/>
          <w:sz w:val="26"/>
          <w:szCs w:val="26"/>
          <w:lang w:eastAsia="ru-RU"/>
        </w:rPr>
        <w:t xml:space="preserve">время </w:t>
      </w:r>
      <w:r w:rsidR="009132C3">
        <w:rPr>
          <w:rFonts w:ascii="Times New Roman" w:eastAsia="Times New Roman" w:hAnsi="Times New Roman" w:cs="Times New Roman"/>
          <w:color w:val="000000"/>
          <w:sz w:val="26"/>
          <w:szCs w:val="26"/>
          <w:lang w:eastAsia="ru-RU"/>
        </w:rPr>
        <w:t xml:space="preserve">ему </w:t>
      </w:r>
      <w:r w:rsidR="001E3DCC">
        <w:rPr>
          <w:rFonts w:ascii="Times New Roman" w:eastAsia="Times New Roman" w:hAnsi="Times New Roman" w:cs="Times New Roman"/>
          <w:color w:val="000000"/>
          <w:sz w:val="26"/>
          <w:szCs w:val="26"/>
          <w:lang w:eastAsia="ru-RU"/>
        </w:rPr>
        <w:t xml:space="preserve">поступит </w:t>
      </w:r>
      <w:r w:rsidR="009132C3">
        <w:rPr>
          <w:rFonts w:ascii="Times New Roman" w:eastAsia="Times New Roman" w:hAnsi="Times New Roman" w:cs="Times New Roman"/>
          <w:color w:val="000000"/>
          <w:sz w:val="26"/>
          <w:szCs w:val="26"/>
          <w:lang w:eastAsia="ru-RU"/>
        </w:rPr>
        <w:t>телефонный</w:t>
      </w:r>
      <w:r w:rsidR="001E3DCC">
        <w:rPr>
          <w:rFonts w:ascii="Times New Roman" w:eastAsia="Times New Roman" w:hAnsi="Times New Roman" w:cs="Times New Roman"/>
          <w:color w:val="000000"/>
          <w:sz w:val="26"/>
          <w:szCs w:val="26"/>
          <w:lang w:eastAsia="ru-RU"/>
        </w:rPr>
        <w:t xml:space="preserve"> звонок от</w:t>
      </w:r>
      <w:r w:rsidR="009132C3">
        <w:rPr>
          <w:rFonts w:ascii="Times New Roman" w:eastAsia="Times New Roman" w:hAnsi="Times New Roman" w:cs="Times New Roman"/>
          <w:color w:val="000000"/>
          <w:sz w:val="26"/>
          <w:szCs w:val="26"/>
          <w:lang w:eastAsia="ru-RU"/>
        </w:rPr>
        <w:t xml:space="preserve"> </w:t>
      </w:r>
      <w:proofErr w:type="spellStart"/>
      <w:r w:rsidR="009132C3">
        <w:rPr>
          <w:rFonts w:ascii="Times New Roman" w:eastAsia="Times New Roman" w:hAnsi="Times New Roman" w:cs="Times New Roman"/>
          <w:color w:val="000000"/>
          <w:sz w:val="26"/>
          <w:szCs w:val="26"/>
          <w:lang w:eastAsia="ru-RU"/>
        </w:rPr>
        <w:t>лже</w:t>
      </w:r>
      <w:proofErr w:type="spellEnd"/>
      <w:r w:rsidR="009132C3">
        <w:rPr>
          <w:rFonts w:ascii="Times New Roman" w:eastAsia="Times New Roman" w:hAnsi="Times New Roman" w:cs="Times New Roman"/>
          <w:color w:val="000000"/>
          <w:sz w:val="26"/>
          <w:szCs w:val="26"/>
          <w:lang w:eastAsia="ru-RU"/>
        </w:rPr>
        <w:t xml:space="preserve"> сотрудника банка, которому он должен подыграть, в целях его изобличения.</w:t>
      </w:r>
      <w:r w:rsidR="005C7E56">
        <w:rPr>
          <w:rFonts w:ascii="Times New Roman" w:eastAsia="Times New Roman" w:hAnsi="Times New Roman" w:cs="Times New Roman"/>
          <w:color w:val="000000"/>
          <w:sz w:val="26"/>
          <w:szCs w:val="26"/>
          <w:lang w:eastAsia="ru-RU"/>
        </w:rPr>
        <w:t xml:space="preserve"> </w:t>
      </w:r>
    </w:p>
    <w:p w:rsidR="00B86CAA" w:rsidRPr="00B86CAA" w:rsidRDefault="00B86CAA" w:rsidP="0005373D">
      <w:pPr>
        <w:pStyle w:val="a5"/>
        <w:spacing w:line="228" w:lineRule="auto"/>
        <w:ind w:firstLine="709"/>
        <w:jc w:val="both"/>
        <w:rPr>
          <w:rFonts w:ascii="Times New Roman" w:eastAsia="Times New Roman" w:hAnsi="Times New Roman" w:cs="Times New Roman"/>
          <w:color w:val="000000"/>
          <w:sz w:val="26"/>
          <w:szCs w:val="26"/>
          <w:lang w:eastAsia="ru-RU"/>
        </w:rPr>
      </w:pPr>
      <w:r w:rsidRPr="00B86CAA">
        <w:rPr>
          <w:rFonts w:ascii="Times New Roman" w:eastAsia="Times New Roman" w:hAnsi="Times New Roman" w:cs="Times New Roman"/>
          <w:color w:val="000000"/>
          <w:sz w:val="26"/>
          <w:szCs w:val="26"/>
          <w:lang w:eastAsia="ru-RU"/>
        </w:rPr>
        <w:t xml:space="preserve">Аферисты всегда торопят, чтобы </w:t>
      </w:r>
      <w:r>
        <w:rPr>
          <w:rFonts w:ascii="Times New Roman" w:eastAsia="Times New Roman" w:hAnsi="Times New Roman" w:cs="Times New Roman"/>
          <w:color w:val="000000"/>
          <w:sz w:val="26"/>
          <w:szCs w:val="26"/>
          <w:lang w:eastAsia="ru-RU"/>
        </w:rPr>
        <w:t xml:space="preserve">у Вас не было времени все обдумать. </w:t>
      </w:r>
      <w:r w:rsidR="00ED50B9">
        <w:rPr>
          <w:rFonts w:ascii="Times New Roman" w:eastAsia="Times New Roman" w:hAnsi="Times New Roman" w:cs="Times New Roman"/>
          <w:color w:val="000000"/>
          <w:sz w:val="26"/>
          <w:szCs w:val="26"/>
          <w:lang w:eastAsia="ru-RU"/>
        </w:rPr>
        <w:t>Сильные эмоции притупляют бдительность</w:t>
      </w:r>
      <w:r w:rsidR="00B136AB">
        <w:rPr>
          <w:rFonts w:ascii="Times New Roman" w:eastAsia="Times New Roman" w:hAnsi="Times New Roman" w:cs="Times New Roman"/>
          <w:color w:val="000000"/>
          <w:sz w:val="26"/>
          <w:szCs w:val="26"/>
          <w:lang w:eastAsia="ru-RU"/>
        </w:rPr>
        <w:t>.</w:t>
      </w:r>
    </w:p>
    <w:p w:rsidR="00730851" w:rsidRPr="00C21A46" w:rsidRDefault="00C573C1" w:rsidP="0005373D">
      <w:pPr>
        <w:pStyle w:val="a5"/>
        <w:spacing w:line="228" w:lineRule="auto"/>
        <w:ind w:firstLine="709"/>
        <w:jc w:val="both"/>
        <w:rPr>
          <w:rFonts w:ascii="Times New Roman" w:eastAsia="Times New Roman" w:hAnsi="Times New Roman" w:cs="Times New Roman"/>
          <w:color w:val="000000"/>
          <w:sz w:val="26"/>
          <w:szCs w:val="26"/>
          <w:lang w:eastAsia="ru-RU"/>
        </w:rPr>
      </w:pPr>
      <w:r w:rsidRPr="00C21A46">
        <w:rPr>
          <w:rFonts w:ascii="Times New Roman" w:eastAsia="Times New Roman" w:hAnsi="Times New Roman" w:cs="Times New Roman"/>
          <w:b/>
          <w:bCs/>
          <w:i/>
          <w:iCs/>
          <w:color w:val="000000"/>
          <w:sz w:val="26"/>
          <w:szCs w:val="26"/>
          <w:lang w:eastAsia="ru-RU"/>
        </w:rPr>
        <w:t>Признак хищения:</w:t>
      </w:r>
      <w:r>
        <w:rPr>
          <w:b/>
          <w:bCs/>
          <w:i/>
          <w:iCs/>
          <w:lang w:eastAsia="ru-RU"/>
        </w:rPr>
        <w:t xml:space="preserve"> </w:t>
      </w:r>
      <w:r w:rsidRPr="00C21A46">
        <w:rPr>
          <w:rFonts w:ascii="Times New Roman" w:eastAsia="Times New Roman" w:hAnsi="Times New Roman" w:cs="Times New Roman"/>
          <w:color w:val="000000"/>
          <w:sz w:val="26"/>
          <w:szCs w:val="26"/>
          <w:lang w:eastAsia="ru-RU"/>
        </w:rPr>
        <w:t>попытка получить трехзначный код или перечислить деньги на «безопасный» счет, многочисленные звонки с разных номеров (IP-телефония)</w:t>
      </w:r>
    </w:p>
    <w:p w:rsidR="00730851" w:rsidRDefault="00C573C1" w:rsidP="0005373D">
      <w:pPr>
        <w:tabs>
          <w:tab w:val="num" w:pos="284"/>
        </w:tabs>
        <w:spacing w:after="0" w:line="228"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bCs/>
          <w:i/>
          <w:iCs/>
          <w:color w:val="000000"/>
          <w:sz w:val="26"/>
          <w:szCs w:val="26"/>
        </w:rPr>
        <w:t xml:space="preserve">Способ защиты: </w:t>
      </w:r>
      <w:r>
        <w:rPr>
          <w:rFonts w:ascii="Times New Roman" w:eastAsia="Times New Roman" w:hAnsi="Times New Roman" w:cs="Times New Roman"/>
          <w:b/>
          <w:i/>
          <w:color w:val="000000"/>
          <w:sz w:val="28"/>
          <w:szCs w:val="28"/>
          <w:u w:val="single"/>
        </w:rPr>
        <w:t>Немедленно прекратить разговор – это мошенники!!!</w:t>
      </w:r>
    </w:p>
    <w:p w:rsidR="00730851" w:rsidRDefault="00C573C1" w:rsidP="0005373D">
      <w:pPr>
        <w:spacing w:after="0" w:line="228"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color w:val="000000"/>
          <w:sz w:val="26"/>
          <w:szCs w:val="26"/>
          <w:lang w:eastAsia="ru-RU"/>
        </w:rPr>
        <w:t>Не называть трехзначный код</w:t>
      </w:r>
      <w:r w:rsidR="00B86CAA" w:rsidRPr="00B86CAA">
        <w:rPr>
          <w:rFonts w:ascii="Times New Roman" w:eastAsia="Times New Roman" w:hAnsi="Times New Roman" w:cs="Times New Roman"/>
          <w:color w:val="000000"/>
          <w:sz w:val="26"/>
          <w:szCs w:val="26"/>
          <w:lang w:eastAsia="ru-RU"/>
        </w:rPr>
        <w:t xml:space="preserve"> </w:t>
      </w:r>
      <w:r w:rsidR="00B86CAA">
        <w:rPr>
          <w:rFonts w:ascii="Times New Roman" w:eastAsia="Times New Roman" w:hAnsi="Times New Roman" w:cs="Times New Roman"/>
          <w:color w:val="000000"/>
          <w:sz w:val="26"/>
          <w:szCs w:val="26"/>
          <w:lang w:eastAsia="ru-RU"/>
        </w:rPr>
        <w:t>на обратной стороне (</w:t>
      </w:r>
      <w:r w:rsidR="00B86CAA">
        <w:rPr>
          <w:rFonts w:ascii="Times New Roman" w:eastAsia="Times New Roman" w:hAnsi="Times New Roman" w:cs="Times New Roman"/>
          <w:color w:val="000000"/>
          <w:sz w:val="26"/>
          <w:szCs w:val="26"/>
          <w:lang w:val="en-US" w:eastAsia="ru-RU"/>
        </w:rPr>
        <w:t>CVV</w:t>
      </w:r>
      <w:r w:rsidR="00B86CAA">
        <w:rPr>
          <w:rFonts w:ascii="Times New Roman" w:eastAsia="Times New Roman" w:hAnsi="Times New Roman" w:cs="Times New Roman"/>
          <w:color w:val="000000"/>
          <w:sz w:val="26"/>
          <w:szCs w:val="26"/>
          <w:lang w:eastAsia="ru-RU"/>
        </w:rPr>
        <w:t>)</w:t>
      </w:r>
      <w:r w:rsidR="00B86CAA">
        <w:rPr>
          <w:rFonts w:ascii="Times New Roman" w:eastAsia="Times New Roman" w:hAnsi="Times New Roman" w:cs="Times New Roman"/>
          <w:bCs/>
          <w:color w:val="000000"/>
          <w:sz w:val="26"/>
          <w:szCs w:val="26"/>
          <w:lang w:eastAsia="ru-RU"/>
        </w:rPr>
        <w:t xml:space="preserve">, коды из СМС, </w:t>
      </w:r>
      <w:r w:rsidR="00B86CAA">
        <w:rPr>
          <w:rFonts w:ascii="Times New Roman" w:eastAsia="Times New Roman" w:hAnsi="Times New Roman" w:cs="Times New Roman"/>
          <w:bCs/>
          <w:color w:val="000000"/>
          <w:sz w:val="26"/>
          <w:szCs w:val="26"/>
          <w:lang w:val="en-US" w:eastAsia="ru-RU"/>
        </w:rPr>
        <w:t>PIN</w:t>
      </w:r>
      <w:r w:rsidR="00B86CAA" w:rsidRPr="00B86CAA">
        <w:rPr>
          <w:rFonts w:ascii="Times New Roman" w:eastAsia="Times New Roman" w:hAnsi="Times New Roman" w:cs="Times New Roman"/>
          <w:bCs/>
          <w:color w:val="000000"/>
          <w:sz w:val="26"/>
          <w:szCs w:val="26"/>
          <w:lang w:eastAsia="ru-RU"/>
        </w:rPr>
        <w:t>-</w:t>
      </w:r>
      <w:r w:rsidR="00B86CAA">
        <w:rPr>
          <w:rFonts w:ascii="Times New Roman" w:eastAsia="Times New Roman" w:hAnsi="Times New Roman" w:cs="Times New Roman"/>
          <w:bCs/>
          <w:color w:val="000000"/>
          <w:sz w:val="26"/>
          <w:szCs w:val="26"/>
          <w:lang w:eastAsia="ru-RU"/>
        </w:rPr>
        <w:t xml:space="preserve">код, пароли/логины к банковскому приложению и онлайн-банку, кодовое слово, персональные данные, </w:t>
      </w:r>
      <w:r>
        <w:rPr>
          <w:rFonts w:ascii="Times New Roman" w:eastAsia="Times New Roman" w:hAnsi="Times New Roman" w:cs="Times New Roman"/>
          <w:bCs/>
          <w:color w:val="000000"/>
          <w:sz w:val="26"/>
          <w:szCs w:val="26"/>
          <w:lang w:eastAsia="ru-RU"/>
        </w:rPr>
        <w:t>и не перечислять деньги, позвонить на телефон банка, указанный на карте.</w:t>
      </w:r>
    </w:p>
    <w:p w:rsidR="00ED50B9" w:rsidRDefault="00ED50B9" w:rsidP="0005373D">
      <w:pPr>
        <w:spacing w:after="0" w:line="228" w:lineRule="auto"/>
        <w:ind w:firstLine="709"/>
        <w:jc w:val="both"/>
        <w:rPr>
          <w:rFonts w:ascii="Times New Roman" w:eastAsia="Times New Roman" w:hAnsi="Times New Roman" w:cs="Times New Roman"/>
          <w:b/>
          <w:bCs/>
          <w:i/>
          <w:color w:val="000000"/>
          <w:sz w:val="26"/>
          <w:szCs w:val="26"/>
          <w:u w:val="single"/>
          <w:lang w:eastAsia="ru-RU"/>
        </w:rPr>
      </w:pPr>
      <w:r>
        <w:rPr>
          <w:rFonts w:ascii="Times New Roman" w:eastAsia="Times New Roman" w:hAnsi="Times New Roman" w:cs="Times New Roman"/>
          <w:b/>
          <w:bCs/>
          <w:i/>
          <w:color w:val="000000"/>
          <w:sz w:val="26"/>
          <w:szCs w:val="26"/>
          <w:u w:val="single"/>
          <w:lang w:eastAsia="ru-RU"/>
        </w:rPr>
        <w:t>Сотрудники банков и полиции НИКОГДА не спрашивают реквизиты карты, пароли из СМС и не просят совершать переводы с Вашей карты.</w:t>
      </w:r>
    </w:p>
    <w:p w:rsidR="00730851" w:rsidRDefault="00C573C1" w:rsidP="0005373D">
      <w:pPr>
        <w:spacing w:after="0" w:line="228" w:lineRule="auto"/>
        <w:ind w:firstLine="709"/>
        <w:jc w:val="both"/>
        <w:rPr>
          <w:rFonts w:ascii="Times New Roman" w:eastAsia="Times New Roman" w:hAnsi="Times New Roman" w:cs="Times New Roman"/>
          <w:b/>
          <w:bCs/>
          <w:i/>
          <w:color w:val="000000"/>
          <w:sz w:val="26"/>
          <w:szCs w:val="26"/>
          <w:u w:val="single"/>
          <w:lang w:eastAsia="ru-RU"/>
        </w:rPr>
      </w:pPr>
      <w:r>
        <w:rPr>
          <w:rFonts w:ascii="Times New Roman" w:eastAsia="Times New Roman" w:hAnsi="Times New Roman" w:cs="Times New Roman"/>
          <w:b/>
          <w:bCs/>
          <w:i/>
          <w:color w:val="000000"/>
          <w:sz w:val="26"/>
          <w:szCs w:val="26"/>
          <w:u w:val="single"/>
          <w:lang w:eastAsia="ru-RU"/>
        </w:rPr>
        <w:t>Внимание! Банковская карта является ключом к счету. Поэтому никому ее не передавайте, не сообщайте ее реквизиты. В случае поступления информации о сомнительных операциях, обращайтесь непосредственно в банк или по телефону горячей линии, указанному на карте.</w:t>
      </w:r>
    </w:p>
    <w:p w:rsidR="00730851" w:rsidRDefault="00730851" w:rsidP="0005373D">
      <w:pPr>
        <w:spacing w:after="0" w:line="228" w:lineRule="auto"/>
        <w:ind w:firstLine="709"/>
        <w:jc w:val="both"/>
        <w:rPr>
          <w:rFonts w:ascii="Times New Roman" w:eastAsia="Times New Roman" w:hAnsi="Times New Roman" w:cs="Times New Roman"/>
          <w:b/>
          <w:bCs/>
          <w:i/>
          <w:color w:val="000000"/>
          <w:sz w:val="26"/>
          <w:szCs w:val="26"/>
          <w:u w:val="single"/>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 xml:space="preserve">Под предлогом получения кредита.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Потерпевшему предлагают кредит на выгодных условиях.</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для получения кредита предлагается предварительно оплатить комиссию, страховку, проценты по кредиту.</w:t>
      </w:r>
    </w:p>
    <w:p w:rsidR="00730851" w:rsidRDefault="00C573C1" w:rsidP="0005373D">
      <w:pPr>
        <w:tabs>
          <w:tab w:val="left" w:pos="1134"/>
        </w:tabs>
        <w:spacing w:after="0" w:line="228"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color w:val="000000"/>
          <w:sz w:val="26"/>
          <w:szCs w:val="26"/>
          <w:lang w:eastAsia="ru-RU"/>
        </w:rPr>
        <w:t xml:space="preserve">Способы защиты: </w:t>
      </w:r>
      <w:r>
        <w:rPr>
          <w:rFonts w:ascii="Times New Roman" w:eastAsia="Times New Roman" w:hAnsi="Times New Roman" w:cs="Times New Roman"/>
          <w:b/>
          <w:bCs/>
          <w:color w:val="000000"/>
          <w:sz w:val="26"/>
          <w:szCs w:val="26"/>
          <w:lang w:eastAsia="ru-RU"/>
        </w:rPr>
        <w:t>Получать деньги в кредит в офисах кредитно-финансовых организаций.</w:t>
      </w:r>
    </w:p>
    <w:p w:rsidR="00730851" w:rsidRDefault="00730851" w:rsidP="0005373D">
      <w:pPr>
        <w:tabs>
          <w:tab w:val="left" w:pos="288"/>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i/>
          <w:iCs/>
          <w:color w:val="000000"/>
          <w:sz w:val="26"/>
          <w:szCs w:val="26"/>
          <w:lang w:eastAsia="ru-RU"/>
        </w:rPr>
        <w:t>Способ хищения</w:t>
      </w:r>
      <w:r w:rsidR="00DD0DD7">
        <w:rPr>
          <w:rFonts w:ascii="Times New Roman" w:eastAsia="Times New Roman" w:hAnsi="Times New Roman" w:cs="Times New Roman"/>
          <w:b/>
          <w:bCs/>
          <w:i/>
          <w:iCs/>
          <w:color w:val="000000"/>
          <w:sz w:val="26"/>
          <w:szCs w:val="26"/>
          <w:lang w:eastAsia="ru-RU"/>
        </w:rPr>
        <w:t>:</w:t>
      </w:r>
      <w:r>
        <w:rPr>
          <w:rFonts w:ascii="Times New Roman" w:eastAsia="Times New Roman" w:hAnsi="Times New Roman" w:cs="Times New Roman"/>
          <w:b/>
          <w:bCs/>
          <w:i/>
          <w:iCs/>
          <w:color w:val="000000"/>
          <w:sz w:val="26"/>
          <w:szCs w:val="26"/>
          <w:lang w:eastAsia="ru-RU"/>
        </w:rPr>
        <w:t xml:space="preserve"> </w:t>
      </w:r>
      <w:r>
        <w:rPr>
          <w:rFonts w:ascii="Times New Roman" w:eastAsia="Times New Roman" w:hAnsi="Times New Roman" w:cs="Times New Roman"/>
          <w:b/>
          <w:bCs/>
          <w:color w:val="000000"/>
          <w:sz w:val="26"/>
          <w:szCs w:val="26"/>
          <w:lang w:eastAsia="ru-RU"/>
        </w:rPr>
        <w:t>Звонки правоохранительных органов по расследованию преступлений в отношении банковских работников иных</w:t>
      </w:r>
      <w:r w:rsidR="00C27A11">
        <w:rPr>
          <w:rFonts w:ascii="Times New Roman" w:eastAsia="Times New Roman" w:hAnsi="Times New Roman" w:cs="Times New Roman"/>
          <w:b/>
          <w:bCs/>
          <w:color w:val="000000"/>
          <w:sz w:val="26"/>
          <w:szCs w:val="26"/>
          <w:lang w:eastAsia="ru-RU"/>
        </w:rPr>
        <w:t xml:space="preserve"> сотрудников.</w:t>
      </w:r>
    </w:p>
    <w:p w:rsidR="00730851" w:rsidRDefault="00730851" w:rsidP="0005373D">
      <w:pPr>
        <w:pStyle w:val="a8"/>
        <w:tabs>
          <w:tab w:val="left" w:pos="1134"/>
        </w:tabs>
        <w:spacing w:after="0" w:line="228" w:lineRule="auto"/>
        <w:ind w:left="0"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i/>
          <w:iCs/>
          <w:color w:val="000000"/>
          <w:sz w:val="26"/>
          <w:szCs w:val="26"/>
          <w:lang w:eastAsia="ru-RU"/>
        </w:rPr>
        <w:lastRenderedPageBreak/>
        <w:t>Способ хищения</w:t>
      </w:r>
      <w:r w:rsidR="00DD0DD7">
        <w:rPr>
          <w:rFonts w:ascii="Times New Roman" w:eastAsia="Times New Roman" w:hAnsi="Times New Roman" w:cs="Times New Roman"/>
          <w:b/>
          <w:bCs/>
          <w:i/>
          <w:iCs/>
          <w:color w:val="000000"/>
          <w:sz w:val="26"/>
          <w:szCs w:val="26"/>
          <w:lang w:eastAsia="ru-RU"/>
        </w:rPr>
        <w:t>:</w:t>
      </w:r>
      <w:r>
        <w:rPr>
          <w:rFonts w:ascii="Times New Roman" w:eastAsia="Times New Roman" w:hAnsi="Times New Roman" w:cs="Times New Roman"/>
          <w:b/>
          <w:bCs/>
          <w:i/>
          <w:iCs/>
          <w:color w:val="000000"/>
          <w:sz w:val="26"/>
          <w:szCs w:val="26"/>
          <w:lang w:eastAsia="ru-RU"/>
        </w:rPr>
        <w:t xml:space="preserve"> </w:t>
      </w:r>
      <w:r>
        <w:rPr>
          <w:rFonts w:ascii="Times New Roman" w:eastAsia="Times New Roman" w:hAnsi="Times New Roman" w:cs="Times New Roman"/>
          <w:b/>
          <w:bCs/>
          <w:color w:val="000000"/>
          <w:sz w:val="26"/>
          <w:szCs w:val="26"/>
          <w:lang w:eastAsia="ru-RU"/>
        </w:rPr>
        <w:t>Звонки под видом вышестоящего руководства</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 долг;</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для проверяющего, вышестоящего;</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иные сборы.</w:t>
      </w:r>
    </w:p>
    <w:p w:rsidR="00730851" w:rsidRDefault="00730851" w:rsidP="0005373D">
      <w:pPr>
        <w:tabs>
          <w:tab w:val="left" w:pos="1134"/>
        </w:tabs>
        <w:spacing w:after="0" w:line="228" w:lineRule="auto"/>
        <w:ind w:firstLine="709"/>
        <w:jc w:val="both"/>
        <w:rPr>
          <w:rFonts w:ascii="Tahoma" w:eastAsia="Times New Roman" w:hAnsi="Tahoma" w:cs="Tahoma"/>
          <w:color w:val="000080"/>
          <w:sz w:val="24"/>
          <w:szCs w:val="24"/>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Под предлогом получения компенсаци</w:t>
      </w:r>
      <w:r w:rsidR="00C27A11">
        <w:rPr>
          <w:rFonts w:ascii="Times New Roman" w:eastAsia="Times New Roman" w:hAnsi="Times New Roman" w:cs="Times New Roman"/>
          <w:b/>
          <w:bCs/>
          <w:iCs/>
          <w:color w:val="000000"/>
          <w:sz w:val="26"/>
          <w:szCs w:val="26"/>
          <w:lang w:eastAsia="ru-RU"/>
        </w:rPr>
        <w:t>и за ранее приобретенные товары, заманивают на распродажи.</w:t>
      </w:r>
      <w:r>
        <w:rPr>
          <w:rFonts w:ascii="Times New Roman" w:eastAsia="Times New Roman" w:hAnsi="Times New Roman" w:cs="Times New Roman"/>
          <w:b/>
          <w:bCs/>
          <w:iCs/>
          <w:color w:val="000000"/>
          <w:sz w:val="26"/>
          <w:szCs w:val="26"/>
          <w:lang w:eastAsia="ru-RU"/>
        </w:rPr>
        <w:t xml:space="preserve">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Преступник звонит гражданину и сообщает, что ем</w:t>
      </w:r>
      <w:r w:rsidR="00C27A11">
        <w:rPr>
          <w:rFonts w:ascii="Times New Roman" w:eastAsia="Times New Roman" w:hAnsi="Times New Roman" w:cs="Times New Roman"/>
          <w:color w:val="000000"/>
          <w:sz w:val="26"/>
          <w:szCs w:val="26"/>
          <w:lang w:eastAsia="ru-RU"/>
        </w:rPr>
        <w:t>у положена денежная компенсация, социальные выплаты или сверх</w:t>
      </w:r>
      <w:r w:rsidR="00812DCF">
        <w:rPr>
          <w:rFonts w:ascii="Times New Roman" w:eastAsia="Times New Roman" w:hAnsi="Times New Roman" w:cs="Times New Roman"/>
          <w:color w:val="000000"/>
          <w:sz w:val="26"/>
          <w:szCs w:val="26"/>
          <w:lang w:eastAsia="ru-RU"/>
        </w:rPr>
        <w:t xml:space="preserve">прибыльные инвестиционные проекты. </w:t>
      </w:r>
    </w:p>
    <w:p w:rsidR="00730851" w:rsidRPr="00812DCF" w:rsidRDefault="00C573C1" w:rsidP="0005373D">
      <w:pPr>
        <w:tabs>
          <w:tab w:val="left" w:pos="1134"/>
        </w:tabs>
        <w:spacing w:after="0" w:line="228" w:lineRule="auto"/>
        <w:ind w:firstLine="709"/>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необходимость предварительной оплаты за разные услуги для получения компенсации.</w:t>
      </w:r>
      <w:r w:rsidR="00812DCF" w:rsidRPr="00812DCF">
        <w:rPr>
          <w:rFonts w:ascii="Times New Roman" w:eastAsia="Times New Roman" w:hAnsi="Times New Roman" w:cs="Times New Roman"/>
          <w:color w:val="000000"/>
          <w:sz w:val="26"/>
          <w:szCs w:val="26"/>
          <w:lang w:eastAsia="ru-RU"/>
        </w:rPr>
        <w:t xml:space="preserve"> </w:t>
      </w:r>
      <w:r w:rsidR="00812DCF" w:rsidRPr="00812DCF">
        <w:rPr>
          <w:rFonts w:ascii="Times New Roman" w:eastAsia="Times New Roman" w:hAnsi="Times New Roman" w:cs="Times New Roman"/>
          <w:b/>
          <w:color w:val="000000"/>
          <w:sz w:val="26"/>
          <w:szCs w:val="26"/>
          <w:lang w:eastAsia="ru-RU"/>
        </w:rPr>
        <w:t>Гарантия быстрого обогащения – признак обмана</w:t>
      </w:r>
      <w:r w:rsidR="00812DCF">
        <w:rPr>
          <w:rFonts w:ascii="Times New Roman" w:eastAsia="Times New Roman" w:hAnsi="Times New Roman" w:cs="Times New Roman"/>
          <w:b/>
          <w:color w:val="000000"/>
          <w:sz w:val="26"/>
          <w:szCs w:val="26"/>
          <w:lang w:eastAsia="ru-RU"/>
        </w:rPr>
        <w:t>. Огромные скидки и низкие цены могут оказаться мошеннической уловкой.</w:t>
      </w:r>
    </w:p>
    <w:p w:rsidR="00730851" w:rsidRDefault="00C573C1" w:rsidP="0005373D">
      <w:pPr>
        <w:tabs>
          <w:tab w:val="left" w:pos="1134"/>
        </w:tabs>
        <w:spacing w:after="0" w:line="228" w:lineRule="auto"/>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Способы защиты: </w:t>
      </w:r>
      <w:r>
        <w:rPr>
          <w:rFonts w:ascii="Times New Roman" w:eastAsia="Times New Roman" w:hAnsi="Times New Roman" w:cs="Times New Roman"/>
          <w:bCs/>
          <w:color w:val="000000"/>
          <w:sz w:val="26"/>
          <w:szCs w:val="26"/>
          <w:lang w:eastAsia="ru-RU"/>
        </w:rPr>
        <w:t>не перечислять деньги незнакомцам, кем бы они не представлялись.</w:t>
      </w:r>
      <w:r w:rsidR="00812DCF">
        <w:rPr>
          <w:rFonts w:ascii="Times New Roman" w:eastAsia="Times New Roman" w:hAnsi="Times New Roman" w:cs="Times New Roman"/>
          <w:bCs/>
          <w:color w:val="000000"/>
          <w:sz w:val="26"/>
          <w:szCs w:val="26"/>
          <w:lang w:eastAsia="ru-RU"/>
        </w:rPr>
        <w:t xml:space="preserve"> Не переходите по ссылкам от незнакомцев – сразу удаляйте сомнительные сообщения.</w:t>
      </w:r>
    </w:p>
    <w:p w:rsidR="00C27A11" w:rsidRDefault="00C27A11" w:rsidP="0005373D">
      <w:pPr>
        <w:tabs>
          <w:tab w:val="left" w:pos="1134"/>
        </w:tabs>
        <w:spacing w:after="0" w:line="228" w:lineRule="auto"/>
        <w:ind w:firstLine="709"/>
        <w:jc w:val="both"/>
        <w:rPr>
          <w:rFonts w:ascii="Times New Roman" w:eastAsia="Times New Roman" w:hAnsi="Times New Roman" w:cs="Times New Roman"/>
          <w:bCs/>
          <w:sz w:val="24"/>
          <w:szCs w:val="24"/>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 xml:space="preserve">Под предлогом помощи родственникам, близким.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Мошенники по телефону представляясь родственниками или их знакомыми, или сотрудниками правоохранительных органов по просьбе родственников, просят срочно перечислить, перевести деньги на банковский счет или по номеру телефона чтобы их «спасти от беды» (от уголовной и иной ответственности в результате ДТП, иного происшествия, или для экстренного лечения и т.д.) </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срочность, ранее неизвестные номера телефонов.</w:t>
      </w:r>
    </w:p>
    <w:p w:rsidR="00730851" w:rsidRDefault="00C573C1" w:rsidP="0005373D">
      <w:pPr>
        <w:tabs>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Способы защиты: </w:t>
      </w:r>
      <w:r>
        <w:rPr>
          <w:rFonts w:ascii="Times New Roman" w:eastAsia="Times New Roman" w:hAnsi="Times New Roman" w:cs="Times New Roman"/>
          <w:b/>
          <w:bCs/>
          <w:color w:val="000000"/>
          <w:sz w:val="26"/>
          <w:szCs w:val="26"/>
          <w:lang w:eastAsia="ru-RU"/>
        </w:rPr>
        <w:t>Перезвонить своему знакомому и уточнить что случилось.</w:t>
      </w:r>
    </w:p>
    <w:p w:rsidR="00730851" w:rsidRDefault="00C573C1" w:rsidP="0005373D">
      <w:pPr>
        <w:tabs>
          <w:tab w:val="num" w:pos="284"/>
          <w:tab w:val="left" w:pos="1134"/>
        </w:tabs>
        <w:spacing w:after="0" w:line="228" w:lineRule="auto"/>
        <w:ind w:firstLine="709"/>
        <w:jc w:val="both"/>
        <w:rPr>
          <w:rFonts w:ascii="Times New Roman" w:eastAsia="Times New Roman" w:hAnsi="Times New Roman" w:cs="Times New Roman"/>
          <w:i/>
          <w:sz w:val="28"/>
          <w:szCs w:val="28"/>
          <w:u w:val="single"/>
        </w:rPr>
      </w:pPr>
      <w:r>
        <w:rPr>
          <w:rFonts w:ascii="Times New Roman" w:eastAsia="Times New Roman" w:hAnsi="Times New Roman" w:cs="Times New Roman"/>
          <w:b/>
          <w:i/>
          <w:color w:val="000000"/>
          <w:sz w:val="28"/>
          <w:szCs w:val="28"/>
          <w:u w:val="single"/>
        </w:rPr>
        <w:t>Мошенники могут использовать различные уловки – представляться сотрудниками правоохранительных органов, вашими близкими, придумывать что угодно! Их главная цель – получить от вас деньги или реквизиты банковской карты! Помните об этом!</w:t>
      </w:r>
    </w:p>
    <w:p w:rsidR="00730851" w:rsidRDefault="00730851" w:rsidP="0005373D">
      <w:pPr>
        <w:tabs>
          <w:tab w:val="left" w:pos="1134"/>
        </w:tabs>
        <w:spacing w:after="0" w:line="228" w:lineRule="auto"/>
        <w:ind w:firstLine="709"/>
        <w:jc w:val="both"/>
        <w:rPr>
          <w:rFonts w:ascii="Tahoma" w:eastAsia="Times New Roman" w:hAnsi="Tahoma" w:cs="Tahoma"/>
          <w:color w:val="00008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 xml:space="preserve">Под предлогом займа денег.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6"/>
          <w:szCs w:val="26"/>
          <w:lang w:eastAsia="ru-RU"/>
        </w:rPr>
        <w:t>Мошенники получают доступ к взломанным аккаунтам в социальных сетях и под видом знакомых просят одолжить деньги.</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знакомые просят взаймы через социальные сети.</w:t>
      </w:r>
    </w:p>
    <w:p w:rsidR="00730851" w:rsidRDefault="00C573C1" w:rsidP="0005373D">
      <w:pPr>
        <w:tabs>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Способы защиты: </w:t>
      </w:r>
      <w:r>
        <w:rPr>
          <w:rFonts w:ascii="Times New Roman" w:eastAsia="Times New Roman" w:hAnsi="Times New Roman" w:cs="Times New Roman"/>
          <w:b/>
          <w:bCs/>
          <w:color w:val="000000"/>
          <w:sz w:val="26"/>
          <w:szCs w:val="26"/>
          <w:lang w:eastAsia="ru-RU"/>
        </w:rPr>
        <w:t>Перезвонить своему знакомому и уточнить о его просьбе.</w:t>
      </w:r>
    </w:p>
    <w:p w:rsidR="00730851" w:rsidRDefault="00730851" w:rsidP="0005373D">
      <w:pPr>
        <w:tabs>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Связанные с СВО (Украина).</w:t>
      </w:r>
    </w:p>
    <w:p w:rsidR="00730851" w:rsidRDefault="00C573C1" w:rsidP="0005373D">
      <w:pPr>
        <w:tabs>
          <w:tab w:val="left" w:pos="1134"/>
        </w:tabs>
        <w:spacing w:after="0" w:line="228" w:lineRule="auto"/>
        <w:ind w:firstLine="709"/>
        <w:jc w:val="both"/>
      </w:pPr>
      <w:r>
        <w:rPr>
          <w:rFonts w:ascii="Times New Roman" w:eastAsia="Times New Roman" w:hAnsi="Times New Roman" w:cs="Times New Roman"/>
          <w:bCs/>
          <w:color w:val="000000"/>
          <w:sz w:val="26"/>
          <w:szCs w:val="26"/>
          <w:lang w:eastAsia="ru-RU"/>
        </w:rPr>
        <w:t xml:space="preserve">- близкие родственники; - благотворительность; - перевод </w:t>
      </w:r>
      <w:r w:rsidR="00DD0DD7">
        <w:rPr>
          <w:rFonts w:ascii="Times New Roman" w:eastAsia="Times New Roman" w:hAnsi="Times New Roman" w:cs="Times New Roman"/>
          <w:bCs/>
          <w:color w:val="000000"/>
          <w:sz w:val="26"/>
          <w:szCs w:val="26"/>
          <w:lang w:eastAsia="ru-RU"/>
        </w:rPr>
        <w:t>Украине</w:t>
      </w:r>
      <w:r>
        <w:rPr>
          <w:rFonts w:ascii="Times New Roman" w:eastAsia="Times New Roman" w:hAnsi="Times New Roman" w:cs="Times New Roman"/>
          <w:bCs/>
          <w:color w:val="000000"/>
          <w:sz w:val="26"/>
          <w:szCs w:val="26"/>
          <w:lang w:eastAsia="ru-RU"/>
        </w:rPr>
        <w:t>;</w:t>
      </w:r>
    </w:p>
    <w:p w:rsidR="00730851" w:rsidRDefault="00730851" w:rsidP="0005373D">
      <w:pPr>
        <w:tabs>
          <w:tab w:val="left" w:pos="288"/>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 xml:space="preserve">с использованием поддельных телефонных номеров </w:t>
      </w:r>
      <w:r w:rsidR="00DD0DD7">
        <w:rPr>
          <w:rFonts w:ascii="Times New Roman" w:eastAsia="Times New Roman" w:hAnsi="Times New Roman" w:cs="Times New Roman"/>
          <w:b/>
          <w:bCs/>
          <w:iCs/>
          <w:color w:val="000000"/>
          <w:sz w:val="26"/>
          <w:szCs w:val="26"/>
          <w:lang w:eastAsia="ru-RU"/>
        </w:rPr>
        <w:br/>
      </w:r>
      <w:r>
        <w:rPr>
          <w:rFonts w:ascii="Times New Roman" w:eastAsia="Times New Roman" w:hAnsi="Times New Roman" w:cs="Times New Roman"/>
          <w:b/>
          <w:bCs/>
          <w:iCs/>
          <w:color w:val="000000"/>
          <w:sz w:val="26"/>
          <w:szCs w:val="26"/>
          <w:lang w:eastAsia="ru-RU"/>
        </w:rPr>
        <w:t>(IP телефония)</w:t>
      </w:r>
      <w:r w:rsidR="00DD0DD7">
        <w:rPr>
          <w:rFonts w:ascii="Times New Roman" w:eastAsia="Times New Roman" w:hAnsi="Times New Roman" w:cs="Times New Roman"/>
          <w:b/>
          <w:bCs/>
          <w:iCs/>
          <w:color w:val="000000"/>
          <w:sz w:val="26"/>
          <w:szCs w:val="26"/>
          <w:lang w:eastAsia="ru-RU"/>
        </w:rPr>
        <w:t>.</w:t>
      </w:r>
    </w:p>
    <w:p w:rsidR="00730851" w:rsidRDefault="00730851" w:rsidP="0005373D">
      <w:pPr>
        <w:tabs>
          <w:tab w:val="left" w:pos="288"/>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 xml:space="preserve">При продаже товаров или оказании услуги (работ).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Мошенник размещает в Интернете объявление о продаже товара (оказании услуги, работы) и просит перечислить деньги за товар.</w:t>
      </w:r>
    </w:p>
    <w:p w:rsidR="00730851" w:rsidRDefault="00C573C1" w:rsidP="0005373D">
      <w:pPr>
        <w:pStyle w:val="a8"/>
        <w:tabs>
          <w:tab w:val="left" w:pos="1134"/>
        </w:tabs>
        <w:spacing w:after="0" w:line="228"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6"/>
          <w:szCs w:val="26"/>
          <w:lang w:eastAsia="ru-RU"/>
        </w:rPr>
        <w:t xml:space="preserve">- в </w:t>
      </w:r>
      <w:proofErr w:type="spellStart"/>
      <w:r>
        <w:rPr>
          <w:rFonts w:ascii="Times New Roman" w:eastAsia="Times New Roman" w:hAnsi="Times New Roman" w:cs="Times New Roman"/>
          <w:b/>
          <w:bCs/>
          <w:iCs/>
          <w:color w:val="000000"/>
          <w:sz w:val="26"/>
          <w:szCs w:val="26"/>
          <w:lang w:eastAsia="ru-RU"/>
        </w:rPr>
        <w:t>т.ч</w:t>
      </w:r>
      <w:proofErr w:type="spellEnd"/>
      <w:r>
        <w:rPr>
          <w:rFonts w:ascii="Times New Roman" w:eastAsia="Times New Roman" w:hAnsi="Times New Roman" w:cs="Times New Roman"/>
          <w:b/>
          <w:bCs/>
          <w:iCs/>
          <w:color w:val="000000"/>
          <w:sz w:val="26"/>
          <w:szCs w:val="26"/>
          <w:lang w:eastAsia="ru-RU"/>
        </w:rPr>
        <w:t>. интим</w:t>
      </w:r>
      <w:r w:rsidR="00DD0DD7">
        <w:rPr>
          <w:rFonts w:ascii="Times New Roman" w:eastAsia="Times New Roman" w:hAnsi="Times New Roman" w:cs="Times New Roman"/>
          <w:b/>
          <w:bCs/>
          <w:iCs/>
          <w:color w:val="000000"/>
          <w:sz w:val="26"/>
          <w:szCs w:val="26"/>
          <w:lang w:eastAsia="ru-RU"/>
        </w:rPr>
        <w:t xml:space="preserve">ные </w:t>
      </w:r>
      <w:r>
        <w:rPr>
          <w:rFonts w:ascii="Times New Roman" w:eastAsia="Times New Roman" w:hAnsi="Times New Roman" w:cs="Times New Roman"/>
          <w:b/>
          <w:bCs/>
          <w:iCs/>
          <w:color w:val="000000"/>
          <w:sz w:val="26"/>
          <w:szCs w:val="26"/>
          <w:lang w:eastAsia="ru-RU"/>
        </w:rPr>
        <w:t>услуги и т.д.</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продавец просит предоплату за товар (за услугу).</w:t>
      </w:r>
    </w:p>
    <w:p w:rsidR="00730851" w:rsidRDefault="00C573C1" w:rsidP="0005373D">
      <w:pPr>
        <w:tabs>
          <w:tab w:val="left" w:pos="1134"/>
        </w:tabs>
        <w:spacing w:after="0" w:line="228"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color w:val="000000"/>
          <w:sz w:val="26"/>
          <w:szCs w:val="26"/>
          <w:lang w:eastAsia="ru-RU"/>
        </w:rPr>
        <w:t xml:space="preserve">Способ защиты: </w:t>
      </w:r>
      <w:r>
        <w:rPr>
          <w:rFonts w:ascii="Times New Roman" w:eastAsia="Times New Roman" w:hAnsi="Times New Roman" w:cs="Times New Roman"/>
          <w:b/>
          <w:bCs/>
          <w:color w:val="000000"/>
          <w:sz w:val="26"/>
          <w:szCs w:val="26"/>
          <w:lang w:eastAsia="ru-RU"/>
        </w:rPr>
        <w:t>Не переводить деньги заранее. Потребовать у продавца отправить товар по почте с использованием услуги - описью вложения, а  опалить за услугу после ее предоставления.</w:t>
      </w:r>
    </w:p>
    <w:p w:rsidR="00812DCF" w:rsidRDefault="00C573C1" w:rsidP="0005373D">
      <w:pPr>
        <w:tabs>
          <w:tab w:val="num" w:pos="284"/>
          <w:tab w:val="left" w:pos="1134"/>
        </w:tabs>
        <w:spacing w:after="0" w:line="228" w:lineRule="auto"/>
        <w:ind w:firstLine="709"/>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Ни в коем случае нельзя совершать покупки в Интернете с использованием кредитной или зарплатной карты, где у вас могут быть крупные суммы денег!</w:t>
      </w:r>
      <w:r w:rsidR="00812DCF">
        <w:rPr>
          <w:rFonts w:ascii="Times New Roman" w:eastAsia="Times New Roman" w:hAnsi="Times New Roman" w:cs="Times New Roman"/>
          <w:b/>
          <w:i/>
          <w:color w:val="000000"/>
          <w:sz w:val="28"/>
          <w:szCs w:val="28"/>
          <w:u w:val="single"/>
        </w:rPr>
        <w:t xml:space="preserve"> </w:t>
      </w:r>
    </w:p>
    <w:p w:rsidR="00730851" w:rsidRDefault="00812DCF" w:rsidP="0005373D">
      <w:pPr>
        <w:tabs>
          <w:tab w:val="num" w:pos="284"/>
          <w:tab w:val="left" w:pos="1134"/>
        </w:tabs>
        <w:spacing w:after="0" w:line="228" w:lineRule="auto"/>
        <w:ind w:firstLine="709"/>
        <w:jc w:val="both"/>
        <w:rPr>
          <w:rFonts w:ascii="Times New Roman" w:eastAsia="Times New Roman" w:hAnsi="Times New Roman" w:cs="Times New Roman"/>
          <w:i/>
          <w:sz w:val="28"/>
          <w:szCs w:val="28"/>
          <w:u w:val="single"/>
        </w:rPr>
      </w:pPr>
      <w:r>
        <w:rPr>
          <w:rFonts w:ascii="Times New Roman" w:eastAsia="Times New Roman" w:hAnsi="Times New Roman" w:cs="Times New Roman"/>
          <w:b/>
          <w:i/>
          <w:color w:val="000000"/>
          <w:sz w:val="28"/>
          <w:szCs w:val="28"/>
          <w:u w:val="single"/>
        </w:rPr>
        <w:lastRenderedPageBreak/>
        <w:t>Заведите отдельную дебетовую карту для платежей в интернете и кладите на нее нужную сумму перед оплатой!</w:t>
      </w:r>
    </w:p>
    <w:p w:rsidR="00730851" w:rsidRDefault="00730851" w:rsidP="0005373D">
      <w:pPr>
        <w:tabs>
          <w:tab w:val="left" w:pos="288"/>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 xml:space="preserve">Под предлогом покупки товара.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Мошенник звонит под видом покупателя и просит назвать реквизиты банковской карты, в том числе трехзначный код, для оплаты.</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Получение трехзначного кода.</w:t>
      </w:r>
    </w:p>
    <w:p w:rsidR="00730851" w:rsidRDefault="00C573C1" w:rsidP="0005373D">
      <w:pPr>
        <w:tabs>
          <w:tab w:val="left" w:pos="1134"/>
        </w:tabs>
        <w:spacing w:after="0" w:line="228" w:lineRule="auto"/>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Способы защиты: </w:t>
      </w:r>
      <w:r>
        <w:rPr>
          <w:rFonts w:ascii="Times New Roman" w:eastAsia="Times New Roman" w:hAnsi="Times New Roman" w:cs="Times New Roman"/>
          <w:bCs/>
          <w:color w:val="000000"/>
          <w:sz w:val="26"/>
          <w:szCs w:val="26"/>
          <w:lang w:eastAsia="ru-RU"/>
        </w:rPr>
        <w:t>Не называть секретный код, расположенный на обратной стороне карты и пароли, приходящие в смс-сообщениях!</w:t>
      </w:r>
    </w:p>
    <w:p w:rsidR="00730851" w:rsidRDefault="00730851" w:rsidP="0005373D">
      <w:pPr>
        <w:tabs>
          <w:tab w:val="left" w:pos="288"/>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 xml:space="preserve">С помощью вирусной ссылки.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Приходит сообщение в виде ссылки, пройдя по которой обещают приз, интересное фото и т.д.</w:t>
      </w:r>
    </w:p>
    <w:p w:rsidR="00730851" w:rsidRDefault="00C573C1" w:rsidP="0005373D">
      <w:pPr>
        <w:tabs>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получение сообщения со ссылкой с неизвестного номера.</w:t>
      </w:r>
    </w:p>
    <w:p w:rsidR="00730851" w:rsidRDefault="00C573C1" w:rsidP="0005373D">
      <w:pPr>
        <w:tabs>
          <w:tab w:val="left" w:pos="1134"/>
        </w:tabs>
        <w:spacing w:after="0" w:line="228"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iCs/>
          <w:color w:val="000000"/>
          <w:sz w:val="26"/>
          <w:szCs w:val="26"/>
          <w:lang w:eastAsia="ru-RU"/>
        </w:rPr>
        <w:t xml:space="preserve">Способы защиты: </w:t>
      </w:r>
    </w:p>
    <w:p w:rsidR="00812DCF" w:rsidRDefault="00812DCF" w:rsidP="0005373D">
      <w:pPr>
        <w:tabs>
          <w:tab w:val="left" w:pos="288"/>
          <w:tab w:val="left" w:pos="1134"/>
        </w:tabs>
        <w:spacing w:after="0" w:line="228" w:lineRule="auto"/>
        <w:ind w:firstLine="709"/>
        <w:jc w:val="both"/>
        <w:rPr>
          <w:rFonts w:ascii="Times New Roman" w:eastAsia="Times New Roman" w:hAnsi="Times New Roman" w:cs="Times New Roman"/>
          <w:bCs/>
          <w:color w:val="000000"/>
          <w:sz w:val="26"/>
          <w:szCs w:val="26"/>
          <w:lang w:eastAsia="ru-RU"/>
        </w:rPr>
      </w:pPr>
      <w:r w:rsidRPr="00DD0DD7">
        <w:rPr>
          <w:rFonts w:ascii="Times New Roman" w:eastAsia="Times New Roman" w:hAnsi="Times New Roman" w:cs="Times New Roman"/>
          <w:b/>
          <w:bCs/>
          <w:color w:val="000000"/>
          <w:sz w:val="26"/>
          <w:szCs w:val="26"/>
          <w:lang w:eastAsia="ru-RU"/>
        </w:rPr>
        <w:t>У</w:t>
      </w:r>
      <w:r w:rsidRPr="00A672A6">
        <w:rPr>
          <w:rFonts w:ascii="Times New Roman" w:eastAsia="Times New Roman" w:hAnsi="Times New Roman" w:cs="Times New Roman"/>
          <w:b/>
          <w:bCs/>
          <w:color w:val="000000"/>
          <w:sz w:val="26"/>
          <w:szCs w:val="26"/>
          <w:lang w:eastAsia="ru-RU"/>
        </w:rPr>
        <w:t>станов</w:t>
      </w:r>
      <w:r w:rsidRPr="00DD0DD7">
        <w:rPr>
          <w:rFonts w:ascii="Times New Roman" w:eastAsia="Times New Roman" w:hAnsi="Times New Roman" w:cs="Times New Roman"/>
          <w:b/>
          <w:bCs/>
          <w:color w:val="000000"/>
          <w:sz w:val="26"/>
          <w:szCs w:val="26"/>
          <w:lang w:eastAsia="ru-RU"/>
        </w:rPr>
        <w:t>ите антивирус</w:t>
      </w:r>
      <w:r>
        <w:rPr>
          <w:rFonts w:ascii="Times New Roman" w:eastAsia="Times New Roman" w:hAnsi="Times New Roman" w:cs="Times New Roman"/>
          <w:bCs/>
          <w:color w:val="000000"/>
          <w:sz w:val="26"/>
          <w:szCs w:val="26"/>
          <w:lang w:eastAsia="ru-RU"/>
        </w:rPr>
        <w:t xml:space="preserve"> и регулярно обновляйте его.</w:t>
      </w:r>
    </w:p>
    <w:p w:rsidR="00812DCF" w:rsidRDefault="00812DCF" w:rsidP="0005373D">
      <w:pPr>
        <w:tabs>
          <w:tab w:val="left" w:pos="288"/>
          <w:tab w:val="left" w:pos="1134"/>
        </w:tabs>
        <w:spacing w:after="0" w:line="228" w:lineRule="auto"/>
        <w:ind w:firstLine="709"/>
        <w:jc w:val="both"/>
        <w:rPr>
          <w:rFonts w:ascii="Times New Roman" w:eastAsia="Times New Roman" w:hAnsi="Times New Roman" w:cs="Times New Roman"/>
          <w:bCs/>
          <w:color w:val="000000"/>
          <w:sz w:val="26"/>
          <w:szCs w:val="26"/>
          <w:lang w:eastAsia="ru-RU"/>
        </w:rPr>
      </w:pPr>
      <w:r w:rsidRPr="00DD0DD7">
        <w:rPr>
          <w:rFonts w:ascii="Times New Roman" w:eastAsia="Times New Roman" w:hAnsi="Times New Roman" w:cs="Times New Roman"/>
          <w:b/>
          <w:bCs/>
          <w:color w:val="000000"/>
          <w:sz w:val="26"/>
          <w:szCs w:val="26"/>
          <w:lang w:eastAsia="ru-RU"/>
        </w:rPr>
        <w:t>Сохраняйте</w:t>
      </w:r>
      <w:r>
        <w:rPr>
          <w:rFonts w:ascii="Times New Roman" w:eastAsia="Times New Roman" w:hAnsi="Times New Roman" w:cs="Times New Roman"/>
          <w:bCs/>
          <w:color w:val="000000"/>
          <w:sz w:val="26"/>
          <w:szCs w:val="26"/>
          <w:lang w:eastAsia="ru-RU"/>
        </w:rPr>
        <w:t xml:space="preserve"> в закладках адреса нужных сайтов.</w:t>
      </w:r>
    </w:p>
    <w:p w:rsidR="00812DCF" w:rsidRDefault="00812DCF" w:rsidP="0005373D">
      <w:pPr>
        <w:tabs>
          <w:tab w:val="left" w:pos="288"/>
          <w:tab w:val="left" w:pos="1134"/>
        </w:tabs>
        <w:spacing w:after="0" w:line="228" w:lineRule="auto"/>
        <w:ind w:firstLine="709"/>
        <w:jc w:val="both"/>
        <w:rPr>
          <w:rFonts w:ascii="Times New Roman" w:eastAsia="Times New Roman" w:hAnsi="Times New Roman" w:cs="Times New Roman"/>
          <w:bCs/>
          <w:color w:val="000000"/>
          <w:sz w:val="26"/>
          <w:szCs w:val="26"/>
          <w:lang w:eastAsia="ru-RU"/>
        </w:rPr>
      </w:pPr>
      <w:r w:rsidRPr="00DD0DD7">
        <w:rPr>
          <w:rFonts w:ascii="Times New Roman" w:eastAsia="Times New Roman" w:hAnsi="Times New Roman" w:cs="Times New Roman"/>
          <w:b/>
          <w:bCs/>
          <w:color w:val="000000"/>
          <w:sz w:val="26"/>
          <w:szCs w:val="26"/>
          <w:lang w:eastAsia="ru-RU"/>
        </w:rPr>
        <w:t>Не переходите</w:t>
      </w:r>
      <w:r>
        <w:rPr>
          <w:rFonts w:ascii="Times New Roman" w:eastAsia="Times New Roman" w:hAnsi="Times New Roman" w:cs="Times New Roman"/>
          <w:bCs/>
          <w:color w:val="000000"/>
          <w:sz w:val="26"/>
          <w:szCs w:val="26"/>
          <w:lang w:eastAsia="ru-RU"/>
        </w:rPr>
        <w:t xml:space="preserve"> по подозрительным ссылкам.</w:t>
      </w:r>
    </w:p>
    <w:p w:rsidR="00812DCF" w:rsidRDefault="00812DCF" w:rsidP="0005373D">
      <w:pPr>
        <w:tabs>
          <w:tab w:val="left" w:pos="288"/>
          <w:tab w:val="left" w:pos="1134"/>
        </w:tabs>
        <w:spacing w:after="0" w:line="228" w:lineRule="auto"/>
        <w:ind w:firstLine="709"/>
        <w:jc w:val="both"/>
        <w:rPr>
          <w:rFonts w:ascii="Times New Roman" w:eastAsia="Times New Roman" w:hAnsi="Times New Roman" w:cs="Times New Roman"/>
          <w:bCs/>
          <w:color w:val="000000"/>
          <w:sz w:val="26"/>
          <w:szCs w:val="26"/>
          <w:lang w:eastAsia="ru-RU"/>
        </w:rPr>
      </w:pPr>
    </w:p>
    <w:p w:rsidR="00A672A6" w:rsidRDefault="00A672A6" w:rsidP="0005373D">
      <w:pPr>
        <w:tabs>
          <w:tab w:val="left" w:pos="288"/>
          <w:tab w:val="left" w:pos="1134"/>
        </w:tabs>
        <w:spacing w:after="0" w:line="228" w:lineRule="auto"/>
        <w:ind w:firstLine="709"/>
        <w:jc w:val="both"/>
        <w:rPr>
          <w:rFonts w:ascii="Times New Roman" w:eastAsia="Times New Roman" w:hAnsi="Times New Roman" w:cs="Times New Roman"/>
          <w:b/>
          <w:bCs/>
          <w:i/>
          <w:color w:val="000000"/>
          <w:sz w:val="26"/>
          <w:szCs w:val="26"/>
          <w:u w:val="single"/>
          <w:lang w:eastAsia="ru-RU"/>
        </w:rPr>
      </w:pPr>
      <w:r w:rsidRPr="00A672A6">
        <w:rPr>
          <w:rFonts w:ascii="Times New Roman" w:eastAsia="Times New Roman" w:hAnsi="Times New Roman" w:cs="Times New Roman"/>
          <w:b/>
          <w:bCs/>
          <w:i/>
          <w:color w:val="000000"/>
          <w:sz w:val="26"/>
          <w:szCs w:val="26"/>
          <w:u w:val="single"/>
          <w:lang w:eastAsia="ru-RU"/>
        </w:rPr>
        <w:t>Вирусы открывают удаленный доступ к Вашему устройству</w:t>
      </w:r>
      <w:r>
        <w:rPr>
          <w:rFonts w:ascii="Times New Roman" w:eastAsia="Times New Roman" w:hAnsi="Times New Roman" w:cs="Times New Roman"/>
          <w:b/>
          <w:bCs/>
          <w:i/>
          <w:color w:val="000000"/>
          <w:sz w:val="26"/>
          <w:szCs w:val="26"/>
          <w:u w:val="single"/>
          <w:lang w:eastAsia="ru-RU"/>
        </w:rPr>
        <w:t xml:space="preserve">, крадут </w:t>
      </w:r>
      <w:proofErr w:type="gramStart"/>
      <w:r>
        <w:rPr>
          <w:rFonts w:ascii="Times New Roman" w:eastAsia="Times New Roman" w:hAnsi="Times New Roman" w:cs="Times New Roman"/>
          <w:b/>
          <w:bCs/>
          <w:i/>
          <w:color w:val="000000"/>
          <w:sz w:val="26"/>
          <w:szCs w:val="26"/>
          <w:u w:val="single"/>
          <w:lang w:eastAsia="ru-RU"/>
        </w:rPr>
        <w:t>логины  и</w:t>
      </w:r>
      <w:proofErr w:type="gramEnd"/>
      <w:r>
        <w:rPr>
          <w:rFonts w:ascii="Times New Roman" w:eastAsia="Times New Roman" w:hAnsi="Times New Roman" w:cs="Times New Roman"/>
          <w:b/>
          <w:bCs/>
          <w:i/>
          <w:color w:val="000000"/>
          <w:sz w:val="26"/>
          <w:szCs w:val="26"/>
          <w:u w:val="single"/>
          <w:lang w:eastAsia="ru-RU"/>
        </w:rPr>
        <w:t xml:space="preserve"> пороли</w:t>
      </w:r>
      <w:r w:rsidR="00B136AB">
        <w:rPr>
          <w:rFonts w:ascii="Times New Roman" w:eastAsia="Times New Roman" w:hAnsi="Times New Roman" w:cs="Times New Roman"/>
          <w:b/>
          <w:bCs/>
          <w:i/>
          <w:color w:val="000000"/>
          <w:sz w:val="26"/>
          <w:szCs w:val="26"/>
          <w:u w:val="single"/>
          <w:lang w:eastAsia="ru-RU"/>
        </w:rPr>
        <w:t xml:space="preserve"> от онлайн-мобильного банка, перехватывают секретные коды из сообщений.</w:t>
      </w:r>
    </w:p>
    <w:p w:rsidR="00B136AB" w:rsidRPr="00A672A6" w:rsidRDefault="00B136AB" w:rsidP="0005373D">
      <w:pPr>
        <w:tabs>
          <w:tab w:val="left" w:pos="288"/>
          <w:tab w:val="left" w:pos="1134"/>
        </w:tabs>
        <w:spacing w:after="0" w:line="228" w:lineRule="auto"/>
        <w:ind w:firstLine="709"/>
        <w:jc w:val="both"/>
        <w:rPr>
          <w:rFonts w:ascii="Times New Roman" w:eastAsia="Times New Roman" w:hAnsi="Times New Roman" w:cs="Times New Roman"/>
          <w:b/>
          <w:bCs/>
          <w:i/>
          <w:color w:val="000000"/>
          <w:sz w:val="26"/>
          <w:szCs w:val="26"/>
          <w:u w:val="single"/>
          <w:lang w:eastAsia="ru-RU"/>
        </w:rPr>
      </w:pPr>
      <w:r>
        <w:rPr>
          <w:rFonts w:ascii="Times New Roman" w:eastAsia="Times New Roman" w:hAnsi="Times New Roman" w:cs="Times New Roman"/>
          <w:b/>
          <w:bCs/>
          <w:i/>
          <w:color w:val="000000"/>
          <w:sz w:val="26"/>
          <w:szCs w:val="26"/>
          <w:u w:val="single"/>
          <w:lang w:eastAsia="ru-RU"/>
        </w:rPr>
        <w:t xml:space="preserve">Заполучив эти данные, </w:t>
      </w:r>
      <w:proofErr w:type="spellStart"/>
      <w:r>
        <w:rPr>
          <w:rFonts w:ascii="Times New Roman" w:eastAsia="Times New Roman" w:hAnsi="Times New Roman" w:cs="Times New Roman"/>
          <w:b/>
          <w:bCs/>
          <w:i/>
          <w:color w:val="000000"/>
          <w:sz w:val="26"/>
          <w:szCs w:val="26"/>
          <w:u w:val="single"/>
          <w:lang w:eastAsia="ru-RU"/>
        </w:rPr>
        <w:t>киберпреступники</w:t>
      </w:r>
      <w:proofErr w:type="spellEnd"/>
      <w:r>
        <w:rPr>
          <w:rFonts w:ascii="Times New Roman" w:eastAsia="Times New Roman" w:hAnsi="Times New Roman" w:cs="Times New Roman"/>
          <w:b/>
          <w:bCs/>
          <w:i/>
          <w:color w:val="000000"/>
          <w:sz w:val="26"/>
          <w:szCs w:val="26"/>
          <w:u w:val="single"/>
          <w:lang w:eastAsia="ru-RU"/>
        </w:rPr>
        <w:t xml:space="preserve"> могут похитить все </w:t>
      </w:r>
      <w:proofErr w:type="spellStart"/>
      <w:r>
        <w:rPr>
          <w:rFonts w:ascii="Times New Roman" w:eastAsia="Times New Roman" w:hAnsi="Times New Roman" w:cs="Times New Roman"/>
          <w:b/>
          <w:bCs/>
          <w:i/>
          <w:color w:val="000000"/>
          <w:sz w:val="26"/>
          <w:szCs w:val="26"/>
          <w:u w:val="single"/>
          <w:lang w:eastAsia="ru-RU"/>
        </w:rPr>
        <w:t>деньгт</w:t>
      </w:r>
      <w:proofErr w:type="spellEnd"/>
      <w:r>
        <w:rPr>
          <w:rFonts w:ascii="Times New Roman" w:eastAsia="Times New Roman" w:hAnsi="Times New Roman" w:cs="Times New Roman"/>
          <w:b/>
          <w:bCs/>
          <w:i/>
          <w:color w:val="000000"/>
          <w:sz w:val="26"/>
          <w:szCs w:val="26"/>
          <w:u w:val="single"/>
          <w:lang w:eastAsia="ru-RU"/>
        </w:rPr>
        <w:t xml:space="preserve"> с Ваших счетов без Вашего непосредственного участия!</w:t>
      </w:r>
    </w:p>
    <w:p w:rsidR="00730851" w:rsidRPr="00A672A6" w:rsidRDefault="00730851" w:rsidP="0005373D">
      <w:pPr>
        <w:tabs>
          <w:tab w:val="left" w:pos="288"/>
          <w:tab w:val="left" w:pos="1134"/>
        </w:tabs>
        <w:spacing w:after="0" w:line="228" w:lineRule="auto"/>
        <w:ind w:firstLine="709"/>
        <w:jc w:val="both"/>
        <w:rPr>
          <w:rFonts w:ascii="Times New Roman" w:eastAsia="Times New Roman" w:hAnsi="Times New Roman" w:cs="Times New Roman"/>
          <w:b/>
          <w:bCs/>
          <w:color w:val="000000"/>
          <w:sz w:val="26"/>
          <w:szCs w:val="26"/>
          <w:u w:val="single"/>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С помощью сайта-подделки (</w:t>
      </w:r>
      <w:proofErr w:type="spellStart"/>
      <w:r>
        <w:rPr>
          <w:rFonts w:ascii="Times New Roman" w:eastAsia="Times New Roman" w:hAnsi="Times New Roman" w:cs="Times New Roman"/>
          <w:b/>
          <w:bCs/>
          <w:iCs/>
          <w:color w:val="000000"/>
          <w:sz w:val="26"/>
          <w:szCs w:val="26"/>
          <w:lang w:eastAsia="ru-RU"/>
        </w:rPr>
        <w:t>фишинг</w:t>
      </w:r>
      <w:proofErr w:type="spellEnd"/>
      <w:r>
        <w:rPr>
          <w:rFonts w:ascii="Times New Roman" w:eastAsia="Times New Roman" w:hAnsi="Times New Roman" w:cs="Times New Roman"/>
          <w:b/>
          <w:bCs/>
          <w:iCs/>
          <w:color w:val="000000"/>
          <w:sz w:val="26"/>
          <w:szCs w:val="26"/>
          <w:lang w:eastAsia="ru-RU"/>
        </w:rPr>
        <w:t xml:space="preserve">). </w:t>
      </w:r>
    </w:p>
    <w:p w:rsidR="00DD0DD7" w:rsidRDefault="00C573C1" w:rsidP="0005373D">
      <w:pPr>
        <w:tabs>
          <w:tab w:val="left" w:pos="288"/>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Создается копия известного сайта с указанием реквизитов для перечисления денег на счета мошенников. </w:t>
      </w:r>
    </w:p>
    <w:p w:rsidR="00DD0DD7" w:rsidRDefault="00C573C1" w:rsidP="0005373D">
      <w:pPr>
        <w:tabs>
          <w:tab w:val="left" w:pos="288"/>
          <w:tab w:val="left" w:pos="1134"/>
        </w:tabs>
        <w:spacing w:after="0" w:line="228"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Признак хищения: </w:t>
      </w:r>
      <w:r>
        <w:rPr>
          <w:rFonts w:ascii="Times New Roman" w:eastAsia="Times New Roman" w:hAnsi="Times New Roman" w:cs="Times New Roman"/>
          <w:color w:val="000000"/>
          <w:sz w:val="26"/>
          <w:szCs w:val="26"/>
          <w:lang w:eastAsia="ru-RU"/>
        </w:rPr>
        <w:t>сайт создан недавно, в названии имеет «</w:t>
      </w:r>
      <w:r>
        <w:rPr>
          <w:rFonts w:ascii="Times New Roman" w:eastAsia="Times New Roman" w:hAnsi="Times New Roman" w:cs="Times New Roman"/>
          <w:color w:val="000000"/>
          <w:sz w:val="26"/>
          <w:szCs w:val="26"/>
          <w:lang w:val="en-US" w:eastAsia="ru-RU"/>
        </w:rPr>
        <w:t>http</w:t>
      </w:r>
      <w:r>
        <w:rPr>
          <w:rFonts w:ascii="Times New Roman" w:eastAsia="Times New Roman" w:hAnsi="Times New Roman" w:cs="Times New Roman"/>
          <w:color w:val="000000"/>
          <w:sz w:val="26"/>
          <w:szCs w:val="26"/>
          <w:lang w:eastAsia="ru-RU"/>
        </w:rPr>
        <w:t>» вместо безопасного «</w:t>
      </w:r>
      <w:r>
        <w:rPr>
          <w:rFonts w:ascii="Times New Roman" w:eastAsia="Times New Roman" w:hAnsi="Times New Roman" w:cs="Times New Roman"/>
          <w:color w:val="000000"/>
          <w:sz w:val="26"/>
          <w:szCs w:val="26"/>
          <w:lang w:val="en-US" w:eastAsia="ru-RU"/>
        </w:rPr>
        <w:t>https</w:t>
      </w:r>
      <w:r>
        <w:rPr>
          <w:rFonts w:ascii="Times New Roman" w:eastAsia="Times New Roman" w:hAnsi="Times New Roman" w:cs="Times New Roman"/>
          <w:color w:val="000000"/>
          <w:sz w:val="26"/>
          <w:szCs w:val="26"/>
          <w:lang w:eastAsia="ru-RU"/>
        </w:rPr>
        <w:t xml:space="preserve">». </w:t>
      </w:r>
    </w:p>
    <w:p w:rsidR="00730851" w:rsidRDefault="00C573C1" w:rsidP="0005373D">
      <w:pPr>
        <w:tabs>
          <w:tab w:val="left" w:pos="288"/>
          <w:tab w:val="left" w:pos="1134"/>
        </w:tabs>
        <w:spacing w:after="0" w:line="228" w:lineRule="auto"/>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Способы защиты: </w:t>
      </w:r>
      <w:r>
        <w:rPr>
          <w:rFonts w:ascii="Times New Roman" w:eastAsia="Times New Roman" w:hAnsi="Times New Roman" w:cs="Times New Roman"/>
          <w:bCs/>
          <w:color w:val="000000"/>
          <w:sz w:val="26"/>
          <w:szCs w:val="26"/>
          <w:lang w:eastAsia="ru-RU"/>
        </w:rPr>
        <w:t>Убедится, что сайт настоящий, в названии сайта «</w:t>
      </w:r>
      <w:r>
        <w:rPr>
          <w:rFonts w:ascii="Times New Roman" w:eastAsia="Times New Roman" w:hAnsi="Times New Roman" w:cs="Times New Roman"/>
          <w:bCs/>
          <w:color w:val="000000"/>
          <w:sz w:val="26"/>
          <w:szCs w:val="26"/>
          <w:lang w:val="en-US" w:eastAsia="ru-RU"/>
        </w:rPr>
        <w:t>https</w:t>
      </w:r>
      <w:r>
        <w:rPr>
          <w:rFonts w:ascii="Times New Roman" w:eastAsia="Times New Roman" w:hAnsi="Times New Roman" w:cs="Times New Roman"/>
          <w:bCs/>
          <w:color w:val="000000"/>
          <w:sz w:val="26"/>
          <w:szCs w:val="26"/>
          <w:lang w:eastAsia="ru-RU"/>
        </w:rPr>
        <w:t>», а не «</w:t>
      </w:r>
      <w:r>
        <w:rPr>
          <w:rFonts w:ascii="Times New Roman" w:eastAsia="Times New Roman" w:hAnsi="Times New Roman" w:cs="Times New Roman"/>
          <w:bCs/>
          <w:color w:val="000000"/>
          <w:sz w:val="26"/>
          <w:szCs w:val="26"/>
          <w:lang w:val="en-US" w:eastAsia="ru-RU"/>
        </w:rPr>
        <w:t>http</w:t>
      </w:r>
      <w:r>
        <w:rPr>
          <w:rFonts w:ascii="Times New Roman" w:eastAsia="Times New Roman" w:hAnsi="Times New Roman" w:cs="Times New Roman"/>
          <w:bCs/>
          <w:color w:val="000000"/>
          <w:sz w:val="26"/>
          <w:szCs w:val="26"/>
          <w:lang w:eastAsia="ru-RU"/>
        </w:rPr>
        <w:t>». Проверить дату создания сайта - он должен быть создан достаточно давно.</w:t>
      </w:r>
    </w:p>
    <w:p w:rsidR="00730851" w:rsidRDefault="00730851" w:rsidP="0005373D">
      <w:pPr>
        <w:tabs>
          <w:tab w:val="left" w:pos="1134"/>
        </w:tabs>
        <w:spacing w:after="0" w:line="228" w:lineRule="auto"/>
        <w:ind w:firstLine="709"/>
        <w:jc w:val="both"/>
        <w:rPr>
          <w:rFonts w:ascii="Times New Roman" w:eastAsia="Times New Roman" w:hAnsi="Times New Roman" w:cs="Times New Roman"/>
          <w:b/>
          <w:bCs/>
          <w:color w:val="000000"/>
          <w:sz w:val="26"/>
          <w:szCs w:val="26"/>
          <w:lang w:eastAsia="ru-RU"/>
        </w:rPr>
      </w:pPr>
    </w:p>
    <w:p w:rsidR="00730851"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найденные вещи, банковские карты, использование без спроса</w:t>
      </w:r>
      <w:r w:rsidR="00DD0DD7">
        <w:rPr>
          <w:rFonts w:ascii="Times New Roman" w:eastAsia="Times New Roman" w:hAnsi="Times New Roman" w:cs="Times New Roman"/>
          <w:b/>
          <w:bCs/>
          <w:iCs/>
          <w:color w:val="000000"/>
          <w:sz w:val="26"/>
          <w:szCs w:val="26"/>
          <w:lang w:eastAsia="ru-RU"/>
        </w:rPr>
        <w:t>.</w:t>
      </w:r>
    </w:p>
    <w:p w:rsidR="00DD0DD7" w:rsidRPr="00DD0DD7" w:rsidRDefault="00DD0DD7" w:rsidP="0005373D">
      <w:pPr>
        <w:pStyle w:val="a8"/>
        <w:tabs>
          <w:tab w:val="left" w:pos="1134"/>
        </w:tabs>
        <w:spacing w:after="0" w:line="228" w:lineRule="auto"/>
        <w:ind w:left="709"/>
        <w:jc w:val="both"/>
        <w:rPr>
          <w:rFonts w:ascii="Times New Roman" w:eastAsia="Times New Roman" w:hAnsi="Times New Roman" w:cs="Times New Roman"/>
          <w:b/>
          <w:bCs/>
          <w:color w:val="000000"/>
          <w:sz w:val="26"/>
          <w:szCs w:val="26"/>
          <w:lang w:eastAsia="ru-RU"/>
        </w:rPr>
      </w:pPr>
    </w:p>
    <w:p w:rsidR="00730851" w:rsidRPr="00AF40E7" w:rsidRDefault="00C573C1" w:rsidP="0005373D">
      <w:pPr>
        <w:pStyle w:val="a8"/>
        <w:numPr>
          <w:ilvl w:val="0"/>
          <w:numId w:val="2"/>
        </w:numPr>
        <w:tabs>
          <w:tab w:val="left" w:pos="1134"/>
        </w:tabs>
        <w:spacing w:after="0" w:line="228" w:lineRule="auto"/>
        <w:ind w:left="0"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Способ хищения: </w:t>
      </w:r>
      <w:r>
        <w:rPr>
          <w:rFonts w:ascii="Times New Roman" w:eastAsia="Times New Roman" w:hAnsi="Times New Roman" w:cs="Times New Roman"/>
          <w:b/>
          <w:bCs/>
          <w:iCs/>
          <w:color w:val="000000"/>
          <w:sz w:val="26"/>
          <w:szCs w:val="26"/>
          <w:lang w:eastAsia="ru-RU"/>
        </w:rPr>
        <w:t>Контактные мошенничества (</w:t>
      </w:r>
      <w:r w:rsidRPr="00DD0DD7">
        <w:rPr>
          <w:rFonts w:ascii="Times New Roman" w:eastAsia="Times New Roman" w:hAnsi="Times New Roman" w:cs="Times New Roman"/>
          <w:b/>
          <w:bCs/>
          <w:i/>
          <w:iCs/>
          <w:color w:val="000000"/>
          <w:sz w:val="26"/>
          <w:szCs w:val="26"/>
          <w:lang w:eastAsia="ru-RU"/>
        </w:rPr>
        <w:t xml:space="preserve">вовлечение в </w:t>
      </w:r>
      <w:proofErr w:type="spellStart"/>
      <w:r w:rsidRPr="00DD0DD7">
        <w:rPr>
          <w:rFonts w:ascii="Times New Roman" w:eastAsia="Times New Roman" w:hAnsi="Times New Roman" w:cs="Times New Roman"/>
          <w:b/>
          <w:bCs/>
          <w:i/>
          <w:iCs/>
          <w:color w:val="000000"/>
          <w:sz w:val="26"/>
          <w:szCs w:val="26"/>
          <w:lang w:eastAsia="ru-RU"/>
        </w:rPr>
        <w:t>курьерство</w:t>
      </w:r>
      <w:proofErr w:type="spellEnd"/>
      <w:r w:rsidRPr="00DD0DD7">
        <w:rPr>
          <w:rFonts w:ascii="Times New Roman" w:eastAsia="Times New Roman" w:hAnsi="Times New Roman" w:cs="Times New Roman"/>
          <w:b/>
          <w:bCs/>
          <w:i/>
          <w:iCs/>
          <w:color w:val="000000"/>
          <w:sz w:val="26"/>
          <w:szCs w:val="26"/>
          <w:lang w:eastAsia="ru-RU"/>
        </w:rPr>
        <w:t xml:space="preserve">, в </w:t>
      </w:r>
      <w:proofErr w:type="spellStart"/>
      <w:r w:rsidRPr="00DD0DD7">
        <w:rPr>
          <w:rFonts w:ascii="Times New Roman" w:eastAsia="Times New Roman" w:hAnsi="Times New Roman" w:cs="Times New Roman"/>
          <w:b/>
          <w:bCs/>
          <w:i/>
          <w:iCs/>
          <w:color w:val="000000"/>
          <w:sz w:val="26"/>
          <w:szCs w:val="26"/>
          <w:lang w:eastAsia="ru-RU"/>
        </w:rPr>
        <w:t>т.ч</w:t>
      </w:r>
      <w:proofErr w:type="spellEnd"/>
      <w:r w:rsidRPr="00DD0DD7">
        <w:rPr>
          <w:rFonts w:ascii="Times New Roman" w:eastAsia="Times New Roman" w:hAnsi="Times New Roman" w:cs="Times New Roman"/>
          <w:b/>
          <w:bCs/>
          <w:i/>
          <w:iCs/>
          <w:color w:val="000000"/>
          <w:sz w:val="26"/>
          <w:szCs w:val="26"/>
          <w:lang w:eastAsia="ru-RU"/>
        </w:rPr>
        <w:t xml:space="preserve">. по </w:t>
      </w:r>
      <w:r w:rsidR="00DD0DD7" w:rsidRPr="00DD0DD7">
        <w:rPr>
          <w:rFonts w:ascii="Times New Roman" w:eastAsia="Times New Roman" w:hAnsi="Times New Roman" w:cs="Times New Roman"/>
          <w:b/>
          <w:bCs/>
          <w:i/>
          <w:iCs/>
          <w:color w:val="000000"/>
          <w:sz w:val="26"/>
          <w:szCs w:val="26"/>
          <w:lang w:eastAsia="ru-RU"/>
        </w:rPr>
        <w:t xml:space="preserve">линии </w:t>
      </w:r>
      <w:r w:rsidR="00B136AB" w:rsidRPr="00DD0DD7">
        <w:rPr>
          <w:rFonts w:ascii="Times New Roman" w:eastAsia="Times New Roman" w:hAnsi="Times New Roman" w:cs="Times New Roman"/>
          <w:b/>
          <w:bCs/>
          <w:i/>
          <w:iCs/>
          <w:color w:val="000000"/>
          <w:sz w:val="26"/>
          <w:szCs w:val="26"/>
          <w:lang w:eastAsia="ru-RU"/>
        </w:rPr>
        <w:t>незаконного</w:t>
      </w:r>
      <w:r w:rsidR="00DD0DD7" w:rsidRPr="00DD0DD7">
        <w:rPr>
          <w:rFonts w:ascii="Times New Roman" w:eastAsia="Times New Roman" w:hAnsi="Times New Roman" w:cs="Times New Roman"/>
          <w:b/>
          <w:bCs/>
          <w:i/>
          <w:iCs/>
          <w:color w:val="000000"/>
          <w:sz w:val="26"/>
          <w:szCs w:val="26"/>
          <w:lang w:eastAsia="ru-RU"/>
        </w:rPr>
        <w:t xml:space="preserve"> оборота </w:t>
      </w:r>
      <w:r w:rsidR="00B136AB" w:rsidRPr="00DD0DD7">
        <w:rPr>
          <w:rFonts w:ascii="Times New Roman" w:eastAsia="Times New Roman" w:hAnsi="Times New Roman" w:cs="Times New Roman"/>
          <w:b/>
          <w:bCs/>
          <w:i/>
          <w:iCs/>
          <w:color w:val="000000"/>
          <w:sz w:val="26"/>
          <w:szCs w:val="26"/>
          <w:lang w:eastAsia="ru-RU"/>
        </w:rPr>
        <w:t>наркотиков</w:t>
      </w:r>
      <w:r>
        <w:rPr>
          <w:rFonts w:ascii="Times New Roman" w:eastAsia="Times New Roman" w:hAnsi="Times New Roman" w:cs="Times New Roman"/>
          <w:b/>
          <w:bCs/>
          <w:iCs/>
          <w:color w:val="000000"/>
          <w:sz w:val="26"/>
          <w:szCs w:val="26"/>
          <w:lang w:eastAsia="ru-RU"/>
        </w:rPr>
        <w:t>)</w:t>
      </w:r>
      <w:r w:rsidR="00DD0DD7">
        <w:rPr>
          <w:rFonts w:ascii="Times New Roman" w:eastAsia="Times New Roman" w:hAnsi="Times New Roman" w:cs="Times New Roman"/>
          <w:b/>
          <w:bCs/>
          <w:iCs/>
          <w:color w:val="000000"/>
          <w:sz w:val="26"/>
          <w:szCs w:val="26"/>
          <w:lang w:eastAsia="ru-RU"/>
        </w:rPr>
        <w:t>.</w:t>
      </w:r>
    </w:p>
    <w:p w:rsidR="00AF40E7" w:rsidRPr="00AF40E7" w:rsidRDefault="00AF40E7" w:rsidP="0005373D">
      <w:pPr>
        <w:pStyle w:val="a8"/>
        <w:spacing w:line="228" w:lineRule="auto"/>
        <w:rPr>
          <w:rFonts w:ascii="Times New Roman" w:eastAsia="Times New Roman" w:hAnsi="Times New Roman" w:cs="Times New Roman"/>
          <w:b/>
          <w:bCs/>
          <w:color w:val="000000"/>
          <w:sz w:val="26"/>
          <w:szCs w:val="26"/>
          <w:lang w:eastAsia="ru-RU"/>
        </w:rPr>
      </w:pPr>
    </w:p>
    <w:p w:rsidR="00AF40E7" w:rsidRDefault="00AF40E7" w:rsidP="0005373D">
      <w:pPr>
        <w:tabs>
          <w:tab w:val="left" w:pos="288"/>
        </w:tabs>
        <w:spacing w:after="0" w:line="228" w:lineRule="auto"/>
        <w:jc w:val="center"/>
        <w:rPr>
          <w:rFonts w:ascii="Times New Roman" w:eastAsia="Calibri" w:hAnsi="Times New Roman" w:cs="Times New Roman"/>
          <w:b/>
          <w:bCs/>
          <w:iCs/>
          <w:color w:val="000000"/>
          <w:sz w:val="32"/>
          <w:szCs w:val="32"/>
          <w:lang w:eastAsia="ru-RU"/>
        </w:rPr>
      </w:pPr>
      <w:r w:rsidRPr="00AF40E7">
        <w:rPr>
          <w:rFonts w:ascii="Times New Roman" w:eastAsia="Calibri" w:hAnsi="Times New Roman" w:cs="Times New Roman"/>
          <w:b/>
          <w:bCs/>
          <w:iCs/>
          <w:color w:val="000000"/>
          <w:sz w:val="32"/>
          <w:szCs w:val="32"/>
          <w:lang w:eastAsia="ru-RU"/>
        </w:rPr>
        <w:t>Что делать, если с карты украли деньги?</w:t>
      </w:r>
    </w:p>
    <w:p w:rsidR="00AF40E7" w:rsidRDefault="00AF40E7" w:rsidP="0005373D">
      <w:pPr>
        <w:tabs>
          <w:tab w:val="left" w:pos="288"/>
        </w:tabs>
        <w:spacing w:after="0" w:line="228" w:lineRule="auto"/>
        <w:jc w:val="center"/>
        <w:rPr>
          <w:rFonts w:ascii="Times New Roman" w:eastAsia="Calibri" w:hAnsi="Times New Roman" w:cs="Times New Roman"/>
          <w:b/>
          <w:bCs/>
          <w:iCs/>
          <w:color w:val="000000"/>
          <w:sz w:val="32"/>
          <w:szCs w:val="32"/>
          <w:lang w:eastAsia="ru-RU"/>
        </w:rPr>
      </w:pPr>
    </w:p>
    <w:p w:rsidR="00AF40E7" w:rsidRPr="00AF40E7" w:rsidRDefault="00AF40E7" w:rsidP="0005373D">
      <w:pPr>
        <w:pStyle w:val="a8"/>
        <w:numPr>
          <w:ilvl w:val="0"/>
          <w:numId w:val="6"/>
        </w:numPr>
        <w:tabs>
          <w:tab w:val="left" w:pos="288"/>
        </w:tabs>
        <w:spacing w:after="0" w:line="228" w:lineRule="auto"/>
        <w:ind w:left="0" w:firstLine="426"/>
        <w:rPr>
          <w:rFonts w:ascii="Times New Roman" w:eastAsia="Calibri" w:hAnsi="Times New Roman" w:cs="Times New Roman"/>
          <w:b/>
          <w:bCs/>
          <w:iCs/>
          <w:color w:val="000000"/>
          <w:sz w:val="28"/>
          <w:szCs w:val="28"/>
          <w:lang w:eastAsia="ru-RU"/>
        </w:rPr>
      </w:pPr>
      <w:r w:rsidRPr="00AF40E7">
        <w:rPr>
          <w:rFonts w:ascii="Times New Roman" w:eastAsia="Calibri" w:hAnsi="Times New Roman" w:cs="Times New Roman"/>
          <w:b/>
          <w:bCs/>
          <w:iCs/>
          <w:color w:val="000000"/>
          <w:sz w:val="28"/>
          <w:szCs w:val="28"/>
          <w:lang w:eastAsia="ru-RU"/>
        </w:rPr>
        <w:t>Заблокировать карту</w:t>
      </w:r>
      <w:r w:rsidRPr="00AF40E7">
        <w:rPr>
          <w:rFonts w:ascii="Times New Roman" w:eastAsia="Calibri" w:hAnsi="Times New Roman" w:cs="Times New Roman"/>
          <w:bCs/>
          <w:iCs/>
          <w:color w:val="000000"/>
          <w:sz w:val="28"/>
          <w:szCs w:val="28"/>
          <w:lang w:eastAsia="ru-RU"/>
        </w:rPr>
        <w:t xml:space="preserve"> (</w:t>
      </w:r>
      <w:r w:rsidRPr="00AF40E7">
        <w:rPr>
          <w:rFonts w:ascii="Times New Roman" w:eastAsia="Calibri" w:hAnsi="Times New Roman" w:cs="Times New Roman"/>
          <w:bCs/>
          <w:i/>
          <w:iCs/>
          <w:color w:val="000000"/>
          <w:sz w:val="28"/>
          <w:szCs w:val="28"/>
          <w:lang w:eastAsia="ru-RU"/>
        </w:rPr>
        <w:t>по номеру телефона банка на банковской карте или на официальном сайте; через мобильное приложение; лично в отделении банка</w:t>
      </w:r>
      <w:r w:rsidRPr="00AF40E7">
        <w:rPr>
          <w:rFonts w:ascii="Times New Roman" w:eastAsia="Calibri" w:hAnsi="Times New Roman" w:cs="Times New Roman"/>
          <w:bCs/>
          <w:iCs/>
          <w:color w:val="000000"/>
          <w:sz w:val="28"/>
          <w:szCs w:val="28"/>
          <w:lang w:eastAsia="ru-RU"/>
        </w:rPr>
        <w:t>)</w:t>
      </w:r>
      <w:r>
        <w:rPr>
          <w:rFonts w:ascii="Times New Roman" w:eastAsia="Calibri" w:hAnsi="Times New Roman" w:cs="Times New Roman"/>
          <w:bCs/>
          <w:iCs/>
          <w:color w:val="000000"/>
          <w:sz w:val="28"/>
          <w:szCs w:val="28"/>
          <w:lang w:eastAsia="ru-RU"/>
        </w:rPr>
        <w:t>.</w:t>
      </w:r>
    </w:p>
    <w:p w:rsidR="00AF40E7" w:rsidRPr="00C27A11" w:rsidRDefault="00AF40E7" w:rsidP="0005373D">
      <w:pPr>
        <w:pStyle w:val="a8"/>
        <w:numPr>
          <w:ilvl w:val="0"/>
          <w:numId w:val="6"/>
        </w:numPr>
        <w:tabs>
          <w:tab w:val="left" w:pos="288"/>
        </w:tabs>
        <w:spacing w:after="0" w:line="228" w:lineRule="auto"/>
        <w:ind w:left="0" w:firstLine="426"/>
        <w:rPr>
          <w:rFonts w:ascii="Times New Roman" w:eastAsia="Calibri" w:hAnsi="Times New Roman" w:cs="Times New Roman"/>
          <w:bCs/>
          <w:iCs/>
          <w:color w:val="000000"/>
          <w:sz w:val="28"/>
          <w:szCs w:val="28"/>
          <w:lang w:eastAsia="ru-RU"/>
        </w:rPr>
      </w:pPr>
      <w:r w:rsidRPr="00AF40E7">
        <w:rPr>
          <w:rFonts w:ascii="Times New Roman" w:eastAsia="Calibri" w:hAnsi="Times New Roman" w:cs="Times New Roman"/>
          <w:b/>
          <w:bCs/>
          <w:iCs/>
          <w:color w:val="000000"/>
          <w:sz w:val="28"/>
          <w:szCs w:val="28"/>
          <w:lang w:eastAsia="ru-RU"/>
        </w:rPr>
        <w:t>Написать заявление в банк о несогласии с операцией</w:t>
      </w:r>
      <w:r w:rsidR="00C27A11">
        <w:rPr>
          <w:rFonts w:ascii="Times New Roman" w:eastAsia="Calibri" w:hAnsi="Times New Roman" w:cs="Times New Roman"/>
          <w:b/>
          <w:bCs/>
          <w:iCs/>
          <w:color w:val="000000"/>
          <w:sz w:val="28"/>
          <w:szCs w:val="28"/>
          <w:lang w:eastAsia="ru-RU"/>
        </w:rPr>
        <w:t xml:space="preserve"> (</w:t>
      </w:r>
      <w:r w:rsidR="00C27A11" w:rsidRPr="00B136AB">
        <w:rPr>
          <w:rFonts w:ascii="Times New Roman" w:eastAsia="Calibri" w:hAnsi="Times New Roman" w:cs="Times New Roman"/>
          <w:bCs/>
          <w:i/>
          <w:iCs/>
          <w:color w:val="000000"/>
          <w:sz w:val="28"/>
          <w:szCs w:val="28"/>
          <w:lang w:eastAsia="ru-RU"/>
        </w:rPr>
        <w:t>заявление должно быть написано в течение суток после сообщения о списании денег на месте в отделении банка</w:t>
      </w:r>
      <w:r w:rsidR="00C27A11" w:rsidRPr="00C27A11">
        <w:rPr>
          <w:rFonts w:ascii="Times New Roman" w:eastAsia="Calibri" w:hAnsi="Times New Roman" w:cs="Times New Roman"/>
          <w:bCs/>
          <w:iCs/>
          <w:color w:val="000000"/>
          <w:sz w:val="28"/>
          <w:szCs w:val="28"/>
          <w:lang w:eastAsia="ru-RU"/>
        </w:rPr>
        <w:t>)</w:t>
      </w:r>
      <w:r w:rsidRPr="00C27A11">
        <w:rPr>
          <w:rFonts w:ascii="Times New Roman" w:eastAsia="Calibri" w:hAnsi="Times New Roman" w:cs="Times New Roman"/>
          <w:bCs/>
          <w:iCs/>
          <w:color w:val="000000"/>
          <w:sz w:val="28"/>
          <w:szCs w:val="28"/>
          <w:lang w:eastAsia="ru-RU"/>
        </w:rPr>
        <w:t>.</w:t>
      </w:r>
    </w:p>
    <w:p w:rsidR="00AF40E7" w:rsidRPr="00AF40E7" w:rsidRDefault="00AF40E7" w:rsidP="0005373D">
      <w:pPr>
        <w:pStyle w:val="a8"/>
        <w:numPr>
          <w:ilvl w:val="0"/>
          <w:numId w:val="6"/>
        </w:numPr>
        <w:tabs>
          <w:tab w:val="left" w:pos="288"/>
        </w:tabs>
        <w:spacing w:after="0" w:line="228" w:lineRule="auto"/>
        <w:ind w:left="0" w:firstLine="426"/>
        <w:rPr>
          <w:rFonts w:ascii="Times New Roman" w:eastAsia="Calibri" w:hAnsi="Times New Roman" w:cs="Times New Roman"/>
          <w:b/>
          <w:bCs/>
          <w:iCs/>
          <w:color w:val="000000"/>
          <w:sz w:val="28"/>
          <w:szCs w:val="28"/>
          <w:lang w:eastAsia="ru-RU"/>
        </w:rPr>
      </w:pPr>
      <w:r w:rsidRPr="00AF40E7">
        <w:rPr>
          <w:rFonts w:ascii="Times New Roman" w:eastAsia="Calibri" w:hAnsi="Times New Roman" w:cs="Times New Roman"/>
          <w:b/>
          <w:bCs/>
          <w:iCs/>
          <w:color w:val="000000"/>
          <w:sz w:val="28"/>
          <w:szCs w:val="28"/>
          <w:lang w:eastAsia="ru-RU"/>
        </w:rPr>
        <w:t>Обрат</w:t>
      </w:r>
      <w:r w:rsidR="000E4DEB">
        <w:rPr>
          <w:rFonts w:ascii="Times New Roman" w:eastAsia="Calibri" w:hAnsi="Times New Roman" w:cs="Times New Roman"/>
          <w:b/>
          <w:bCs/>
          <w:iCs/>
          <w:color w:val="000000"/>
          <w:sz w:val="28"/>
          <w:szCs w:val="28"/>
          <w:lang w:eastAsia="ru-RU"/>
        </w:rPr>
        <w:t>и</w:t>
      </w:r>
      <w:bookmarkStart w:id="0" w:name="_GoBack"/>
      <w:bookmarkEnd w:id="0"/>
      <w:r w:rsidR="000E4DEB">
        <w:rPr>
          <w:rFonts w:ascii="Times New Roman" w:eastAsia="Calibri" w:hAnsi="Times New Roman" w:cs="Times New Roman"/>
          <w:b/>
          <w:bCs/>
          <w:iCs/>
          <w:color w:val="000000"/>
          <w:sz w:val="28"/>
          <w:szCs w:val="28"/>
          <w:lang w:eastAsia="ru-RU"/>
        </w:rPr>
        <w:t>ть</w:t>
      </w:r>
      <w:r w:rsidRPr="00AF40E7">
        <w:rPr>
          <w:rFonts w:ascii="Times New Roman" w:eastAsia="Calibri" w:hAnsi="Times New Roman" w:cs="Times New Roman"/>
          <w:b/>
          <w:bCs/>
          <w:iCs/>
          <w:color w:val="000000"/>
          <w:sz w:val="28"/>
          <w:szCs w:val="28"/>
          <w:lang w:eastAsia="ru-RU"/>
        </w:rPr>
        <w:t>ся в полицию</w:t>
      </w:r>
      <w:r w:rsidR="00C27A11">
        <w:rPr>
          <w:rFonts w:ascii="Times New Roman" w:eastAsia="Calibri" w:hAnsi="Times New Roman" w:cs="Times New Roman"/>
          <w:b/>
          <w:bCs/>
          <w:iCs/>
          <w:color w:val="000000"/>
          <w:sz w:val="28"/>
          <w:szCs w:val="28"/>
          <w:lang w:eastAsia="ru-RU"/>
        </w:rPr>
        <w:t>.</w:t>
      </w:r>
    </w:p>
    <w:p w:rsidR="00AF40E7" w:rsidRDefault="00AF40E7" w:rsidP="0005373D">
      <w:pPr>
        <w:pStyle w:val="a8"/>
        <w:tabs>
          <w:tab w:val="left" w:pos="288"/>
        </w:tabs>
        <w:spacing w:after="0" w:line="228" w:lineRule="auto"/>
        <w:ind w:left="4046"/>
        <w:jc w:val="center"/>
        <w:rPr>
          <w:rFonts w:ascii="Times New Roman" w:eastAsia="Calibri" w:hAnsi="Times New Roman" w:cs="Times New Roman"/>
          <w:b/>
          <w:bCs/>
          <w:iCs/>
          <w:color w:val="000000"/>
          <w:sz w:val="32"/>
          <w:szCs w:val="32"/>
          <w:lang w:eastAsia="ru-RU"/>
        </w:rPr>
      </w:pPr>
    </w:p>
    <w:p w:rsidR="0005373D" w:rsidRDefault="0005373D" w:rsidP="0005373D">
      <w:pPr>
        <w:pStyle w:val="a8"/>
        <w:tabs>
          <w:tab w:val="left" w:pos="288"/>
        </w:tabs>
        <w:spacing w:after="0" w:line="228" w:lineRule="auto"/>
        <w:ind w:left="0"/>
        <w:jc w:val="center"/>
        <w:rPr>
          <w:rFonts w:ascii="Times New Roman" w:eastAsia="Calibri" w:hAnsi="Times New Roman" w:cs="Times New Roman"/>
          <w:b/>
          <w:bCs/>
          <w:iCs/>
          <w:color w:val="000000"/>
          <w:sz w:val="32"/>
          <w:szCs w:val="32"/>
          <w:lang w:eastAsia="ru-RU"/>
        </w:rPr>
      </w:pPr>
    </w:p>
    <w:p w:rsidR="0005373D" w:rsidRPr="00AF40E7" w:rsidRDefault="0005373D" w:rsidP="003E29A2">
      <w:pPr>
        <w:pStyle w:val="a8"/>
        <w:tabs>
          <w:tab w:val="left" w:pos="288"/>
        </w:tabs>
        <w:spacing w:after="0" w:line="228" w:lineRule="auto"/>
        <w:ind w:left="0"/>
        <w:jc w:val="center"/>
        <w:rPr>
          <w:rFonts w:ascii="Times New Roman" w:eastAsia="Calibri" w:hAnsi="Times New Roman" w:cs="Times New Roman"/>
          <w:b/>
          <w:bCs/>
          <w:iCs/>
          <w:color w:val="000000"/>
          <w:sz w:val="32"/>
          <w:szCs w:val="32"/>
          <w:lang w:eastAsia="ru-RU"/>
        </w:rPr>
      </w:pPr>
      <w:r w:rsidRPr="000732BA">
        <w:rPr>
          <w:rFonts w:ascii="Times New Roman" w:eastAsia="Calibri" w:hAnsi="Times New Roman" w:cs="Times New Roman"/>
          <w:b/>
          <w:bCs/>
          <w:iCs/>
          <w:color w:val="000000"/>
          <w:sz w:val="28"/>
          <w:szCs w:val="28"/>
          <w:lang w:eastAsia="ru-RU"/>
        </w:rPr>
        <w:t>МВД по Чувашской Республике</w:t>
      </w:r>
    </w:p>
    <w:sectPr w:rsidR="0005373D" w:rsidRPr="00AF40E7" w:rsidSect="003E29A2">
      <w:headerReference w:type="default" r:id="rId8"/>
      <w:pgSz w:w="11906" w:h="16838"/>
      <w:pgMar w:top="993"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93" w:rsidRDefault="00954F93" w:rsidP="0005373D">
      <w:pPr>
        <w:spacing w:after="0" w:line="240" w:lineRule="auto"/>
      </w:pPr>
      <w:r>
        <w:separator/>
      </w:r>
    </w:p>
  </w:endnote>
  <w:endnote w:type="continuationSeparator" w:id="0">
    <w:p w:rsidR="00954F93" w:rsidRDefault="00954F93" w:rsidP="0005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93" w:rsidRDefault="00954F93" w:rsidP="0005373D">
      <w:pPr>
        <w:spacing w:after="0" w:line="240" w:lineRule="auto"/>
      </w:pPr>
      <w:r>
        <w:separator/>
      </w:r>
    </w:p>
  </w:footnote>
  <w:footnote w:type="continuationSeparator" w:id="0">
    <w:p w:rsidR="00954F93" w:rsidRDefault="00954F93" w:rsidP="0005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267802"/>
      <w:docPartObj>
        <w:docPartGallery w:val="Page Numbers (Top of Page)"/>
        <w:docPartUnique/>
      </w:docPartObj>
    </w:sdtPr>
    <w:sdtEndPr/>
    <w:sdtContent>
      <w:p w:rsidR="0005373D" w:rsidRDefault="0005373D">
        <w:pPr>
          <w:pStyle w:val="a9"/>
          <w:jc w:val="center"/>
        </w:pPr>
        <w:r>
          <w:fldChar w:fldCharType="begin"/>
        </w:r>
        <w:r>
          <w:instrText>PAGE   \* MERGEFORMAT</w:instrText>
        </w:r>
        <w:r>
          <w:fldChar w:fldCharType="separate"/>
        </w:r>
        <w:r w:rsidR="000E4DEB">
          <w:rPr>
            <w:noProof/>
          </w:rPr>
          <w:t>3</w:t>
        </w:r>
        <w:r>
          <w:fldChar w:fldCharType="end"/>
        </w:r>
      </w:p>
    </w:sdtContent>
  </w:sdt>
  <w:p w:rsidR="0005373D" w:rsidRDefault="000537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48DF"/>
    <w:multiLevelType w:val="hybridMultilevel"/>
    <w:tmpl w:val="30D00054"/>
    <w:lvl w:ilvl="0" w:tplc="FE046F32">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955A25"/>
    <w:multiLevelType w:val="hybridMultilevel"/>
    <w:tmpl w:val="65166C8E"/>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
    <w:nsid w:val="55F9038F"/>
    <w:multiLevelType w:val="multilevel"/>
    <w:tmpl w:val="7FA8DA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740068C"/>
    <w:multiLevelType w:val="hybridMultilevel"/>
    <w:tmpl w:val="614A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7103DE"/>
    <w:multiLevelType w:val="hybridMultilevel"/>
    <w:tmpl w:val="30D00054"/>
    <w:lvl w:ilvl="0" w:tplc="FE046F32">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BF5657"/>
    <w:multiLevelType w:val="hybridMultilevel"/>
    <w:tmpl w:val="30D00054"/>
    <w:lvl w:ilvl="0" w:tplc="FE046F32">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51"/>
    <w:rsid w:val="0005373D"/>
    <w:rsid w:val="000732BA"/>
    <w:rsid w:val="000D33A8"/>
    <w:rsid w:val="000E4DEB"/>
    <w:rsid w:val="001E3DCC"/>
    <w:rsid w:val="00253BA6"/>
    <w:rsid w:val="00296AC0"/>
    <w:rsid w:val="0030276C"/>
    <w:rsid w:val="003E29A2"/>
    <w:rsid w:val="005977A7"/>
    <w:rsid w:val="005C7E56"/>
    <w:rsid w:val="006C09AB"/>
    <w:rsid w:val="00715460"/>
    <w:rsid w:val="00730851"/>
    <w:rsid w:val="007B2EAC"/>
    <w:rsid w:val="00812DCF"/>
    <w:rsid w:val="0087418F"/>
    <w:rsid w:val="009132C3"/>
    <w:rsid w:val="00954F93"/>
    <w:rsid w:val="0098309A"/>
    <w:rsid w:val="00991292"/>
    <w:rsid w:val="00A672A6"/>
    <w:rsid w:val="00AC7121"/>
    <w:rsid w:val="00AF40E7"/>
    <w:rsid w:val="00B136AB"/>
    <w:rsid w:val="00B54263"/>
    <w:rsid w:val="00B77073"/>
    <w:rsid w:val="00B86CAA"/>
    <w:rsid w:val="00BB42C2"/>
    <w:rsid w:val="00C21A46"/>
    <w:rsid w:val="00C27A11"/>
    <w:rsid w:val="00C573C1"/>
    <w:rsid w:val="00DD0DD7"/>
    <w:rsid w:val="00ED5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6D187-256C-416A-A6D3-BAD67D48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pPr>
      <w:spacing w:after="0"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style>
  <w:style w:type="character" w:styleId="a3">
    <w:name w:val="Strong"/>
    <w:basedOn w:val="a0"/>
    <w:uiPriority w:val="22"/>
    <w:qFormat/>
    <w:rPr>
      <w:b/>
      <w:bCs/>
    </w:rPr>
  </w:style>
  <w:style w:type="paragraph" w:customStyle="1" w:styleId="style6">
    <w:name w:val="style6"/>
    <w:basedOn w:val="a"/>
    <w:pPr>
      <w:spacing w:after="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Pr>
      <w:i/>
      <w:iCs/>
    </w:rPr>
  </w:style>
  <w:style w:type="character" w:customStyle="1" w:styleId="fontstyle16">
    <w:name w:val="fontstyle16"/>
    <w:basedOn w:val="a0"/>
  </w:style>
  <w:style w:type="paragraph" w:customStyle="1" w:styleId="style3">
    <w:name w:val="style3"/>
    <w:basedOn w:val="a"/>
    <w:pPr>
      <w:spacing w:after="0" w:line="240" w:lineRule="auto"/>
    </w:pPr>
    <w:rPr>
      <w:rFonts w:ascii="Times New Roman" w:eastAsia="Times New Roman" w:hAnsi="Times New Roman" w:cs="Times New Roman"/>
      <w:sz w:val="24"/>
      <w:szCs w:val="24"/>
      <w:lang w:eastAsia="ru-RU"/>
    </w:rPr>
  </w:style>
  <w:style w:type="paragraph" w:styleId="a5">
    <w:name w:val="No Spacing"/>
    <w:uiPriority w:val="1"/>
    <w:qFormat/>
    <w:pPr>
      <w:spacing w:after="0" w:line="240" w:lineRule="auto"/>
    </w:p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paragraph" w:styleId="a8">
    <w:name w:val="List Paragraph"/>
    <w:basedOn w:val="a"/>
    <w:uiPriority w:val="34"/>
    <w:qFormat/>
    <w:pPr>
      <w:ind w:left="720"/>
      <w:contextualSpacing/>
    </w:pPr>
  </w:style>
  <w:style w:type="paragraph" w:styleId="a9">
    <w:name w:val="header"/>
    <w:basedOn w:val="a"/>
    <w:link w:val="aa"/>
    <w:uiPriority w:val="99"/>
    <w:unhideWhenUsed/>
    <w:rsid w:val="000537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373D"/>
  </w:style>
  <w:style w:type="paragraph" w:styleId="ab">
    <w:name w:val="footer"/>
    <w:basedOn w:val="a"/>
    <w:link w:val="ac"/>
    <w:uiPriority w:val="99"/>
    <w:unhideWhenUsed/>
    <w:rsid w:val="000537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9398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618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7161-E93B-401A-8809-F3F9EA5D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URA</cp:lastModifiedBy>
  <cp:revision>22</cp:revision>
  <cp:lastPrinted>2023-02-20T12:24:00Z</cp:lastPrinted>
  <dcterms:created xsi:type="dcterms:W3CDTF">2021-04-08T12:16:00Z</dcterms:created>
  <dcterms:modified xsi:type="dcterms:W3CDTF">2023-02-20T12:26:00Z</dcterms:modified>
</cp:coreProperties>
</file>