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2E" w:rsidRDefault="002B310D" w:rsidP="00F065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1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</w:t>
      </w:r>
      <w:r w:rsidR="00D40D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необходимых </w:t>
      </w:r>
      <w:r w:rsidRPr="002B31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документов для участия в конкурсном отборе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B310D" w:rsidRDefault="002B310D" w:rsidP="00F065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(в 2-х </w:t>
      </w:r>
      <w:r w:rsidR="00D40D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экземплярах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BA782E" w:rsidRPr="002B310D" w:rsidRDefault="00BA782E" w:rsidP="00BA78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530E" w:rsidRPr="00F06534" w:rsidRDefault="009E530E" w:rsidP="009E53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53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участия в конкурсном отборе необходимо:</w:t>
      </w:r>
    </w:p>
    <w:p w:rsidR="00F06534" w:rsidRPr="00F06534" w:rsidRDefault="00F06534" w:rsidP="009E530E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4"/>
          <w:lang w:eastAsia="ru-RU"/>
        </w:rPr>
      </w:pPr>
    </w:p>
    <w:p w:rsidR="009E530E" w:rsidRPr="00F06534" w:rsidRDefault="009E530E" w:rsidP="00F0653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Зарегистрироваться в информационной системе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6534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Государственного плана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указанной на сайте Комиссии (www.pprog.ru).</w:t>
      </w:r>
    </w:p>
    <w:p w:rsidR="00F06534" w:rsidRPr="00F06534" w:rsidRDefault="009E530E" w:rsidP="00F0653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Предоставить в </w:t>
      </w:r>
      <w:r w:rsidR="0065151C"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конкурсную комиссию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документы (в 2-х экземплярах):</w:t>
      </w:r>
    </w:p>
    <w:p w:rsidR="00F06534" w:rsidRPr="00F06534" w:rsidRDefault="00F06534" w:rsidP="00F06534">
      <w:pPr>
        <w:pStyle w:val="a6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6"/>
          <w:szCs w:val="24"/>
          <w:lang w:eastAsia="ru-RU"/>
        </w:rPr>
      </w:pPr>
    </w:p>
    <w:p w:rsidR="009E530E" w:rsidRPr="000F06A4" w:rsidRDefault="009E530E" w:rsidP="000F06A4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6A4">
        <w:rPr>
          <w:rFonts w:ascii="Times New Roman" w:eastAsia="Calibri" w:hAnsi="Times New Roman" w:cs="Times New Roman"/>
          <w:sz w:val="24"/>
          <w:szCs w:val="24"/>
        </w:rPr>
        <w:t xml:space="preserve">заявку рекомендующей организации на подготовку специалиста. Рекомендацию руководителя организации – форма РО 01 (распечатывается из </w:t>
      </w:r>
      <w:r w:rsidR="00F06534" w:rsidRPr="000F06A4">
        <w:rPr>
          <w:rFonts w:ascii="Times New Roman" w:eastAsia="Calibri" w:hAnsi="Times New Roman" w:cs="Times New Roman"/>
          <w:sz w:val="24"/>
          <w:szCs w:val="24"/>
        </w:rPr>
        <w:t>АИС</w:t>
      </w:r>
      <w:r w:rsidR="00AC5349" w:rsidRPr="000F0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534" w:rsidRPr="000F06A4">
        <w:rPr>
          <w:rFonts w:ascii="Times New Roman" w:eastAsia="Calibri" w:hAnsi="Times New Roman" w:cs="Times New Roman"/>
          <w:sz w:val="24"/>
          <w:szCs w:val="24"/>
        </w:rPr>
        <w:t>ГП</w:t>
      </w:r>
      <w:r w:rsidR="00AC5349" w:rsidRPr="000F06A4">
        <w:rPr>
          <w:rFonts w:ascii="Times New Roman" w:eastAsia="Calibri" w:hAnsi="Times New Roman" w:cs="Times New Roman"/>
          <w:sz w:val="24"/>
          <w:szCs w:val="24"/>
        </w:rPr>
        <w:t>, указанной на сайте Комиссии (</w:t>
      </w:r>
      <w:hyperlink r:id="rId8" w:history="1">
        <w:r w:rsidR="000F06A4" w:rsidRPr="000F06A4">
          <w:rPr>
            <w:rStyle w:val="a7"/>
            <w:rFonts w:ascii="Times New Roman" w:eastAsia="Calibri" w:hAnsi="Times New Roman" w:cs="Times New Roman"/>
            <w:sz w:val="24"/>
            <w:szCs w:val="24"/>
          </w:rPr>
          <w:t>www.pprog.ru</w:t>
        </w:r>
      </w:hyperlink>
      <w:r w:rsidRPr="000F06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F06A4" w:rsidRPr="000F06A4" w:rsidRDefault="000F06A4" w:rsidP="000F06A4">
      <w:pPr>
        <w:pStyle w:val="a6"/>
        <w:spacing w:after="0"/>
        <w:ind w:left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pStyle w:val="a3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F06534">
        <w:rPr>
          <w:rFonts w:eastAsia="Calibri"/>
          <w:sz w:val="24"/>
          <w:szCs w:val="24"/>
        </w:rPr>
        <w:t>2) концепцию проекта развития организации. Индивидуальное проектное задание – форма РО 02</w:t>
      </w:r>
      <w:r w:rsidR="00AC5349" w:rsidRPr="00F06534">
        <w:rPr>
          <w:rFonts w:eastAsia="Calibri"/>
          <w:sz w:val="24"/>
          <w:szCs w:val="24"/>
        </w:rPr>
        <w:t xml:space="preserve"> (распечатывается из </w:t>
      </w:r>
      <w:r w:rsidR="00F06534">
        <w:rPr>
          <w:rFonts w:eastAsia="Calibri"/>
          <w:sz w:val="24"/>
          <w:szCs w:val="24"/>
        </w:rPr>
        <w:t>АИС</w:t>
      </w:r>
      <w:r w:rsidR="00AC5349" w:rsidRPr="00F06534">
        <w:rPr>
          <w:rFonts w:eastAsia="Calibri"/>
          <w:sz w:val="24"/>
          <w:szCs w:val="24"/>
        </w:rPr>
        <w:t xml:space="preserve"> </w:t>
      </w:r>
      <w:r w:rsidR="00F06534">
        <w:rPr>
          <w:rFonts w:eastAsia="Calibri"/>
          <w:sz w:val="24"/>
          <w:szCs w:val="24"/>
        </w:rPr>
        <w:t>ГП</w:t>
      </w:r>
      <w:r w:rsidR="00AC5349" w:rsidRPr="00F06534">
        <w:rPr>
          <w:rFonts w:eastAsia="Calibri"/>
          <w:sz w:val="24"/>
          <w:szCs w:val="24"/>
        </w:rPr>
        <w:t>, указанной на сайте Комиссии (www.pprog.ru)</w:t>
      </w:r>
      <w:r w:rsidRPr="00F06534">
        <w:rPr>
          <w:rFonts w:eastAsia="Calibri"/>
          <w:sz w:val="24"/>
          <w:szCs w:val="24"/>
        </w:rPr>
        <w:t>;</w:t>
      </w:r>
    </w:p>
    <w:p w:rsidR="000F06A4" w:rsidRPr="000F06A4" w:rsidRDefault="000F06A4" w:rsidP="000F06A4">
      <w:pPr>
        <w:pStyle w:val="a3"/>
        <w:spacing w:line="276" w:lineRule="auto"/>
        <w:ind w:firstLine="709"/>
        <w:jc w:val="both"/>
        <w:rPr>
          <w:rFonts w:eastAsia="Calibri"/>
          <w:sz w:val="8"/>
          <w:szCs w:val="24"/>
        </w:rPr>
      </w:pPr>
    </w:p>
    <w:p w:rsid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E530E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копию диплома о высшем образовании</w:t>
      </w:r>
      <w:r w:rsidR="00AC5349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(Диплом о высшем образовании, выданный за пределами Российской Федерации, подлежит обязательной процедуре признания (</w:t>
      </w:r>
      <w:proofErr w:type="spellStart"/>
      <w:r w:rsidR="00AC5349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нострификации</w:t>
      </w:r>
      <w:proofErr w:type="spellEnd"/>
      <w:r w:rsidR="00AC5349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) на территории Российской Федерации)</w:t>
      </w:r>
      <w:r w:rsidR="009E530E" w:rsidRPr="000F06A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4) копию документа об изменении фамилии (в случае, если диплом выписан на другую фамилию);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5) копию паспорта Российской Федерации (страницы</w:t>
      </w:r>
      <w:r w:rsidR="000F06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2-5</w:t>
      </w:r>
      <w:bookmarkStart w:id="0" w:name="_GoBack"/>
      <w:bookmarkEnd w:id="0"/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6) копию трудовой книжки, заверенную отделом кадров организации (каждая страница ксерокопии заверяется подписью должностного лица и печать</w:t>
      </w:r>
      <w:r w:rsidR="00AC5349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ю, на 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копии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последней записи о работе 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перед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типовой трехсторонний договор в </w:t>
      </w:r>
      <w:r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4-х экземплярах</w:t>
      </w:r>
      <w:r w:rsidR="00791FD4" w:rsidRPr="00F065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(оформление: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T</w:t>
      </w:r>
      <w:proofErr w:type="spellStart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imes</w:t>
      </w:r>
      <w:proofErr w:type="spellEnd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N</w:t>
      </w:r>
      <w:proofErr w:type="spellStart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ew</w:t>
      </w:r>
      <w:proofErr w:type="spellEnd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</w:t>
      </w:r>
      <w:proofErr w:type="spellStart"/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oman</w:t>
      </w:r>
      <w:proofErr w:type="spellEnd"/>
      <w:r w:rsidR="009C57B6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 первой странице размер шрифт</w:t>
      </w:r>
      <w:r w:rsidR="00B4658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12, на седьмой странице </w:t>
      </w:r>
      <w:r w:rsidR="008B601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–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11</w:t>
      </w:r>
      <w:r w:rsidR="009C57B6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  <w:r w:rsidR="008B601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на одном листе с двух сторон не печатать!</w:t>
      </w:r>
      <w:r w:rsidR="00791FD4" w:rsidRPr="00F065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)</w:t>
      </w:r>
      <w:r w:rsidR="008321B2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8) мотивационное эссе</w:t>
      </w:r>
      <w:r w:rsidR="00D64389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тему «Роль обучения в рамках Государственного плана в моем професси</w:t>
      </w:r>
      <w:r w:rsidR="002E2547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ональном и личностном развитии»</w:t>
      </w: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9E530E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9) презентацию проекта;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2C63FB" w:rsidRDefault="002C63FB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10) копию свидетельства о предпринимательской деятельности (в случае необходимости);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9E530E" w:rsidRDefault="002C63FB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="009E530E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) согласие на обработку персональных данных специалистов, участвующих в ре</w:t>
      </w:r>
      <w:r w:rsidR="002E2547"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ализации Государственного плана;</w:t>
      </w:r>
    </w:p>
    <w:p w:rsidR="000F06A4" w:rsidRPr="000F06A4" w:rsidRDefault="000F06A4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8"/>
          <w:szCs w:val="24"/>
          <w:lang w:eastAsia="ru-RU"/>
        </w:rPr>
      </w:pPr>
    </w:p>
    <w:p w:rsidR="002E2547" w:rsidRPr="00F06534" w:rsidRDefault="002E2547" w:rsidP="000F06A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6534">
        <w:rPr>
          <w:rFonts w:ascii="Times New Roman" w:eastAsia="Calibri" w:hAnsi="Times New Roman" w:cs="Times New Roman"/>
          <w:sz w:val="24"/>
          <w:szCs w:val="24"/>
          <w:lang w:eastAsia="ru-RU"/>
        </w:rPr>
        <w:t>12) 2 фотографии 3х4.</w:t>
      </w:r>
    </w:p>
    <w:p w:rsidR="00E51588" w:rsidRDefault="00E51588"/>
    <w:sectPr w:rsidR="00E5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0E" w:rsidRDefault="009E530E" w:rsidP="009E530E">
      <w:pPr>
        <w:spacing w:after="0" w:line="240" w:lineRule="auto"/>
      </w:pPr>
      <w:r>
        <w:separator/>
      </w:r>
    </w:p>
  </w:endnote>
  <w:endnote w:type="continuationSeparator" w:id="0">
    <w:p w:rsidR="009E530E" w:rsidRDefault="009E530E" w:rsidP="009E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0E" w:rsidRDefault="009E530E" w:rsidP="009E530E">
      <w:pPr>
        <w:spacing w:after="0" w:line="240" w:lineRule="auto"/>
      </w:pPr>
      <w:r>
        <w:separator/>
      </w:r>
    </w:p>
  </w:footnote>
  <w:footnote w:type="continuationSeparator" w:id="0">
    <w:p w:rsidR="009E530E" w:rsidRDefault="009E530E" w:rsidP="009E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FE3"/>
    <w:multiLevelType w:val="hybridMultilevel"/>
    <w:tmpl w:val="CBBEE25A"/>
    <w:lvl w:ilvl="0" w:tplc="1AD6F1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A364FC"/>
    <w:multiLevelType w:val="hybridMultilevel"/>
    <w:tmpl w:val="48BA9690"/>
    <w:lvl w:ilvl="0" w:tplc="4B044B82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35C14"/>
    <w:multiLevelType w:val="multilevel"/>
    <w:tmpl w:val="4588C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0E"/>
    <w:rsid w:val="000440C0"/>
    <w:rsid w:val="000F06A4"/>
    <w:rsid w:val="002B310D"/>
    <w:rsid w:val="002C63FB"/>
    <w:rsid w:val="002E2547"/>
    <w:rsid w:val="0065151C"/>
    <w:rsid w:val="00791FD4"/>
    <w:rsid w:val="008321B2"/>
    <w:rsid w:val="008B6014"/>
    <w:rsid w:val="009C57B6"/>
    <w:rsid w:val="009E530E"/>
    <w:rsid w:val="00AC5349"/>
    <w:rsid w:val="00B46584"/>
    <w:rsid w:val="00BA782E"/>
    <w:rsid w:val="00D40D2D"/>
    <w:rsid w:val="00D64389"/>
    <w:rsid w:val="00E51588"/>
    <w:rsid w:val="00F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"/>
    <w:basedOn w:val="a"/>
    <w:link w:val="a4"/>
    <w:semiHidden/>
    <w:rsid w:val="009E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"/>
    <w:basedOn w:val="a0"/>
    <w:link w:val="a3"/>
    <w:semiHidden/>
    <w:rsid w:val="009E5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530E"/>
    <w:rPr>
      <w:vertAlign w:val="superscript"/>
    </w:rPr>
  </w:style>
  <w:style w:type="paragraph" w:styleId="a6">
    <w:name w:val="List Paragraph"/>
    <w:basedOn w:val="a"/>
    <w:uiPriority w:val="34"/>
    <w:qFormat/>
    <w:rsid w:val="009E53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0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Текст сноски-FN,Oaeno niinee-FN,Oaeno niinee Ciae"/>
    <w:basedOn w:val="a"/>
    <w:link w:val="a4"/>
    <w:semiHidden/>
    <w:rsid w:val="009E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Текст сноски-FN Знак,Oaeno niinee-FN Знак,Oaeno niinee Ciae Знак"/>
    <w:basedOn w:val="a0"/>
    <w:link w:val="a3"/>
    <w:semiHidden/>
    <w:rsid w:val="009E5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E530E"/>
    <w:rPr>
      <w:vertAlign w:val="superscript"/>
    </w:rPr>
  </w:style>
  <w:style w:type="paragraph" w:styleId="a6">
    <w:name w:val="List Paragraph"/>
    <w:basedOn w:val="a"/>
    <w:uiPriority w:val="34"/>
    <w:qFormat/>
    <w:rsid w:val="009E53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0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economy15 (Кашицына Т.В.)</dc:creator>
  <cp:lastModifiedBy>economy16 (Ядрова Ю.А.)</cp:lastModifiedBy>
  <cp:revision>14</cp:revision>
  <dcterms:created xsi:type="dcterms:W3CDTF">2020-01-22T05:51:00Z</dcterms:created>
  <dcterms:modified xsi:type="dcterms:W3CDTF">2021-03-05T05:47:00Z</dcterms:modified>
</cp:coreProperties>
</file>