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D03" w:rsidRPr="005A0D03" w:rsidRDefault="005A0D03" w:rsidP="005A0D03">
      <w:pPr>
        <w:ind w:firstLine="0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5A0D03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Форма 1_опн. Данные о проекте</w:t>
      </w:r>
    </w:p>
    <w:p w:rsidR="005A0D03" w:rsidRPr="005A0D03" w:rsidRDefault="005A0D03" w:rsidP="005A0D03">
      <w:pPr>
        <w:jc w:val="both"/>
        <w:rPr>
          <w:rFonts w:ascii="Times New Roman" w:hAnsi="Times New Roman" w:cs="Times New Roman"/>
          <w:sz w:val="28"/>
          <w:szCs w:val="28"/>
        </w:rPr>
      </w:pPr>
      <w:r w:rsidRPr="005A0D03">
        <w:rPr>
          <w:rFonts w:ascii="Times New Roman" w:hAnsi="Times New Roman" w:cs="Times New Roman"/>
          <w:sz w:val="28"/>
          <w:szCs w:val="28"/>
        </w:rPr>
        <w:t xml:space="preserve">1.1. Название проекта (на русском языке, с прописной буквы, строчными буквами) </w:t>
      </w:r>
    </w:p>
    <w:p w:rsidR="005A0D03" w:rsidRPr="005A0D03" w:rsidRDefault="005A0D03" w:rsidP="005A0D03">
      <w:pPr>
        <w:jc w:val="both"/>
        <w:rPr>
          <w:rFonts w:ascii="Times New Roman" w:hAnsi="Times New Roman" w:cs="Times New Roman"/>
          <w:sz w:val="28"/>
          <w:szCs w:val="28"/>
        </w:rPr>
      </w:pPr>
      <w:r w:rsidRPr="005A0D03">
        <w:rPr>
          <w:rFonts w:ascii="Times New Roman" w:hAnsi="Times New Roman" w:cs="Times New Roman"/>
          <w:sz w:val="28"/>
          <w:szCs w:val="28"/>
        </w:rPr>
        <w:t xml:space="preserve">1.3. Тематическое направление (выбирается из списка) </w:t>
      </w:r>
    </w:p>
    <w:p w:rsidR="005A0D03" w:rsidRPr="005A0D03" w:rsidRDefault="005A0D03" w:rsidP="005A0D03">
      <w:pPr>
        <w:jc w:val="both"/>
        <w:rPr>
          <w:rFonts w:ascii="Times New Roman" w:hAnsi="Times New Roman" w:cs="Times New Roman"/>
          <w:sz w:val="28"/>
          <w:szCs w:val="28"/>
        </w:rPr>
      </w:pPr>
      <w:r w:rsidRPr="005A0D03">
        <w:rPr>
          <w:rFonts w:ascii="Times New Roman" w:hAnsi="Times New Roman" w:cs="Times New Roman"/>
          <w:sz w:val="28"/>
          <w:szCs w:val="28"/>
        </w:rPr>
        <w:t xml:space="preserve">1.4. Основной код (по классификатору РФФИ) </w:t>
      </w:r>
    </w:p>
    <w:p w:rsidR="005A0D03" w:rsidRPr="005A0D03" w:rsidRDefault="005A0D03" w:rsidP="005A0D03">
      <w:pPr>
        <w:jc w:val="both"/>
        <w:rPr>
          <w:rFonts w:ascii="Times New Roman" w:hAnsi="Times New Roman" w:cs="Times New Roman"/>
          <w:sz w:val="28"/>
          <w:szCs w:val="28"/>
        </w:rPr>
      </w:pPr>
      <w:r w:rsidRPr="005A0D03">
        <w:rPr>
          <w:rFonts w:ascii="Times New Roman" w:hAnsi="Times New Roman" w:cs="Times New Roman"/>
          <w:sz w:val="28"/>
          <w:szCs w:val="28"/>
        </w:rPr>
        <w:t xml:space="preserve">1.5. Дополнительные коды (по классификатору РФФИ) </w:t>
      </w:r>
    </w:p>
    <w:p w:rsidR="005A0D03" w:rsidRPr="005A0D03" w:rsidRDefault="005A0D03" w:rsidP="005A0D03">
      <w:pPr>
        <w:jc w:val="both"/>
        <w:rPr>
          <w:rFonts w:ascii="Times New Roman" w:hAnsi="Times New Roman" w:cs="Times New Roman"/>
          <w:sz w:val="28"/>
          <w:szCs w:val="28"/>
        </w:rPr>
      </w:pPr>
      <w:r w:rsidRPr="005A0D03">
        <w:rPr>
          <w:rFonts w:ascii="Times New Roman" w:hAnsi="Times New Roman" w:cs="Times New Roman"/>
          <w:sz w:val="28"/>
          <w:szCs w:val="28"/>
        </w:rPr>
        <w:t xml:space="preserve">1.6. Ключевые слова (указываются отдельные слова и словосочетания, наиболее полно отражающие содержание проекта: не более 15, строчными буквами, через запятые) </w:t>
      </w:r>
    </w:p>
    <w:p w:rsidR="005A0D03" w:rsidRPr="005A0D03" w:rsidRDefault="005A0D03" w:rsidP="005A0D03">
      <w:pPr>
        <w:jc w:val="both"/>
        <w:rPr>
          <w:rFonts w:ascii="Times New Roman" w:hAnsi="Times New Roman" w:cs="Times New Roman"/>
          <w:sz w:val="28"/>
          <w:szCs w:val="28"/>
        </w:rPr>
      </w:pPr>
      <w:r w:rsidRPr="005A0D03">
        <w:rPr>
          <w:rFonts w:ascii="Times New Roman" w:hAnsi="Times New Roman" w:cs="Times New Roman"/>
          <w:sz w:val="28"/>
          <w:szCs w:val="28"/>
        </w:rPr>
        <w:t xml:space="preserve">1.7. Аннотация проекта (кратко – актуальность, </w:t>
      </w:r>
      <w:proofErr w:type="spellStart"/>
      <w:r w:rsidRPr="005A0D03">
        <w:rPr>
          <w:rFonts w:ascii="Times New Roman" w:hAnsi="Times New Roman" w:cs="Times New Roman"/>
          <w:sz w:val="28"/>
          <w:szCs w:val="28"/>
        </w:rPr>
        <w:t>междисциплинарность</w:t>
      </w:r>
      <w:proofErr w:type="spellEnd"/>
      <w:r w:rsidRPr="005A0D03">
        <w:rPr>
          <w:rFonts w:ascii="Times New Roman" w:hAnsi="Times New Roman" w:cs="Times New Roman"/>
          <w:sz w:val="28"/>
          <w:szCs w:val="28"/>
        </w:rPr>
        <w:t xml:space="preserve">, уровень значимости и научная новизна исследования; ожидаемые результаты и их значимость; аннотация будет опубликована на сайте РФФИ, если проект получит поддержку) </w:t>
      </w:r>
    </w:p>
    <w:p w:rsidR="005A0D03" w:rsidRPr="005A0D03" w:rsidRDefault="005A0D03" w:rsidP="005A0D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0D03" w:rsidRPr="005A0D03" w:rsidRDefault="005A0D03" w:rsidP="005A0D03">
      <w:pPr>
        <w:ind w:firstLine="0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5A0D03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Форма 1en. Данные о проекте на английском языке</w:t>
      </w:r>
    </w:p>
    <w:p w:rsidR="005A0D03" w:rsidRDefault="005A0D03" w:rsidP="005A0D03">
      <w:pPr>
        <w:jc w:val="both"/>
        <w:rPr>
          <w:rFonts w:ascii="Times New Roman" w:hAnsi="Times New Roman" w:cs="Times New Roman"/>
          <w:sz w:val="28"/>
          <w:szCs w:val="28"/>
        </w:rPr>
      </w:pPr>
      <w:r w:rsidRPr="005A0D03">
        <w:rPr>
          <w:rFonts w:ascii="Times New Roman" w:hAnsi="Times New Roman" w:cs="Times New Roman"/>
          <w:sz w:val="28"/>
          <w:szCs w:val="28"/>
        </w:rPr>
        <w:t xml:space="preserve">1.1. Название проекта (на английском языке) </w:t>
      </w:r>
    </w:p>
    <w:p w:rsidR="005A0D03" w:rsidRDefault="005A0D03" w:rsidP="005A0D03">
      <w:pPr>
        <w:jc w:val="both"/>
        <w:rPr>
          <w:rFonts w:ascii="Times New Roman" w:hAnsi="Times New Roman" w:cs="Times New Roman"/>
          <w:sz w:val="28"/>
          <w:szCs w:val="28"/>
        </w:rPr>
      </w:pPr>
      <w:r w:rsidRPr="005A0D03">
        <w:rPr>
          <w:rFonts w:ascii="Times New Roman" w:hAnsi="Times New Roman" w:cs="Times New Roman"/>
          <w:sz w:val="28"/>
          <w:szCs w:val="28"/>
        </w:rPr>
        <w:t xml:space="preserve">1.3. Ключевые слова (на английском языке, приводится не более 15 слов) </w:t>
      </w:r>
    </w:p>
    <w:p w:rsidR="005A0D03" w:rsidRPr="005A0D03" w:rsidRDefault="005A0D03" w:rsidP="005A0D03">
      <w:pPr>
        <w:jc w:val="both"/>
        <w:rPr>
          <w:rFonts w:ascii="Times New Roman" w:hAnsi="Times New Roman" w:cs="Times New Roman"/>
          <w:sz w:val="28"/>
          <w:szCs w:val="28"/>
        </w:rPr>
      </w:pPr>
      <w:r w:rsidRPr="005A0D03">
        <w:rPr>
          <w:rFonts w:ascii="Times New Roman" w:hAnsi="Times New Roman" w:cs="Times New Roman"/>
          <w:sz w:val="28"/>
          <w:szCs w:val="28"/>
        </w:rPr>
        <w:t>1.4. Аннотация проекта на английском языке (кратко – актуальность, уровень фундаментальности и научная новизна; ожидаемые результаты и их значимость)</w:t>
      </w:r>
    </w:p>
    <w:p w:rsidR="005A0D03" w:rsidRPr="005A0D03" w:rsidRDefault="005A0D03" w:rsidP="005A0D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0D03" w:rsidRPr="005A0D03" w:rsidRDefault="005A0D03" w:rsidP="005A0D03">
      <w:pPr>
        <w:ind w:firstLine="0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5A0D03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Форма 4_опн_мол. Содержание проекта</w:t>
      </w:r>
    </w:p>
    <w:p w:rsidR="005A0D03" w:rsidRDefault="005A0D03" w:rsidP="005A0D03">
      <w:pPr>
        <w:jc w:val="both"/>
        <w:rPr>
          <w:rFonts w:ascii="Times New Roman" w:hAnsi="Times New Roman" w:cs="Times New Roman"/>
          <w:sz w:val="28"/>
          <w:szCs w:val="28"/>
        </w:rPr>
      </w:pPr>
      <w:r w:rsidRPr="005A0D03">
        <w:rPr>
          <w:rFonts w:ascii="Times New Roman" w:hAnsi="Times New Roman" w:cs="Times New Roman"/>
          <w:sz w:val="28"/>
          <w:szCs w:val="28"/>
        </w:rPr>
        <w:t xml:space="preserve">4.1. Описание фундаментальной научной задачи, на решение которой направлено исследование </w:t>
      </w:r>
    </w:p>
    <w:p w:rsidR="005A0D03" w:rsidRDefault="005A0D03" w:rsidP="005A0D03">
      <w:pPr>
        <w:jc w:val="both"/>
        <w:rPr>
          <w:rFonts w:ascii="Times New Roman" w:hAnsi="Times New Roman" w:cs="Times New Roman"/>
          <w:sz w:val="28"/>
          <w:szCs w:val="28"/>
        </w:rPr>
      </w:pPr>
      <w:r w:rsidRPr="005A0D03">
        <w:rPr>
          <w:rFonts w:ascii="Times New Roman" w:hAnsi="Times New Roman" w:cs="Times New Roman"/>
          <w:sz w:val="28"/>
          <w:szCs w:val="28"/>
        </w:rPr>
        <w:t xml:space="preserve">4.1.1. Направление из Стратегии научно-технологического развития Российской Федерации (выбор из списка) </w:t>
      </w:r>
    </w:p>
    <w:p w:rsidR="005A0D03" w:rsidRDefault="005A0D03" w:rsidP="005A0D03">
      <w:pPr>
        <w:jc w:val="both"/>
        <w:rPr>
          <w:rFonts w:ascii="Times New Roman" w:hAnsi="Times New Roman" w:cs="Times New Roman"/>
          <w:sz w:val="28"/>
          <w:szCs w:val="28"/>
        </w:rPr>
      </w:pPr>
      <w:r w:rsidRPr="005A0D03">
        <w:rPr>
          <w:rFonts w:ascii="Times New Roman" w:hAnsi="Times New Roman" w:cs="Times New Roman"/>
          <w:sz w:val="28"/>
          <w:szCs w:val="28"/>
        </w:rPr>
        <w:t xml:space="preserve">4.2. Анализ современного состояния исследований в данной области (приводится обзор исследований в данной области со ссылками на публикации в научной литературе) </w:t>
      </w:r>
    </w:p>
    <w:p w:rsidR="005A0D03" w:rsidRDefault="005A0D03" w:rsidP="005A0D03">
      <w:pPr>
        <w:jc w:val="both"/>
        <w:rPr>
          <w:rFonts w:ascii="Times New Roman" w:hAnsi="Times New Roman" w:cs="Times New Roman"/>
          <w:sz w:val="28"/>
          <w:szCs w:val="28"/>
        </w:rPr>
      </w:pPr>
      <w:r w:rsidRPr="005A0D03">
        <w:rPr>
          <w:rFonts w:ascii="Times New Roman" w:hAnsi="Times New Roman" w:cs="Times New Roman"/>
          <w:sz w:val="28"/>
          <w:szCs w:val="28"/>
        </w:rPr>
        <w:t xml:space="preserve">4.3. Цель и задачи проекта (развернутое описание для оценки новизны идеи проекта и </w:t>
      </w:r>
      <w:proofErr w:type="spellStart"/>
      <w:r w:rsidRPr="005A0D03">
        <w:rPr>
          <w:rFonts w:ascii="Times New Roman" w:hAnsi="Times New Roman" w:cs="Times New Roman"/>
          <w:sz w:val="28"/>
          <w:szCs w:val="28"/>
        </w:rPr>
        <w:t>междисциплинарности</w:t>
      </w:r>
      <w:proofErr w:type="spellEnd"/>
      <w:r w:rsidRPr="005A0D03">
        <w:rPr>
          <w:rFonts w:ascii="Times New Roman" w:hAnsi="Times New Roman" w:cs="Times New Roman"/>
          <w:sz w:val="28"/>
          <w:szCs w:val="28"/>
        </w:rPr>
        <w:t xml:space="preserve"> исследования) </w:t>
      </w:r>
    </w:p>
    <w:p w:rsidR="005A0D03" w:rsidRDefault="005A0D03" w:rsidP="005A0D03">
      <w:pPr>
        <w:jc w:val="both"/>
        <w:rPr>
          <w:rFonts w:ascii="Times New Roman" w:hAnsi="Times New Roman" w:cs="Times New Roman"/>
          <w:sz w:val="28"/>
          <w:szCs w:val="28"/>
        </w:rPr>
      </w:pPr>
      <w:r w:rsidRPr="005A0D03">
        <w:rPr>
          <w:rFonts w:ascii="Times New Roman" w:hAnsi="Times New Roman" w:cs="Times New Roman"/>
          <w:sz w:val="28"/>
          <w:szCs w:val="28"/>
        </w:rPr>
        <w:t xml:space="preserve">4.4. Предлагаемые подходы и методы, их обоснование для реализации цели и задач проекта (развернутое описание для оценки соответствия подходов и методов поставленным целям и задачам проекта, новизны и </w:t>
      </w:r>
      <w:proofErr w:type="spellStart"/>
      <w:r w:rsidRPr="005A0D03">
        <w:rPr>
          <w:rFonts w:ascii="Times New Roman" w:hAnsi="Times New Roman" w:cs="Times New Roman"/>
          <w:sz w:val="28"/>
          <w:szCs w:val="28"/>
        </w:rPr>
        <w:t>междисциплинарности</w:t>
      </w:r>
      <w:proofErr w:type="spellEnd"/>
      <w:r w:rsidRPr="005A0D03">
        <w:rPr>
          <w:rFonts w:ascii="Times New Roman" w:hAnsi="Times New Roman" w:cs="Times New Roman"/>
          <w:sz w:val="28"/>
          <w:szCs w:val="28"/>
        </w:rPr>
        <w:t xml:space="preserve"> исследования) </w:t>
      </w:r>
    </w:p>
    <w:p w:rsidR="005A0D03" w:rsidRDefault="005A0D03" w:rsidP="005A0D03">
      <w:pPr>
        <w:jc w:val="both"/>
        <w:rPr>
          <w:rFonts w:ascii="Times New Roman" w:hAnsi="Times New Roman" w:cs="Times New Roman"/>
          <w:sz w:val="28"/>
          <w:szCs w:val="28"/>
        </w:rPr>
      </w:pPr>
      <w:r w:rsidRPr="005A0D03">
        <w:rPr>
          <w:rFonts w:ascii="Times New Roman" w:hAnsi="Times New Roman" w:cs="Times New Roman"/>
          <w:sz w:val="28"/>
          <w:szCs w:val="28"/>
        </w:rPr>
        <w:t xml:space="preserve">4.5. Общий план реализации проекта (развернутое описание для оценки реализуемости заявленного плана и рисков его невыполнения) </w:t>
      </w:r>
    </w:p>
    <w:p w:rsidR="005A0D03" w:rsidRDefault="005A0D03" w:rsidP="005A0D03">
      <w:pPr>
        <w:jc w:val="both"/>
        <w:rPr>
          <w:rFonts w:ascii="Times New Roman" w:hAnsi="Times New Roman" w:cs="Times New Roman"/>
          <w:sz w:val="28"/>
          <w:szCs w:val="28"/>
        </w:rPr>
      </w:pPr>
      <w:r w:rsidRPr="005A0D03">
        <w:rPr>
          <w:rFonts w:ascii="Times New Roman" w:hAnsi="Times New Roman" w:cs="Times New Roman"/>
          <w:sz w:val="28"/>
          <w:szCs w:val="28"/>
        </w:rPr>
        <w:t xml:space="preserve">4.6. Предполагается ли проведение эмпирического исследования для реализации цели и задач проекта (да/нет; если «да», дать развернутое описание объекта/выборки исследования, процедур и методик сбора эмпирического материала, методов анализа данных) </w:t>
      </w:r>
    </w:p>
    <w:p w:rsidR="005A0D03" w:rsidRDefault="005A0D03" w:rsidP="005A0D03">
      <w:pPr>
        <w:jc w:val="both"/>
        <w:rPr>
          <w:rFonts w:ascii="Times New Roman" w:hAnsi="Times New Roman" w:cs="Times New Roman"/>
          <w:sz w:val="28"/>
          <w:szCs w:val="28"/>
        </w:rPr>
      </w:pPr>
      <w:r w:rsidRPr="005A0D03">
        <w:rPr>
          <w:rFonts w:ascii="Times New Roman" w:hAnsi="Times New Roman" w:cs="Times New Roman"/>
          <w:sz w:val="28"/>
          <w:szCs w:val="28"/>
        </w:rPr>
        <w:t xml:space="preserve">4.7. Ожидаемые результаты и их научная и прикладная значимость (развернутое описание для оценки результатов исследования, их оригинальности и соответствия тематическому направлению) </w:t>
      </w:r>
    </w:p>
    <w:p w:rsidR="005A0D03" w:rsidRDefault="005A0D03" w:rsidP="005A0D03">
      <w:pPr>
        <w:jc w:val="both"/>
        <w:rPr>
          <w:rFonts w:ascii="Times New Roman" w:hAnsi="Times New Roman" w:cs="Times New Roman"/>
          <w:sz w:val="28"/>
          <w:szCs w:val="28"/>
        </w:rPr>
      </w:pPr>
      <w:r w:rsidRPr="005A0D03">
        <w:rPr>
          <w:rFonts w:ascii="Times New Roman" w:hAnsi="Times New Roman" w:cs="Times New Roman"/>
          <w:sz w:val="28"/>
          <w:szCs w:val="28"/>
        </w:rPr>
        <w:lastRenderedPageBreak/>
        <w:t xml:space="preserve">4.8. Имеющийся научный задел по проекту (указываются полученные результаты, разработанные программы и методы, материалы и информационные ресурсы) </w:t>
      </w:r>
    </w:p>
    <w:p w:rsidR="005A0D03" w:rsidRDefault="005A0D03" w:rsidP="005A0D03">
      <w:pPr>
        <w:jc w:val="both"/>
        <w:rPr>
          <w:rFonts w:ascii="Times New Roman" w:hAnsi="Times New Roman" w:cs="Times New Roman"/>
          <w:sz w:val="28"/>
          <w:szCs w:val="28"/>
        </w:rPr>
      </w:pPr>
      <w:r w:rsidRPr="005A0D03">
        <w:rPr>
          <w:rFonts w:ascii="Times New Roman" w:hAnsi="Times New Roman" w:cs="Times New Roman"/>
          <w:sz w:val="28"/>
          <w:szCs w:val="28"/>
        </w:rPr>
        <w:t>4.9. Список публикаций, наиболее близко относящихся к проекту (не более 10, для каждой публикации указать ссылку в сети Интернет для доступа эксперта к аннотации или полному тексту публикации)</w:t>
      </w:r>
    </w:p>
    <w:p w:rsidR="005A0D03" w:rsidRDefault="005A0D03" w:rsidP="005A0D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0D03" w:rsidRPr="005A0D03" w:rsidRDefault="005A0D03" w:rsidP="005A0D03">
      <w:pPr>
        <w:ind w:firstLine="0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bookmarkStart w:id="0" w:name="_GoBack"/>
      <w:r w:rsidRPr="005A0D03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Форма 6_опн. Предварительный бюджет проекта</w:t>
      </w:r>
    </w:p>
    <w:bookmarkEnd w:id="0"/>
    <w:p w:rsidR="005A0D03" w:rsidRDefault="005A0D03" w:rsidP="005A0D03">
      <w:pPr>
        <w:jc w:val="both"/>
        <w:rPr>
          <w:rFonts w:ascii="Times New Roman" w:hAnsi="Times New Roman" w:cs="Times New Roman"/>
          <w:sz w:val="28"/>
          <w:szCs w:val="28"/>
        </w:rPr>
      </w:pPr>
      <w:r w:rsidRPr="005A0D03">
        <w:rPr>
          <w:rFonts w:ascii="Times New Roman" w:hAnsi="Times New Roman" w:cs="Times New Roman"/>
          <w:sz w:val="28"/>
          <w:szCs w:val="28"/>
        </w:rPr>
        <w:t xml:space="preserve">6.1. Компенсация расходов организации на предоставление условий для реализации проекта (не более 10% от гранта). </w:t>
      </w:r>
    </w:p>
    <w:p w:rsidR="005A0D03" w:rsidRDefault="005A0D03" w:rsidP="005A0D03">
      <w:pPr>
        <w:jc w:val="both"/>
        <w:rPr>
          <w:rFonts w:ascii="Times New Roman" w:hAnsi="Times New Roman" w:cs="Times New Roman"/>
          <w:sz w:val="28"/>
          <w:szCs w:val="28"/>
        </w:rPr>
      </w:pPr>
      <w:r w:rsidRPr="005A0D03">
        <w:rPr>
          <w:rFonts w:ascii="Times New Roman" w:hAnsi="Times New Roman" w:cs="Times New Roman"/>
          <w:sz w:val="28"/>
          <w:szCs w:val="28"/>
        </w:rPr>
        <w:t xml:space="preserve">Обоснование: </w:t>
      </w:r>
    </w:p>
    <w:p w:rsidR="005A0D03" w:rsidRDefault="005A0D03" w:rsidP="005A0D03">
      <w:pPr>
        <w:jc w:val="both"/>
        <w:rPr>
          <w:rFonts w:ascii="Times New Roman" w:hAnsi="Times New Roman" w:cs="Times New Roman"/>
          <w:sz w:val="28"/>
          <w:szCs w:val="28"/>
        </w:rPr>
      </w:pPr>
      <w:r w:rsidRPr="005A0D03">
        <w:rPr>
          <w:rFonts w:ascii="Times New Roman" w:hAnsi="Times New Roman" w:cs="Times New Roman"/>
          <w:sz w:val="28"/>
          <w:szCs w:val="28"/>
        </w:rPr>
        <w:t xml:space="preserve">6.2. Расходы на поездки, связанные с реализацией проекта, за пределы населенного пункта, в котором проживает член коллектива. </w:t>
      </w:r>
    </w:p>
    <w:p w:rsidR="005A0D03" w:rsidRDefault="005A0D03" w:rsidP="005A0D03">
      <w:pPr>
        <w:jc w:val="both"/>
        <w:rPr>
          <w:rFonts w:ascii="Times New Roman" w:hAnsi="Times New Roman" w:cs="Times New Roman"/>
          <w:sz w:val="28"/>
          <w:szCs w:val="28"/>
        </w:rPr>
      </w:pPr>
      <w:r w:rsidRPr="005A0D03">
        <w:rPr>
          <w:rFonts w:ascii="Times New Roman" w:hAnsi="Times New Roman" w:cs="Times New Roman"/>
          <w:sz w:val="28"/>
          <w:szCs w:val="28"/>
        </w:rPr>
        <w:t xml:space="preserve">Обоснование: </w:t>
      </w:r>
    </w:p>
    <w:p w:rsidR="005A0D03" w:rsidRDefault="005A0D03" w:rsidP="005A0D03">
      <w:pPr>
        <w:jc w:val="both"/>
        <w:rPr>
          <w:rFonts w:ascii="Times New Roman" w:hAnsi="Times New Roman" w:cs="Times New Roman"/>
          <w:sz w:val="28"/>
          <w:szCs w:val="28"/>
        </w:rPr>
      </w:pPr>
      <w:r w:rsidRPr="005A0D03">
        <w:rPr>
          <w:rFonts w:ascii="Times New Roman" w:hAnsi="Times New Roman" w:cs="Times New Roman"/>
          <w:sz w:val="28"/>
          <w:szCs w:val="28"/>
        </w:rPr>
        <w:t xml:space="preserve">6.3. Расходы на организационные и регистрационные взносы за участие в мероприятиях с целью представления результатов реализации проекта. </w:t>
      </w:r>
    </w:p>
    <w:p w:rsidR="005A0D03" w:rsidRDefault="005A0D03" w:rsidP="005A0D03">
      <w:pPr>
        <w:jc w:val="both"/>
        <w:rPr>
          <w:rFonts w:ascii="Times New Roman" w:hAnsi="Times New Roman" w:cs="Times New Roman"/>
          <w:sz w:val="28"/>
          <w:szCs w:val="28"/>
        </w:rPr>
      </w:pPr>
      <w:r w:rsidRPr="005A0D03">
        <w:rPr>
          <w:rFonts w:ascii="Times New Roman" w:hAnsi="Times New Roman" w:cs="Times New Roman"/>
          <w:sz w:val="28"/>
          <w:szCs w:val="28"/>
        </w:rPr>
        <w:t xml:space="preserve">Обоснование: </w:t>
      </w:r>
    </w:p>
    <w:p w:rsidR="005A0D03" w:rsidRDefault="005A0D03" w:rsidP="005A0D03">
      <w:pPr>
        <w:jc w:val="both"/>
        <w:rPr>
          <w:rFonts w:ascii="Times New Roman" w:hAnsi="Times New Roman" w:cs="Times New Roman"/>
          <w:sz w:val="28"/>
          <w:szCs w:val="28"/>
        </w:rPr>
      </w:pPr>
      <w:r w:rsidRPr="005A0D03">
        <w:rPr>
          <w:rFonts w:ascii="Times New Roman" w:hAnsi="Times New Roman" w:cs="Times New Roman"/>
          <w:sz w:val="28"/>
          <w:szCs w:val="28"/>
        </w:rPr>
        <w:t xml:space="preserve">6.4. Расходы на оплату договоров аренды помещений и другого имущества. </w:t>
      </w:r>
    </w:p>
    <w:p w:rsidR="005A0D03" w:rsidRDefault="005A0D03" w:rsidP="005A0D03">
      <w:pPr>
        <w:jc w:val="both"/>
        <w:rPr>
          <w:rFonts w:ascii="Times New Roman" w:hAnsi="Times New Roman" w:cs="Times New Roman"/>
          <w:sz w:val="28"/>
          <w:szCs w:val="28"/>
        </w:rPr>
      </w:pPr>
      <w:r w:rsidRPr="005A0D03">
        <w:rPr>
          <w:rFonts w:ascii="Times New Roman" w:hAnsi="Times New Roman" w:cs="Times New Roman"/>
          <w:sz w:val="28"/>
          <w:szCs w:val="28"/>
        </w:rPr>
        <w:t xml:space="preserve">Обоснование: </w:t>
      </w:r>
    </w:p>
    <w:p w:rsidR="005A0D03" w:rsidRDefault="005A0D03" w:rsidP="005A0D03">
      <w:pPr>
        <w:jc w:val="both"/>
        <w:rPr>
          <w:rFonts w:ascii="Times New Roman" w:hAnsi="Times New Roman" w:cs="Times New Roman"/>
          <w:sz w:val="28"/>
          <w:szCs w:val="28"/>
        </w:rPr>
      </w:pPr>
      <w:r w:rsidRPr="005A0D03">
        <w:rPr>
          <w:rFonts w:ascii="Times New Roman" w:hAnsi="Times New Roman" w:cs="Times New Roman"/>
          <w:sz w:val="28"/>
          <w:szCs w:val="28"/>
        </w:rPr>
        <w:t xml:space="preserve">6.5. Расходы по договорам на предоставление </w:t>
      </w:r>
      <w:proofErr w:type="spellStart"/>
      <w:r w:rsidRPr="005A0D03">
        <w:rPr>
          <w:rFonts w:ascii="Times New Roman" w:hAnsi="Times New Roman" w:cs="Times New Roman"/>
          <w:sz w:val="28"/>
          <w:szCs w:val="28"/>
        </w:rPr>
        <w:t>редакционноиздательских</w:t>
      </w:r>
      <w:proofErr w:type="spellEnd"/>
      <w:r w:rsidRPr="005A0D03">
        <w:rPr>
          <w:rFonts w:ascii="Times New Roman" w:hAnsi="Times New Roman" w:cs="Times New Roman"/>
          <w:sz w:val="28"/>
          <w:szCs w:val="28"/>
        </w:rPr>
        <w:t xml:space="preserve"> услуг. </w:t>
      </w:r>
    </w:p>
    <w:p w:rsidR="005A0D03" w:rsidRDefault="005A0D03" w:rsidP="005A0D03">
      <w:pPr>
        <w:jc w:val="both"/>
        <w:rPr>
          <w:rFonts w:ascii="Times New Roman" w:hAnsi="Times New Roman" w:cs="Times New Roman"/>
          <w:sz w:val="28"/>
          <w:szCs w:val="28"/>
        </w:rPr>
      </w:pPr>
      <w:r w:rsidRPr="005A0D03">
        <w:rPr>
          <w:rFonts w:ascii="Times New Roman" w:hAnsi="Times New Roman" w:cs="Times New Roman"/>
          <w:sz w:val="28"/>
          <w:szCs w:val="28"/>
        </w:rPr>
        <w:t xml:space="preserve">Обоснование: </w:t>
      </w:r>
    </w:p>
    <w:p w:rsidR="005A0D03" w:rsidRDefault="005A0D03" w:rsidP="005A0D03">
      <w:pPr>
        <w:jc w:val="both"/>
        <w:rPr>
          <w:rFonts w:ascii="Times New Roman" w:hAnsi="Times New Roman" w:cs="Times New Roman"/>
          <w:sz w:val="28"/>
          <w:szCs w:val="28"/>
        </w:rPr>
      </w:pPr>
      <w:r w:rsidRPr="005A0D03">
        <w:rPr>
          <w:rFonts w:ascii="Times New Roman" w:hAnsi="Times New Roman" w:cs="Times New Roman"/>
          <w:sz w:val="28"/>
          <w:szCs w:val="28"/>
        </w:rPr>
        <w:t>6.6. Расходы по договорам на предоставление транспортных услуг.</w:t>
      </w:r>
    </w:p>
    <w:p w:rsidR="005A0D03" w:rsidRDefault="005A0D03" w:rsidP="005A0D03">
      <w:pPr>
        <w:jc w:val="both"/>
        <w:rPr>
          <w:rFonts w:ascii="Times New Roman" w:hAnsi="Times New Roman" w:cs="Times New Roman"/>
          <w:sz w:val="28"/>
          <w:szCs w:val="28"/>
        </w:rPr>
      </w:pPr>
      <w:r w:rsidRPr="005A0D03">
        <w:rPr>
          <w:rFonts w:ascii="Times New Roman" w:hAnsi="Times New Roman" w:cs="Times New Roman"/>
          <w:sz w:val="28"/>
          <w:szCs w:val="28"/>
        </w:rPr>
        <w:t xml:space="preserve">Обоснование: </w:t>
      </w:r>
    </w:p>
    <w:p w:rsidR="005A0D03" w:rsidRDefault="005A0D03" w:rsidP="005A0D03">
      <w:pPr>
        <w:jc w:val="both"/>
        <w:rPr>
          <w:rFonts w:ascii="Times New Roman" w:hAnsi="Times New Roman" w:cs="Times New Roman"/>
          <w:sz w:val="28"/>
          <w:szCs w:val="28"/>
        </w:rPr>
      </w:pPr>
      <w:r w:rsidRPr="005A0D03">
        <w:rPr>
          <w:rFonts w:ascii="Times New Roman" w:hAnsi="Times New Roman" w:cs="Times New Roman"/>
          <w:sz w:val="28"/>
          <w:szCs w:val="28"/>
        </w:rPr>
        <w:t xml:space="preserve">6.7. Расходы по договорам на изготовление экспериментального оборудования, карт, схем, диаграмм, эскизов, макетов и др. предметов. </w:t>
      </w:r>
    </w:p>
    <w:p w:rsidR="005A0D03" w:rsidRDefault="005A0D03" w:rsidP="005A0D03">
      <w:pPr>
        <w:jc w:val="both"/>
        <w:rPr>
          <w:rFonts w:ascii="Times New Roman" w:hAnsi="Times New Roman" w:cs="Times New Roman"/>
          <w:sz w:val="28"/>
          <w:szCs w:val="28"/>
        </w:rPr>
      </w:pPr>
      <w:r w:rsidRPr="005A0D03">
        <w:rPr>
          <w:rFonts w:ascii="Times New Roman" w:hAnsi="Times New Roman" w:cs="Times New Roman"/>
          <w:sz w:val="28"/>
          <w:szCs w:val="28"/>
        </w:rPr>
        <w:t xml:space="preserve">Обоснование: </w:t>
      </w:r>
    </w:p>
    <w:p w:rsidR="005A0D03" w:rsidRDefault="005A0D03" w:rsidP="005A0D03">
      <w:pPr>
        <w:jc w:val="both"/>
        <w:rPr>
          <w:rFonts w:ascii="Times New Roman" w:hAnsi="Times New Roman" w:cs="Times New Roman"/>
          <w:sz w:val="28"/>
          <w:szCs w:val="28"/>
        </w:rPr>
      </w:pPr>
      <w:r w:rsidRPr="005A0D03">
        <w:rPr>
          <w:rFonts w:ascii="Times New Roman" w:hAnsi="Times New Roman" w:cs="Times New Roman"/>
          <w:sz w:val="28"/>
          <w:szCs w:val="28"/>
        </w:rPr>
        <w:t xml:space="preserve">6.8. Расходы по договорам на выполнение </w:t>
      </w:r>
      <w:proofErr w:type="spellStart"/>
      <w:r w:rsidRPr="005A0D03">
        <w:rPr>
          <w:rFonts w:ascii="Times New Roman" w:hAnsi="Times New Roman" w:cs="Times New Roman"/>
          <w:sz w:val="28"/>
          <w:szCs w:val="28"/>
        </w:rPr>
        <w:t>научноисследовательских</w:t>
      </w:r>
      <w:proofErr w:type="spellEnd"/>
      <w:r w:rsidRPr="005A0D03">
        <w:rPr>
          <w:rFonts w:ascii="Times New Roman" w:hAnsi="Times New Roman" w:cs="Times New Roman"/>
          <w:sz w:val="28"/>
          <w:szCs w:val="28"/>
        </w:rPr>
        <w:t xml:space="preserve"> работ. </w:t>
      </w:r>
    </w:p>
    <w:p w:rsidR="005A0D03" w:rsidRDefault="005A0D03" w:rsidP="005A0D03">
      <w:pPr>
        <w:jc w:val="both"/>
        <w:rPr>
          <w:rFonts w:ascii="Times New Roman" w:hAnsi="Times New Roman" w:cs="Times New Roman"/>
          <w:sz w:val="28"/>
          <w:szCs w:val="28"/>
        </w:rPr>
      </w:pPr>
      <w:r w:rsidRPr="005A0D03">
        <w:rPr>
          <w:rFonts w:ascii="Times New Roman" w:hAnsi="Times New Roman" w:cs="Times New Roman"/>
          <w:sz w:val="28"/>
          <w:szCs w:val="28"/>
        </w:rPr>
        <w:t xml:space="preserve">Обоснование: </w:t>
      </w:r>
    </w:p>
    <w:p w:rsidR="005A0D03" w:rsidRDefault="005A0D03" w:rsidP="005A0D03">
      <w:pPr>
        <w:jc w:val="both"/>
        <w:rPr>
          <w:rFonts w:ascii="Times New Roman" w:hAnsi="Times New Roman" w:cs="Times New Roman"/>
          <w:sz w:val="28"/>
          <w:szCs w:val="28"/>
        </w:rPr>
      </w:pPr>
      <w:r w:rsidRPr="005A0D03">
        <w:rPr>
          <w:rFonts w:ascii="Times New Roman" w:hAnsi="Times New Roman" w:cs="Times New Roman"/>
          <w:sz w:val="28"/>
          <w:szCs w:val="28"/>
        </w:rPr>
        <w:t xml:space="preserve">6.9. </w:t>
      </w:r>
      <w:proofErr w:type="gramStart"/>
      <w:r w:rsidRPr="005A0D03">
        <w:rPr>
          <w:rFonts w:ascii="Times New Roman" w:hAnsi="Times New Roman" w:cs="Times New Roman"/>
          <w:sz w:val="28"/>
          <w:szCs w:val="28"/>
        </w:rPr>
        <w:t xml:space="preserve">Расходы на приобретение научных приборов, оборудования, в </w:t>
      </w:r>
      <w:proofErr w:type="spellStart"/>
      <w:r w:rsidRPr="005A0D03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5A0D0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A0D03">
        <w:rPr>
          <w:rFonts w:ascii="Times New Roman" w:hAnsi="Times New Roman" w:cs="Times New Roman"/>
          <w:sz w:val="28"/>
          <w:szCs w:val="28"/>
        </w:rPr>
        <w:t>флеш</w:t>
      </w:r>
      <w:proofErr w:type="spellEnd"/>
      <w:r w:rsidRPr="005A0D03">
        <w:rPr>
          <w:rFonts w:ascii="Times New Roman" w:hAnsi="Times New Roman" w:cs="Times New Roman"/>
          <w:sz w:val="28"/>
          <w:szCs w:val="28"/>
        </w:rPr>
        <w:t xml:space="preserve">-карт (компьютеры, ноутбуки, планшеты, электронные книги и т.п. относятся к оборудованию), запасных частей, комплектующих к научному оборудованию, приборам, вычислительной и оргтехнике, расходных материалов. </w:t>
      </w:r>
      <w:proofErr w:type="gramEnd"/>
    </w:p>
    <w:p w:rsidR="005A0D03" w:rsidRDefault="005A0D03" w:rsidP="005A0D03">
      <w:pPr>
        <w:jc w:val="both"/>
        <w:rPr>
          <w:rFonts w:ascii="Times New Roman" w:hAnsi="Times New Roman" w:cs="Times New Roman"/>
          <w:sz w:val="28"/>
          <w:szCs w:val="28"/>
        </w:rPr>
      </w:pPr>
      <w:r w:rsidRPr="005A0D03">
        <w:rPr>
          <w:rFonts w:ascii="Times New Roman" w:hAnsi="Times New Roman" w:cs="Times New Roman"/>
          <w:sz w:val="28"/>
          <w:szCs w:val="28"/>
        </w:rPr>
        <w:t xml:space="preserve">Обоснование: </w:t>
      </w:r>
    </w:p>
    <w:p w:rsidR="005A0D03" w:rsidRDefault="005A0D03" w:rsidP="005A0D03">
      <w:pPr>
        <w:jc w:val="both"/>
        <w:rPr>
          <w:rFonts w:ascii="Times New Roman" w:hAnsi="Times New Roman" w:cs="Times New Roman"/>
          <w:sz w:val="28"/>
          <w:szCs w:val="28"/>
        </w:rPr>
      </w:pPr>
      <w:r w:rsidRPr="005A0D03">
        <w:rPr>
          <w:rFonts w:ascii="Times New Roman" w:hAnsi="Times New Roman" w:cs="Times New Roman"/>
          <w:sz w:val="28"/>
          <w:szCs w:val="28"/>
        </w:rPr>
        <w:t xml:space="preserve">6.10. Расходы на приобретение средств, обеспечивающих безопасность при реализации проекта. </w:t>
      </w:r>
    </w:p>
    <w:p w:rsidR="005A0D03" w:rsidRDefault="005A0D03" w:rsidP="005A0D03">
      <w:pPr>
        <w:jc w:val="both"/>
        <w:rPr>
          <w:rFonts w:ascii="Times New Roman" w:hAnsi="Times New Roman" w:cs="Times New Roman"/>
          <w:sz w:val="28"/>
          <w:szCs w:val="28"/>
        </w:rPr>
      </w:pPr>
      <w:r w:rsidRPr="005A0D03">
        <w:rPr>
          <w:rFonts w:ascii="Times New Roman" w:hAnsi="Times New Roman" w:cs="Times New Roman"/>
          <w:sz w:val="28"/>
          <w:szCs w:val="28"/>
        </w:rPr>
        <w:t xml:space="preserve">Обоснование: </w:t>
      </w:r>
    </w:p>
    <w:p w:rsidR="005A0D03" w:rsidRDefault="005A0D03" w:rsidP="005A0D03">
      <w:pPr>
        <w:jc w:val="both"/>
        <w:rPr>
          <w:rFonts w:ascii="Times New Roman" w:hAnsi="Times New Roman" w:cs="Times New Roman"/>
          <w:sz w:val="28"/>
          <w:szCs w:val="28"/>
        </w:rPr>
      </w:pPr>
      <w:r w:rsidRPr="005A0D03">
        <w:rPr>
          <w:rFonts w:ascii="Times New Roman" w:hAnsi="Times New Roman" w:cs="Times New Roman"/>
          <w:sz w:val="28"/>
          <w:szCs w:val="28"/>
        </w:rPr>
        <w:t xml:space="preserve">6.11. Расходы на приобретение научной литературы по проблематике проекта (кроме библиотечных фондов) </w:t>
      </w:r>
    </w:p>
    <w:p w:rsidR="005A0D03" w:rsidRDefault="005A0D03" w:rsidP="005A0D03">
      <w:pPr>
        <w:jc w:val="both"/>
        <w:rPr>
          <w:rFonts w:ascii="Times New Roman" w:hAnsi="Times New Roman" w:cs="Times New Roman"/>
          <w:sz w:val="28"/>
          <w:szCs w:val="28"/>
        </w:rPr>
      </w:pPr>
      <w:r w:rsidRPr="005A0D03">
        <w:rPr>
          <w:rFonts w:ascii="Times New Roman" w:hAnsi="Times New Roman" w:cs="Times New Roman"/>
          <w:sz w:val="28"/>
          <w:szCs w:val="28"/>
        </w:rPr>
        <w:t xml:space="preserve">Обоснование: </w:t>
      </w:r>
    </w:p>
    <w:p w:rsidR="005A0D03" w:rsidRDefault="005A0D03" w:rsidP="005A0D03">
      <w:pPr>
        <w:jc w:val="both"/>
        <w:rPr>
          <w:rFonts w:ascii="Times New Roman" w:hAnsi="Times New Roman" w:cs="Times New Roman"/>
          <w:sz w:val="28"/>
          <w:szCs w:val="28"/>
        </w:rPr>
      </w:pPr>
      <w:r w:rsidRPr="005A0D03">
        <w:rPr>
          <w:rFonts w:ascii="Times New Roman" w:hAnsi="Times New Roman" w:cs="Times New Roman"/>
          <w:sz w:val="28"/>
          <w:szCs w:val="28"/>
        </w:rPr>
        <w:t xml:space="preserve">6.12. Расходы на подписку научной литературы по тематике проекта, получение доступа к электронным научным информационным ресурсам. </w:t>
      </w:r>
    </w:p>
    <w:p w:rsidR="005A0D03" w:rsidRDefault="005A0D03" w:rsidP="005A0D03">
      <w:pPr>
        <w:jc w:val="both"/>
        <w:rPr>
          <w:rFonts w:ascii="Times New Roman" w:hAnsi="Times New Roman" w:cs="Times New Roman"/>
          <w:sz w:val="28"/>
          <w:szCs w:val="28"/>
        </w:rPr>
      </w:pPr>
      <w:r w:rsidRPr="005A0D03">
        <w:rPr>
          <w:rFonts w:ascii="Times New Roman" w:hAnsi="Times New Roman" w:cs="Times New Roman"/>
          <w:sz w:val="28"/>
          <w:szCs w:val="28"/>
        </w:rPr>
        <w:lastRenderedPageBreak/>
        <w:t xml:space="preserve">Обоснование: </w:t>
      </w:r>
    </w:p>
    <w:p w:rsidR="005A0D03" w:rsidRDefault="005A0D03" w:rsidP="005A0D03">
      <w:pPr>
        <w:jc w:val="both"/>
        <w:rPr>
          <w:rFonts w:ascii="Times New Roman" w:hAnsi="Times New Roman" w:cs="Times New Roman"/>
          <w:sz w:val="28"/>
          <w:szCs w:val="28"/>
        </w:rPr>
      </w:pPr>
      <w:r w:rsidRPr="005A0D03">
        <w:rPr>
          <w:rFonts w:ascii="Times New Roman" w:hAnsi="Times New Roman" w:cs="Times New Roman"/>
          <w:sz w:val="28"/>
          <w:szCs w:val="28"/>
        </w:rPr>
        <w:t xml:space="preserve">6.13. Расходы на приобретение неисключительных (пользовательских), лицензионных прав на программное обеспечение, приобретение и обновление </w:t>
      </w:r>
      <w:proofErr w:type="spellStart"/>
      <w:r w:rsidRPr="005A0D03">
        <w:rPr>
          <w:rFonts w:ascii="Times New Roman" w:hAnsi="Times New Roman" w:cs="Times New Roman"/>
          <w:sz w:val="28"/>
          <w:szCs w:val="28"/>
        </w:rPr>
        <w:t>справочноинформационных</w:t>
      </w:r>
      <w:proofErr w:type="spellEnd"/>
      <w:r w:rsidRPr="005A0D03">
        <w:rPr>
          <w:rFonts w:ascii="Times New Roman" w:hAnsi="Times New Roman" w:cs="Times New Roman"/>
          <w:sz w:val="28"/>
          <w:szCs w:val="28"/>
        </w:rPr>
        <w:t xml:space="preserve"> баз данных. </w:t>
      </w:r>
    </w:p>
    <w:p w:rsidR="005A0D03" w:rsidRDefault="005A0D03" w:rsidP="005A0D03">
      <w:pPr>
        <w:jc w:val="both"/>
        <w:rPr>
          <w:rFonts w:ascii="Times New Roman" w:hAnsi="Times New Roman" w:cs="Times New Roman"/>
          <w:sz w:val="28"/>
          <w:szCs w:val="28"/>
        </w:rPr>
      </w:pPr>
      <w:r w:rsidRPr="005A0D03">
        <w:rPr>
          <w:rFonts w:ascii="Times New Roman" w:hAnsi="Times New Roman" w:cs="Times New Roman"/>
          <w:sz w:val="28"/>
          <w:szCs w:val="28"/>
        </w:rPr>
        <w:t xml:space="preserve">Обоснование: </w:t>
      </w:r>
    </w:p>
    <w:p w:rsidR="005A0D03" w:rsidRDefault="005A0D03" w:rsidP="005A0D03">
      <w:pPr>
        <w:jc w:val="both"/>
        <w:rPr>
          <w:rFonts w:ascii="Times New Roman" w:hAnsi="Times New Roman" w:cs="Times New Roman"/>
          <w:sz w:val="28"/>
          <w:szCs w:val="28"/>
        </w:rPr>
      </w:pPr>
      <w:r w:rsidRPr="005A0D03">
        <w:rPr>
          <w:rFonts w:ascii="Times New Roman" w:hAnsi="Times New Roman" w:cs="Times New Roman"/>
          <w:sz w:val="28"/>
          <w:szCs w:val="28"/>
        </w:rPr>
        <w:t xml:space="preserve">6.14. Расходы на опубликование результатов реализации проектов, оформление прав на результаты интеллектуальной деятельности. </w:t>
      </w:r>
    </w:p>
    <w:p w:rsidR="005A0D03" w:rsidRDefault="005A0D03" w:rsidP="005A0D03">
      <w:pPr>
        <w:jc w:val="both"/>
        <w:rPr>
          <w:rFonts w:ascii="Times New Roman" w:hAnsi="Times New Roman" w:cs="Times New Roman"/>
          <w:sz w:val="28"/>
          <w:szCs w:val="28"/>
        </w:rPr>
      </w:pPr>
      <w:r w:rsidRPr="005A0D03">
        <w:rPr>
          <w:rFonts w:ascii="Times New Roman" w:hAnsi="Times New Roman" w:cs="Times New Roman"/>
          <w:sz w:val="28"/>
          <w:szCs w:val="28"/>
        </w:rPr>
        <w:t xml:space="preserve">Обоснование: </w:t>
      </w:r>
    </w:p>
    <w:p w:rsidR="005A0D03" w:rsidRDefault="005A0D03" w:rsidP="005A0D03">
      <w:pPr>
        <w:jc w:val="both"/>
        <w:rPr>
          <w:rFonts w:ascii="Times New Roman" w:hAnsi="Times New Roman" w:cs="Times New Roman"/>
          <w:sz w:val="28"/>
          <w:szCs w:val="28"/>
        </w:rPr>
      </w:pPr>
      <w:r w:rsidRPr="005A0D03">
        <w:rPr>
          <w:rFonts w:ascii="Times New Roman" w:hAnsi="Times New Roman" w:cs="Times New Roman"/>
          <w:sz w:val="28"/>
          <w:szCs w:val="28"/>
        </w:rPr>
        <w:t xml:space="preserve">6.15. Расходы на использование ресурсов центров коллективного пользования (ЦКП) при реализации проекта. </w:t>
      </w:r>
    </w:p>
    <w:p w:rsidR="005A0D03" w:rsidRDefault="005A0D03" w:rsidP="005A0D03">
      <w:pPr>
        <w:jc w:val="both"/>
        <w:rPr>
          <w:rFonts w:ascii="Times New Roman" w:hAnsi="Times New Roman" w:cs="Times New Roman"/>
          <w:sz w:val="28"/>
          <w:szCs w:val="28"/>
        </w:rPr>
      </w:pPr>
      <w:r w:rsidRPr="005A0D03">
        <w:rPr>
          <w:rFonts w:ascii="Times New Roman" w:hAnsi="Times New Roman" w:cs="Times New Roman"/>
          <w:sz w:val="28"/>
          <w:szCs w:val="28"/>
        </w:rPr>
        <w:t xml:space="preserve">Обоснование: </w:t>
      </w:r>
    </w:p>
    <w:p w:rsidR="005A0D03" w:rsidRDefault="005A0D03" w:rsidP="005A0D03">
      <w:pPr>
        <w:jc w:val="both"/>
        <w:rPr>
          <w:rFonts w:ascii="Times New Roman" w:hAnsi="Times New Roman" w:cs="Times New Roman"/>
          <w:sz w:val="28"/>
          <w:szCs w:val="28"/>
        </w:rPr>
      </w:pPr>
      <w:r w:rsidRPr="005A0D03">
        <w:rPr>
          <w:rFonts w:ascii="Times New Roman" w:hAnsi="Times New Roman" w:cs="Times New Roman"/>
          <w:sz w:val="28"/>
          <w:szCs w:val="28"/>
        </w:rPr>
        <w:t xml:space="preserve">6.16. Расходы на оцифровку и ксерокопирование архивных материалов </w:t>
      </w:r>
    </w:p>
    <w:p w:rsidR="005A0D03" w:rsidRDefault="005A0D03" w:rsidP="005A0D03">
      <w:pPr>
        <w:jc w:val="both"/>
        <w:rPr>
          <w:rFonts w:ascii="Times New Roman" w:hAnsi="Times New Roman" w:cs="Times New Roman"/>
          <w:sz w:val="28"/>
          <w:szCs w:val="28"/>
        </w:rPr>
      </w:pPr>
      <w:r w:rsidRPr="005A0D03">
        <w:rPr>
          <w:rFonts w:ascii="Times New Roman" w:hAnsi="Times New Roman" w:cs="Times New Roman"/>
          <w:sz w:val="28"/>
          <w:szCs w:val="28"/>
        </w:rPr>
        <w:t xml:space="preserve">Обоснование: </w:t>
      </w:r>
    </w:p>
    <w:p w:rsidR="005A0D03" w:rsidRDefault="005A0D03" w:rsidP="005A0D03">
      <w:pPr>
        <w:jc w:val="both"/>
        <w:rPr>
          <w:rFonts w:ascii="Times New Roman" w:hAnsi="Times New Roman" w:cs="Times New Roman"/>
          <w:sz w:val="28"/>
          <w:szCs w:val="28"/>
        </w:rPr>
      </w:pPr>
      <w:r w:rsidRPr="005A0D03">
        <w:rPr>
          <w:rFonts w:ascii="Times New Roman" w:hAnsi="Times New Roman" w:cs="Times New Roman"/>
          <w:sz w:val="28"/>
          <w:szCs w:val="28"/>
        </w:rPr>
        <w:t xml:space="preserve">6.17. Расходы на оплату пользования телефонной, космической и факсимильной связью и услугами интернет - провайдеров, включая плату за предоставление доступа и использование линий связи, передачу данных по каналам связи, информационной сетью «Интернет». </w:t>
      </w:r>
    </w:p>
    <w:p w:rsidR="005A0D03" w:rsidRDefault="005A0D03" w:rsidP="005A0D03">
      <w:pPr>
        <w:jc w:val="both"/>
        <w:rPr>
          <w:rFonts w:ascii="Times New Roman" w:hAnsi="Times New Roman" w:cs="Times New Roman"/>
          <w:sz w:val="28"/>
          <w:szCs w:val="28"/>
        </w:rPr>
      </w:pPr>
      <w:r w:rsidRPr="005A0D03">
        <w:rPr>
          <w:rFonts w:ascii="Times New Roman" w:hAnsi="Times New Roman" w:cs="Times New Roman"/>
          <w:sz w:val="28"/>
          <w:szCs w:val="28"/>
        </w:rPr>
        <w:t xml:space="preserve">Обоснование: </w:t>
      </w:r>
    </w:p>
    <w:p w:rsidR="005A0D03" w:rsidRDefault="005A0D03" w:rsidP="005A0D03">
      <w:pPr>
        <w:jc w:val="both"/>
        <w:rPr>
          <w:rFonts w:ascii="Times New Roman" w:hAnsi="Times New Roman" w:cs="Times New Roman"/>
          <w:sz w:val="28"/>
          <w:szCs w:val="28"/>
        </w:rPr>
      </w:pPr>
      <w:r w:rsidRPr="005A0D03">
        <w:rPr>
          <w:rFonts w:ascii="Times New Roman" w:hAnsi="Times New Roman" w:cs="Times New Roman"/>
          <w:sz w:val="28"/>
          <w:szCs w:val="28"/>
        </w:rPr>
        <w:t xml:space="preserve">6.18. Расходы на личное потребление </w:t>
      </w:r>
      <w:proofErr w:type="spellStart"/>
      <w:r w:rsidRPr="005A0D03">
        <w:rPr>
          <w:rFonts w:ascii="Times New Roman" w:hAnsi="Times New Roman" w:cs="Times New Roman"/>
          <w:sz w:val="28"/>
          <w:szCs w:val="28"/>
        </w:rPr>
        <w:t>Грантополучателя</w:t>
      </w:r>
      <w:proofErr w:type="spellEnd"/>
      <w:r w:rsidRPr="005A0D0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A0D03" w:rsidRDefault="005A0D03" w:rsidP="005A0D03">
      <w:pPr>
        <w:jc w:val="both"/>
        <w:rPr>
          <w:rFonts w:ascii="Times New Roman" w:hAnsi="Times New Roman" w:cs="Times New Roman"/>
          <w:sz w:val="28"/>
          <w:szCs w:val="28"/>
        </w:rPr>
      </w:pPr>
      <w:r w:rsidRPr="005A0D03">
        <w:rPr>
          <w:rFonts w:ascii="Times New Roman" w:hAnsi="Times New Roman" w:cs="Times New Roman"/>
          <w:sz w:val="28"/>
          <w:szCs w:val="28"/>
        </w:rPr>
        <w:t xml:space="preserve">Обоснование: </w:t>
      </w:r>
    </w:p>
    <w:p w:rsidR="005A0D03" w:rsidRPr="005A0D03" w:rsidRDefault="005A0D03" w:rsidP="005A0D03">
      <w:pPr>
        <w:jc w:val="both"/>
        <w:rPr>
          <w:rFonts w:ascii="Times New Roman" w:hAnsi="Times New Roman" w:cs="Times New Roman"/>
          <w:sz w:val="28"/>
          <w:szCs w:val="28"/>
        </w:rPr>
      </w:pPr>
      <w:r w:rsidRPr="005A0D03">
        <w:rPr>
          <w:rFonts w:ascii="Times New Roman" w:hAnsi="Times New Roman" w:cs="Times New Roman"/>
          <w:sz w:val="28"/>
          <w:szCs w:val="28"/>
        </w:rPr>
        <w:t>ИТОГО:</w:t>
      </w:r>
    </w:p>
    <w:sectPr w:rsidR="005A0D03" w:rsidRPr="005A0D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D03"/>
    <w:rsid w:val="005A0D03"/>
    <w:rsid w:val="00754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761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НИС ЧГУ</Company>
  <LinksUpToDate>false</LinksUpToDate>
  <CharactersWithSpaces>5094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Руссщва</dc:creator>
  <cp:lastModifiedBy>Руссщва</cp:lastModifiedBy>
  <cp:revision>1</cp:revision>
  <dcterms:created xsi:type="dcterms:W3CDTF">2021-02-18T05:47:00Z</dcterms:created>
  <dcterms:modified xsi:type="dcterms:W3CDTF">2021-02-18T05:58:00Z</dcterms:modified>
</cp:coreProperties>
</file>