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986" w:type="dxa"/>
        <w:tblLayout w:type="fixed"/>
        <w:tblLook w:val="01E0" w:firstRow="1" w:lastRow="1" w:firstColumn="1" w:lastColumn="1" w:noHBand="0" w:noVBand="0"/>
      </w:tblPr>
      <w:tblGrid>
        <w:gridCol w:w="1951"/>
        <w:gridCol w:w="5812"/>
        <w:gridCol w:w="2223"/>
      </w:tblGrid>
      <w:tr w:rsidR="00E5151E" w:rsidRPr="00910B61" w:rsidTr="00883E64">
        <w:trPr>
          <w:trHeight w:val="311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5151E" w:rsidRPr="00910B61" w:rsidRDefault="000A3096" w:rsidP="00104B86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-15240</wp:posOffset>
                  </wp:positionV>
                  <wp:extent cx="913765" cy="942975"/>
                  <wp:effectExtent l="19050" t="0" r="635" b="0"/>
                  <wp:wrapNone/>
                  <wp:docPr id="10" name="Рисунок 1" descr="C:\Users\Елена\Pictures\0007-017-Respublika-CHuvashi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Pictures\0007-017-Respublika-CHuvashi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0361" w:rsidRDefault="00D50361" w:rsidP="00104B86">
            <w:pPr>
              <w:spacing w:line="216" w:lineRule="auto"/>
            </w:pPr>
          </w:p>
          <w:p w:rsidR="00E5151E" w:rsidRDefault="00E5151E" w:rsidP="00104B86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E94709" w:rsidRDefault="00E94709" w:rsidP="00104B86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E94709" w:rsidRPr="00910B61" w:rsidRDefault="000A3096" w:rsidP="00104B86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1042035</wp:posOffset>
                  </wp:positionV>
                  <wp:extent cx="1114425" cy="933450"/>
                  <wp:effectExtent l="19050" t="0" r="9525" b="0"/>
                  <wp:wrapSquare wrapText="bothSides"/>
                  <wp:docPr id="3" name="Рисунок 12" descr="D: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5093" w:rsidRDefault="00883E64" w:rsidP="00104B8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3584575</wp:posOffset>
                  </wp:positionH>
                  <wp:positionV relativeFrom="paragraph">
                    <wp:posOffset>70485</wp:posOffset>
                  </wp:positionV>
                  <wp:extent cx="1400175" cy="1800225"/>
                  <wp:effectExtent l="19050" t="0" r="9525" b="0"/>
                  <wp:wrapNone/>
                  <wp:docPr id="1" name="Рисунок 1" descr="G:\Журнал Малкова\Фото Малкова\Mal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Журнал Малкова\Фото Малкова\Mal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03AD" w:rsidRPr="008B5093" w:rsidRDefault="001303AD" w:rsidP="00104B8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B5093">
              <w:rPr>
                <w:b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1303AD" w:rsidRPr="008B5093" w:rsidRDefault="001303AD" w:rsidP="00104B8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B5093">
              <w:rPr>
                <w:b/>
                <w:sz w:val="20"/>
                <w:szCs w:val="20"/>
              </w:rPr>
              <w:t xml:space="preserve">ВЫСШЕГО ОБРАЗОВАНИЯ </w:t>
            </w:r>
          </w:p>
          <w:p w:rsidR="001303AD" w:rsidRPr="00173E0B" w:rsidRDefault="001303AD" w:rsidP="00104B8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B5093">
              <w:rPr>
                <w:b/>
                <w:sz w:val="20"/>
                <w:szCs w:val="20"/>
              </w:rPr>
              <w:t>«ЧУВАШСКИЙ ГОСУДАРСТВЕННЫЙ УНИВЕРСИТЕТ имени И.Н. УЛЬЯНОВА»</w:t>
            </w:r>
          </w:p>
          <w:p w:rsidR="007B7BAA" w:rsidRDefault="007B7BAA" w:rsidP="00104B86">
            <w:pPr>
              <w:spacing w:line="21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AE2FA7" w:rsidRDefault="004A6DAB" w:rsidP="00104B8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7B7BAA">
              <w:rPr>
                <w:b/>
                <w:sz w:val="20"/>
                <w:szCs w:val="20"/>
              </w:rPr>
              <w:t xml:space="preserve">МИНИСТЕРСТВО ОБРАЗОВАНИЯ </w:t>
            </w:r>
          </w:p>
          <w:p w:rsidR="00976988" w:rsidRDefault="004A6DAB" w:rsidP="00104B8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7B7BAA">
              <w:rPr>
                <w:b/>
                <w:sz w:val="20"/>
                <w:szCs w:val="20"/>
              </w:rPr>
              <w:t>И МОЛОДЕЖНОЙ ПОЛИТИКИ ЧУВАШСКОЙ РЕСПУБЛИКИ</w:t>
            </w:r>
          </w:p>
          <w:p w:rsidR="007B7BAA" w:rsidRDefault="007B7BAA" w:rsidP="00104B8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  <w:p w:rsidR="007B7BAA" w:rsidRDefault="009A37EC" w:rsidP="009A37E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A37EC">
              <w:rPr>
                <w:b/>
                <w:sz w:val="20"/>
                <w:szCs w:val="20"/>
              </w:rPr>
              <w:t>ВЕРХОВНЫЙ СУД ЧУВАШСКОЙ РЕСПУБЛИКИ</w:t>
            </w:r>
          </w:p>
          <w:p w:rsidR="008722D6" w:rsidRDefault="008722D6" w:rsidP="009A37E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  <w:p w:rsidR="00976988" w:rsidRPr="00883E64" w:rsidRDefault="00883E64" w:rsidP="00883E64">
            <w:pPr>
              <w:spacing w:line="21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883E64">
              <w:rPr>
                <w:b/>
                <w:spacing w:val="-4"/>
                <w:sz w:val="20"/>
                <w:szCs w:val="20"/>
              </w:rPr>
              <w:t>ОБЩЕСТВЕННАЯ ПАЛАТА ЧУВАШСКОЙ РЕСПУБЛИКИ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88643E" w:rsidRDefault="0088643E" w:rsidP="00104B86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8643E" w:rsidRDefault="0088643E" w:rsidP="00104B86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9A37EC" w:rsidRDefault="009A37EC" w:rsidP="00104B86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9A37EC" w:rsidRDefault="009A37EC" w:rsidP="009A37EC">
            <w:pPr>
              <w:rPr>
                <w:sz w:val="28"/>
                <w:szCs w:val="28"/>
              </w:rPr>
            </w:pPr>
          </w:p>
          <w:p w:rsidR="00E5151E" w:rsidRPr="009A37EC" w:rsidRDefault="00E5151E" w:rsidP="009A37EC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C50CA7" w:rsidRDefault="00C50CA7" w:rsidP="00104B86">
      <w:pPr>
        <w:spacing w:line="216" w:lineRule="auto"/>
        <w:jc w:val="center"/>
        <w:rPr>
          <w:b/>
          <w:color w:val="403152" w:themeColor="accent4" w:themeShade="80"/>
        </w:rPr>
      </w:pPr>
    </w:p>
    <w:p w:rsidR="00B44946" w:rsidRPr="00070F15" w:rsidRDefault="00D50361" w:rsidP="00104B86">
      <w:pPr>
        <w:spacing w:line="216" w:lineRule="auto"/>
        <w:jc w:val="center"/>
        <w:rPr>
          <w:b/>
          <w:color w:val="403152" w:themeColor="accent4" w:themeShade="80"/>
        </w:rPr>
      </w:pPr>
      <w:r w:rsidRPr="00070F15">
        <w:rPr>
          <w:b/>
          <w:color w:val="403152" w:themeColor="accent4" w:themeShade="80"/>
        </w:rPr>
        <w:t>ИНФО</w:t>
      </w:r>
      <w:r w:rsidR="00B44946" w:rsidRPr="00070F15">
        <w:rPr>
          <w:b/>
          <w:color w:val="403152" w:themeColor="accent4" w:themeShade="80"/>
        </w:rPr>
        <w:t>РМАЦИОННОЕ ПИСЬМО</w:t>
      </w:r>
    </w:p>
    <w:p w:rsidR="004F11ED" w:rsidRPr="00B718C6" w:rsidRDefault="004F11ED" w:rsidP="00104B86">
      <w:pPr>
        <w:spacing w:line="216" w:lineRule="auto"/>
        <w:jc w:val="center"/>
        <w:rPr>
          <w:b/>
          <w:i/>
          <w:color w:val="002060"/>
        </w:rPr>
      </w:pPr>
    </w:p>
    <w:p w:rsidR="00B44946" w:rsidRDefault="00976988" w:rsidP="00AE2FA7">
      <w:pPr>
        <w:spacing w:line="216" w:lineRule="auto"/>
        <w:jc w:val="center"/>
        <w:rPr>
          <w:b/>
          <w:i/>
          <w:sz w:val="22"/>
          <w:szCs w:val="22"/>
        </w:rPr>
      </w:pPr>
      <w:r w:rsidRPr="008B5093">
        <w:rPr>
          <w:b/>
          <w:i/>
          <w:sz w:val="22"/>
          <w:szCs w:val="22"/>
        </w:rPr>
        <w:t>УВАЖАЕМЫЕ КОЛЛЕГИ!</w:t>
      </w:r>
    </w:p>
    <w:p w:rsidR="001C4B1D" w:rsidRPr="008B5093" w:rsidRDefault="001C4B1D" w:rsidP="00AE2FA7">
      <w:pPr>
        <w:spacing w:line="216" w:lineRule="auto"/>
        <w:jc w:val="center"/>
        <w:rPr>
          <w:b/>
          <w:i/>
          <w:sz w:val="22"/>
          <w:szCs w:val="22"/>
        </w:rPr>
      </w:pPr>
    </w:p>
    <w:p w:rsidR="001A44AF" w:rsidRDefault="009D159A" w:rsidP="00AE2FA7">
      <w:pPr>
        <w:spacing w:line="216" w:lineRule="auto"/>
        <w:jc w:val="center"/>
      </w:pPr>
      <w:r>
        <w:t>Юридический факультет</w:t>
      </w:r>
      <w:r w:rsidR="005575DE">
        <w:t xml:space="preserve"> </w:t>
      </w:r>
      <w:r w:rsidR="00B44946" w:rsidRPr="00D50361">
        <w:t>Ф</w:t>
      </w:r>
      <w:r w:rsidR="004F33CB">
        <w:t xml:space="preserve">ГБОУ ВО </w:t>
      </w:r>
      <w:r w:rsidR="00B44946" w:rsidRPr="00D50361">
        <w:t xml:space="preserve">«Чувашский государственный университет </w:t>
      </w:r>
    </w:p>
    <w:p w:rsidR="00002CF2" w:rsidRDefault="00B44946" w:rsidP="00AE2FA7">
      <w:pPr>
        <w:spacing w:line="216" w:lineRule="auto"/>
        <w:jc w:val="center"/>
      </w:pPr>
      <w:r w:rsidRPr="00D50361">
        <w:t xml:space="preserve">имени И.Н. Ульянова» приглашает </w:t>
      </w:r>
      <w:r w:rsidR="00025E21">
        <w:t>в</w:t>
      </w:r>
      <w:r w:rsidRPr="00D50361">
        <w:t>ас принять участие в</w:t>
      </w:r>
    </w:p>
    <w:p w:rsidR="001C4B1D" w:rsidRDefault="001C4B1D" w:rsidP="00AE2FA7">
      <w:pPr>
        <w:spacing w:line="216" w:lineRule="auto"/>
        <w:jc w:val="center"/>
        <w:rPr>
          <w:b/>
          <w:i/>
          <w:spacing w:val="18"/>
          <w:sz w:val="32"/>
          <w:szCs w:val="32"/>
        </w:rPr>
      </w:pPr>
    </w:p>
    <w:p w:rsidR="00002CF2" w:rsidRPr="002A18C7" w:rsidRDefault="007F02F5" w:rsidP="00AE2FA7">
      <w:pPr>
        <w:spacing w:line="216" w:lineRule="auto"/>
        <w:jc w:val="center"/>
        <w:rPr>
          <w:b/>
          <w:i/>
          <w:spacing w:val="18"/>
          <w:sz w:val="32"/>
          <w:szCs w:val="32"/>
        </w:rPr>
      </w:pPr>
      <w:r w:rsidRPr="002A18C7">
        <w:rPr>
          <w:b/>
          <w:i/>
          <w:spacing w:val="18"/>
          <w:sz w:val="32"/>
          <w:szCs w:val="32"/>
        </w:rPr>
        <w:t>Международной</w:t>
      </w:r>
      <w:r w:rsidR="005575DE" w:rsidRPr="002A18C7">
        <w:rPr>
          <w:b/>
          <w:i/>
          <w:spacing w:val="18"/>
          <w:sz w:val="32"/>
          <w:szCs w:val="32"/>
        </w:rPr>
        <w:t xml:space="preserve"> научно-практической</w:t>
      </w:r>
      <w:r w:rsidR="00B44946" w:rsidRPr="002A18C7">
        <w:rPr>
          <w:b/>
          <w:i/>
          <w:spacing w:val="18"/>
          <w:sz w:val="32"/>
          <w:szCs w:val="32"/>
        </w:rPr>
        <w:t xml:space="preserve"> конференции</w:t>
      </w:r>
      <w:r w:rsidR="00F91DEF" w:rsidRPr="002A18C7">
        <w:rPr>
          <w:b/>
          <w:i/>
          <w:spacing w:val="18"/>
          <w:sz w:val="32"/>
          <w:szCs w:val="32"/>
        </w:rPr>
        <w:t xml:space="preserve">, посвященной памяти </w:t>
      </w:r>
      <w:r w:rsidR="005934C6">
        <w:rPr>
          <w:b/>
          <w:i/>
          <w:spacing w:val="18"/>
          <w:sz w:val="32"/>
          <w:szCs w:val="32"/>
        </w:rPr>
        <w:t>З</w:t>
      </w:r>
      <w:r w:rsidR="009A37EC">
        <w:rPr>
          <w:b/>
          <w:i/>
          <w:spacing w:val="18"/>
          <w:sz w:val="32"/>
          <w:szCs w:val="32"/>
        </w:rPr>
        <w:t xml:space="preserve">аслуженного деятеля науки Российской Федерации, доктора юридических наук, </w:t>
      </w:r>
      <w:r w:rsidR="00F91DEF" w:rsidRPr="002A18C7">
        <w:rPr>
          <w:b/>
          <w:i/>
          <w:spacing w:val="18"/>
          <w:sz w:val="32"/>
          <w:szCs w:val="32"/>
        </w:rPr>
        <w:t>профессора В.П. Малкова</w:t>
      </w:r>
    </w:p>
    <w:p w:rsidR="007E6E13" w:rsidRDefault="007E6E13" w:rsidP="00AE2FA7">
      <w:pPr>
        <w:spacing w:line="216" w:lineRule="auto"/>
        <w:jc w:val="center"/>
        <w:rPr>
          <w:color w:val="660066"/>
        </w:rPr>
      </w:pPr>
    </w:p>
    <w:p w:rsidR="00626208" w:rsidRPr="009A37EC" w:rsidRDefault="00F91DEF" w:rsidP="00AE2FA7">
      <w:pPr>
        <w:spacing w:line="216" w:lineRule="auto"/>
        <w:jc w:val="center"/>
        <w:rPr>
          <w:b/>
          <w:color w:val="C00000"/>
          <w:spacing w:val="4"/>
          <w:sz w:val="32"/>
          <w:szCs w:val="32"/>
        </w:rPr>
      </w:pPr>
      <w:r w:rsidRPr="009A37EC">
        <w:rPr>
          <w:b/>
          <w:color w:val="C00000"/>
          <w:spacing w:val="4"/>
          <w:sz w:val="32"/>
          <w:szCs w:val="32"/>
        </w:rPr>
        <w:t>«ПРАВОВЫЕ  И НРАВСТВЕННЫЕ АСПЕКТЫ ФУНКЦИОНИРОВАНИЯ ГРАЖДАНСКОГО ОБЩЕСТВА»</w:t>
      </w:r>
    </w:p>
    <w:p w:rsidR="009D2C32" w:rsidRDefault="009D2C32" w:rsidP="00104B86">
      <w:pPr>
        <w:spacing w:line="216" w:lineRule="auto"/>
        <w:jc w:val="center"/>
        <w:rPr>
          <w:i/>
          <w:u w:val="single"/>
        </w:rPr>
      </w:pPr>
    </w:p>
    <w:p w:rsidR="00626208" w:rsidRDefault="00626208" w:rsidP="00104B86">
      <w:pPr>
        <w:spacing w:line="216" w:lineRule="auto"/>
        <w:jc w:val="center"/>
        <w:rPr>
          <w:b/>
          <w:i/>
        </w:rPr>
      </w:pPr>
      <w:r w:rsidRPr="005D79DB">
        <w:rPr>
          <w:i/>
        </w:rPr>
        <w:t xml:space="preserve">Дата проведения конференции: </w:t>
      </w:r>
      <w:r w:rsidR="00895D6E" w:rsidRPr="00DE41DB">
        <w:rPr>
          <w:b/>
          <w:i/>
          <w:u w:val="single"/>
        </w:rPr>
        <w:t>02-03 октября</w:t>
      </w:r>
      <w:r w:rsidRPr="00DE41DB">
        <w:rPr>
          <w:b/>
          <w:i/>
          <w:u w:val="single"/>
        </w:rPr>
        <w:t xml:space="preserve"> 20</w:t>
      </w:r>
      <w:r w:rsidR="00F91DEF" w:rsidRPr="00DE41DB">
        <w:rPr>
          <w:b/>
          <w:i/>
          <w:u w:val="single"/>
        </w:rPr>
        <w:t xml:space="preserve">20 </w:t>
      </w:r>
      <w:r w:rsidRPr="00DE41DB">
        <w:rPr>
          <w:b/>
          <w:i/>
          <w:u w:val="single"/>
        </w:rPr>
        <w:t>года</w:t>
      </w:r>
      <w:r w:rsidRPr="005D79DB">
        <w:rPr>
          <w:b/>
          <w:i/>
        </w:rPr>
        <w:t xml:space="preserve"> </w:t>
      </w:r>
    </w:p>
    <w:p w:rsidR="00DE41DB" w:rsidRPr="00DE41DB" w:rsidRDefault="00DE41DB" w:rsidP="00104B86">
      <w:pPr>
        <w:spacing w:line="216" w:lineRule="auto"/>
        <w:jc w:val="center"/>
        <w:rPr>
          <w:i/>
        </w:rPr>
      </w:pPr>
      <w:r w:rsidRPr="00DE41DB">
        <w:rPr>
          <w:i/>
        </w:rPr>
        <w:t>(конференция, перенесенная с 24-25 апреля 2020 года)</w:t>
      </w:r>
    </w:p>
    <w:p w:rsidR="00DE41DB" w:rsidRDefault="00DE41DB" w:rsidP="00104B86">
      <w:pPr>
        <w:spacing w:line="216" w:lineRule="auto"/>
        <w:ind w:firstLine="426"/>
        <w:jc w:val="center"/>
        <w:rPr>
          <w:b/>
          <w:i/>
        </w:rPr>
      </w:pPr>
    </w:p>
    <w:p w:rsidR="00626208" w:rsidRDefault="00626208" w:rsidP="00104B86">
      <w:pPr>
        <w:spacing w:line="216" w:lineRule="auto"/>
        <w:ind w:firstLine="426"/>
        <w:jc w:val="center"/>
        <w:rPr>
          <w:b/>
          <w:i/>
        </w:rPr>
      </w:pPr>
      <w:r w:rsidRPr="00313A78">
        <w:rPr>
          <w:b/>
          <w:i/>
        </w:rPr>
        <w:t>Основные н</w:t>
      </w:r>
      <w:r w:rsidR="00E4464B">
        <w:rPr>
          <w:b/>
          <w:i/>
        </w:rPr>
        <w:t>аправления научных исследований</w:t>
      </w:r>
    </w:p>
    <w:tbl>
      <w:tblPr>
        <w:tblStyle w:val="a6"/>
        <w:tblW w:w="9747" w:type="dxa"/>
        <w:tblLook w:val="0000" w:firstRow="0" w:lastRow="0" w:firstColumn="0" w:lastColumn="0" w:noHBand="0" w:noVBand="0"/>
      </w:tblPr>
      <w:tblGrid>
        <w:gridCol w:w="9747"/>
      </w:tblGrid>
      <w:tr w:rsidR="00626208" w:rsidRPr="00313A78" w:rsidTr="00B804DE">
        <w:trPr>
          <w:trHeight w:val="141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13A78" w:rsidRPr="009A37EC" w:rsidRDefault="008A4A85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Гражданское общество и правовое государство в современной России и зарубеж</w:t>
            </w:r>
            <w:r w:rsidR="0027247D" w:rsidRPr="009A37EC">
              <w:rPr>
                <w:rFonts w:ascii="Times New Roman" w:hAnsi="Times New Roman"/>
                <w:i/>
              </w:rPr>
              <w:t>ных странах</w:t>
            </w:r>
            <w:r w:rsidRPr="009A37EC">
              <w:rPr>
                <w:rFonts w:ascii="Times New Roman" w:hAnsi="Times New Roman"/>
                <w:i/>
              </w:rPr>
              <w:t>;</w:t>
            </w:r>
          </w:p>
          <w:p w:rsidR="00C966C1" w:rsidRPr="009A37EC" w:rsidRDefault="00C966C1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 xml:space="preserve">Роль и значение государства в развитии </w:t>
            </w:r>
            <w:r w:rsidR="008A4A85" w:rsidRPr="009A37EC">
              <w:rPr>
                <w:rFonts w:ascii="Times New Roman" w:hAnsi="Times New Roman"/>
                <w:i/>
              </w:rPr>
              <w:t>гражданского общества;</w:t>
            </w:r>
          </w:p>
          <w:p w:rsidR="008A4A85" w:rsidRPr="009A37EC" w:rsidRDefault="008A4A85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Проблемы и перспективы развития гражданского общества;</w:t>
            </w:r>
          </w:p>
          <w:p w:rsidR="008A4A85" w:rsidRPr="009A37EC" w:rsidRDefault="008A4A85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 xml:space="preserve">Роль политических партий, общественных организаций, конфессиональных, этнических, культурно-национальных организаций в развитии гражданского общества; </w:t>
            </w:r>
          </w:p>
          <w:p w:rsidR="0027247D" w:rsidRPr="009A37EC" w:rsidRDefault="0027247D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 xml:space="preserve">Общественная деятельность как социальная миссия в </w:t>
            </w:r>
            <w:r w:rsidR="00025E21">
              <w:rPr>
                <w:rFonts w:ascii="Times New Roman" w:hAnsi="Times New Roman"/>
                <w:i/>
              </w:rPr>
              <w:t>р</w:t>
            </w:r>
            <w:r w:rsidRPr="009A37EC">
              <w:rPr>
                <w:rFonts w:ascii="Times New Roman" w:hAnsi="Times New Roman"/>
                <w:i/>
              </w:rPr>
              <w:t>оссийском гражданском обществе;</w:t>
            </w:r>
          </w:p>
          <w:p w:rsidR="00E22B3A" w:rsidRPr="009A37EC" w:rsidRDefault="00E22B3A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Правовые аспекты обеспечения экономической безопасности России;</w:t>
            </w:r>
          </w:p>
          <w:p w:rsidR="00C81B81" w:rsidRPr="009A37EC" w:rsidRDefault="00C81B81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Экономические кризисы и их влияние на состояние российского государства и общества;</w:t>
            </w:r>
          </w:p>
          <w:p w:rsidR="00C81B81" w:rsidRPr="009A37EC" w:rsidRDefault="00C81B81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Региональные аспекты развития российской экономики и социальной структуры общества;</w:t>
            </w:r>
          </w:p>
          <w:p w:rsidR="008A4A85" w:rsidRPr="009A37EC" w:rsidRDefault="008A4A85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Правовые аспекты информационного обеспечения процесса становления гражданского общества в России;</w:t>
            </w:r>
          </w:p>
          <w:p w:rsidR="0027247D" w:rsidRPr="009A37EC" w:rsidRDefault="0027247D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Право и нравственность как факторы развития гражданского общества;</w:t>
            </w:r>
            <w:r w:rsidR="008A4A85" w:rsidRPr="009A37EC">
              <w:rPr>
                <w:rFonts w:ascii="Times New Roman" w:hAnsi="Times New Roman"/>
                <w:i/>
              </w:rPr>
              <w:t xml:space="preserve">  </w:t>
            </w:r>
          </w:p>
          <w:p w:rsidR="0027247D" w:rsidRPr="009A37EC" w:rsidRDefault="0027247D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eastAsia="Times New Roman" w:hAnsi="Times New Roman"/>
                <w:i/>
                <w:kern w:val="36"/>
                <w:lang w:eastAsia="ru-RU"/>
              </w:rPr>
              <w:t>Нравственные ценности и духовные аспекты формирования гражданского общества;</w:t>
            </w:r>
          </w:p>
          <w:p w:rsidR="0027247D" w:rsidRPr="009A37EC" w:rsidRDefault="002F0EF0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hyperlink r:id="rId11" w:tgtFrame="_blank" w:history="1">
              <w:r w:rsidR="0027247D" w:rsidRPr="009A37EC">
                <w:rPr>
                  <w:rStyle w:val="a3"/>
                  <w:rFonts w:ascii="Times New Roman" w:hAnsi="Times New Roman"/>
                  <w:bCs/>
                  <w:i/>
                  <w:color w:val="auto"/>
                  <w:u w:val="none"/>
                </w:rPr>
                <w:t>Исторические </w:t>
              </w:r>
              <w:r w:rsidR="0027247D" w:rsidRPr="009A37EC">
                <w:rPr>
                  <w:rStyle w:val="a3"/>
                  <w:rFonts w:ascii="Times New Roman" w:hAnsi="Times New Roman"/>
                  <w:i/>
                  <w:color w:val="auto"/>
                  <w:u w:val="none"/>
                </w:rPr>
                <w:t>аспекты</w:t>
              </w:r>
              <w:r w:rsidR="0027247D" w:rsidRPr="009A37EC">
                <w:rPr>
                  <w:rStyle w:val="a3"/>
                  <w:rFonts w:ascii="Times New Roman" w:hAnsi="Times New Roman"/>
                  <w:bCs/>
                  <w:i/>
                  <w:color w:val="auto"/>
                  <w:u w:val="none"/>
                </w:rPr>
                <w:t> </w:t>
              </w:r>
              <w:r w:rsidR="0027247D" w:rsidRPr="009A37EC">
                <w:rPr>
                  <w:rStyle w:val="a3"/>
                  <w:rFonts w:ascii="Times New Roman" w:hAnsi="Times New Roman"/>
                  <w:i/>
                  <w:color w:val="auto"/>
                  <w:u w:val="none"/>
                </w:rPr>
                <w:t>развития</w:t>
              </w:r>
              <w:r w:rsidR="0027247D" w:rsidRPr="009A37EC">
                <w:rPr>
                  <w:rStyle w:val="a3"/>
                  <w:rFonts w:ascii="Times New Roman" w:hAnsi="Times New Roman"/>
                  <w:bCs/>
                  <w:i/>
                  <w:color w:val="auto"/>
                  <w:u w:val="none"/>
                </w:rPr>
                <w:t> </w:t>
              </w:r>
              <w:r w:rsidR="00025E21">
                <w:rPr>
                  <w:rStyle w:val="a3"/>
                  <w:rFonts w:ascii="Times New Roman" w:hAnsi="Times New Roman"/>
                  <w:bCs/>
                  <w:i/>
                  <w:color w:val="auto"/>
                  <w:u w:val="none"/>
                </w:rPr>
                <w:t xml:space="preserve">российской </w:t>
              </w:r>
              <w:r w:rsidR="0027247D" w:rsidRPr="009A37EC">
                <w:rPr>
                  <w:rStyle w:val="a3"/>
                  <w:rFonts w:ascii="Times New Roman" w:hAnsi="Times New Roman"/>
                  <w:i/>
                  <w:color w:val="auto"/>
                  <w:u w:val="none"/>
                </w:rPr>
                <w:t>правовой</w:t>
              </w:r>
              <w:r w:rsidR="00025E21">
                <w:rPr>
                  <w:rStyle w:val="a3"/>
                  <w:rFonts w:ascii="Times New Roman" w:hAnsi="Times New Roman"/>
                  <w:bCs/>
                  <w:i/>
                  <w:color w:val="auto"/>
                  <w:u w:val="none"/>
                </w:rPr>
                <w:t> системы</w:t>
              </w:r>
            </w:hyperlink>
            <w:r w:rsidR="0027247D" w:rsidRPr="009A37EC">
              <w:rPr>
                <w:rFonts w:ascii="Times New Roman" w:hAnsi="Times New Roman"/>
                <w:bCs/>
                <w:i/>
              </w:rPr>
              <w:t>;</w:t>
            </w:r>
          </w:p>
          <w:p w:rsidR="0027247D" w:rsidRPr="009A37EC" w:rsidRDefault="0027247D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Этико-правовое образование в России как залог формирования гражданского общества;</w:t>
            </w:r>
          </w:p>
          <w:p w:rsidR="0027247D" w:rsidRPr="009A37EC" w:rsidRDefault="0027247D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Административно-правовые аспекты взаимодействия гражданского общества с государством;</w:t>
            </w:r>
          </w:p>
          <w:p w:rsidR="0027247D" w:rsidRDefault="0027247D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Проблемы противодействия государства и общества коррупции в России;</w:t>
            </w:r>
          </w:p>
          <w:p w:rsidR="009A37EC" w:rsidRPr="009A37EC" w:rsidRDefault="009A37EC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Проблемы противодействия теневой экономик</w:t>
            </w:r>
            <w:r w:rsidR="00025E21"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 xml:space="preserve"> и организованной преступности;</w:t>
            </w:r>
          </w:p>
          <w:p w:rsidR="0027247D" w:rsidRDefault="0027247D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Реформа судебной системы как условие построения правового государства в Российской Федерации;</w:t>
            </w:r>
          </w:p>
          <w:p w:rsidR="00E22B3A" w:rsidRPr="009A37EC" w:rsidRDefault="00E22B3A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Прокурорский надзор как эффективное средство противодействия преступности;</w:t>
            </w:r>
          </w:p>
          <w:p w:rsidR="0027247D" w:rsidRPr="009A37EC" w:rsidRDefault="0027247D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Совершенствование уголовно-правовой политики и политики в сфере уголовного судопроизводства как средство обеспечения законных прав граждан Р</w:t>
            </w:r>
            <w:r w:rsidR="005D79DB">
              <w:rPr>
                <w:rFonts w:ascii="Times New Roman" w:hAnsi="Times New Roman"/>
                <w:i/>
              </w:rPr>
              <w:t>оссийской Федерации</w:t>
            </w:r>
            <w:r w:rsidRPr="009A37EC">
              <w:rPr>
                <w:rFonts w:ascii="Times New Roman" w:hAnsi="Times New Roman"/>
                <w:i/>
              </w:rPr>
              <w:t>;</w:t>
            </w:r>
          </w:p>
          <w:p w:rsidR="00C81B81" w:rsidRPr="009A37EC" w:rsidRDefault="00C81B81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9A37EC">
              <w:rPr>
                <w:rFonts w:ascii="Times New Roman" w:hAnsi="Times New Roman"/>
                <w:i/>
              </w:rPr>
              <w:t>Нравственные начала в уголовном праве</w:t>
            </w:r>
            <w:r w:rsidR="008722D6">
              <w:rPr>
                <w:rFonts w:ascii="Times New Roman" w:hAnsi="Times New Roman"/>
                <w:i/>
              </w:rPr>
              <w:t xml:space="preserve"> и уголовном процессе</w:t>
            </w:r>
            <w:r w:rsidRPr="009A37EC">
              <w:rPr>
                <w:rFonts w:ascii="Times New Roman" w:hAnsi="Times New Roman"/>
                <w:i/>
              </w:rPr>
              <w:t>;</w:t>
            </w:r>
          </w:p>
          <w:p w:rsidR="00C81B81" w:rsidRPr="001839AD" w:rsidRDefault="00C81B81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1839AD">
              <w:rPr>
                <w:rFonts w:ascii="Times New Roman" w:hAnsi="Times New Roman"/>
                <w:i/>
              </w:rPr>
              <w:t xml:space="preserve">Нравственный аспект социальной обусловленности норм, предусматривающих </w:t>
            </w:r>
            <w:r w:rsidRPr="001839AD">
              <w:rPr>
                <w:rFonts w:ascii="Times New Roman" w:hAnsi="Times New Roman"/>
                <w:i/>
              </w:rPr>
              <w:lastRenderedPageBreak/>
              <w:t>ответственность за множественность преступлений;</w:t>
            </w:r>
          </w:p>
          <w:p w:rsidR="00C81B81" w:rsidRPr="001839AD" w:rsidRDefault="00C81B81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1839AD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Множественность преступлений: уголовно-правовые, процессуальные и криминалистические аспекты</w:t>
            </w:r>
            <w:r w:rsidR="00E22B3A" w:rsidRPr="001839AD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;</w:t>
            </w:r>
          </w:p>
          <w:p w:rsidR="00E22B3A" w:rsidRPr="001839AD" w:rsidRDefault="00E22B3A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1839AD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Конкуренция (коллизии) норм в современном международном и национальном уголовном праве;</w:t>
            </w:r>
          </w:p>
          <w:p w:rsidR="001C4B1D" w:rsidRPr="001C4B1D" w:rsidRDefault="00E22B3A" w:rsidP="001C4B1D">
            <w:pPr>
              <w:pStyle w:val="a5"/>
              <w:numPr>
                <w:ilvl w:val="0"/>
                <w:numId w:val="12"/>
              </w:numPr>
              <w:spacing w:after="0" w:line="216" w:lineRule="auto"/>
              <w:ind w:left="357" w:hanging="357"/>
              <w:jc w:val="both"/>
              <w:rPr>
                <w:rFonts w:ascii="Times New Roman" w:hAnsi="Times New Roman"/>
                <w:i/>
              </w:rPr>
            </w:pPr>
            <w:r w:rsidRPr="001839AD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Проблемы  квалификации и назначения наказания при множественности  преступлений в современном законодательстве, судебной практике и науке.</w:t>
            </w:r>
          </w:p>
        </w:tc>
      </w:tr>
    </w:tbl>
    <w:p w:rsidR="0037627A" w:rsidRDefault="0037627A" w:rsidP="007F6ABE">
      <w:pPr>
        <w:jc w:val="center"/>
        <w:rPr>
          <w:b/>
        </w:rPr>
      </w:pPr>
      <w:r w:rsidRPr="004D32B3">
        <w:rPr>
          <w:b/>
        </w:rPr>
        <w:lastRenderedPageBreak/>
        <w:t>ОРГКОМИТЕТ</w:t>
      </w:r>
    </w:p>
    <w:p w:rsidR="0037627A" w:rsidRPr="005D79DB" w:rsidRDefault="0037627A" w:rsidP="00104B86">
      <w:pPr>
        <w:spacing w:line="216" w:lineRule="auto"/>
        <w:jc w:val="both"/>
        <w:rPr>
          <w:spacing w:val="-6"/>
        </w:rPr>
      </w:pPr>
      <w:r w:rsidRPr="005D79DB">
        <w:rPr>
          <w:b/>
          <w:spacing w:val="-6"/>
        </w:rPr>
        <w:t>Председатель:</w:t>
      </w:r>
      <w:r w:rsidR="00E4464B" w:rsidRPr="005D79DB">
        <w:rPr>
          <w:b/>
          <w:spacing w:val="-6"/>
        </w:rPr>
        <w:t xml:space="preserve"> </w:t>
      </w:r>
      <w:r w:rsidR="00DD45B2" w:rsidRPr="005D79DB">
        <w:rPr>
          <w:b/>
          <w:spacing w:val="-6"/>
        </w:rPr>
        <w:t>А.Ю.</w:t>
      </w:r>
      <w:r w:rsidR="00E4464B" w:rsidRPr="005D79DB">
        <w:rPr>
          <w:spacing w:val="-6"/>
        </w:rPr>
        <w:t xml:space="preserve"> </w:t>
      </w:r>
      <w:r w:rsidRPr="005D79DB">
        <w:rPr>
          <w:b/>
          <w:spacing w:val="-6"/>
        </w:rPr>
        <w:t>Александров</w:t>
      </w:r>
      <w:r w:rsidR="00E4464B" w:rsidRPr="005D79DB">
        <w:rPr>
          <w:b/>
          <w:spacing w:val="-6"/>
        </w:rPr>
        <w:t xml:space="preserve"> </w:t>
      </w:r>
      <w:r w:rsidRPr="005D79DB">
        <w:rPr>
          <w:spacing w:val="-6"/>
        </w:rPr>
        <w:t xml:space="preserve">– </w:t>
      </w:r>
      <w:r w:rsidR="00AE2FA7" w:rsidRPr="005D79DB">
        <w:rPr>
          <w:spacing w:val="-6"/>
        </w:rPr>
        <w:t>р</w:t>
      </w:r>
      <w:r w:rsidRPr="005D79DB">
        <w:rPr>
          <w:spacing w:val="-6"/>
        </w:rPr>
        <w:t>ектор ФГБОУ ВО «Чувашский государственный у</w:t>
      </w:r>
      <w:r w:rsidR="00340636" w:rsidRPr="005D79DB">
        <w:rPr>
          <w:spacing w:val="-6"/>
        </w:rPr>
        <w:t>ниверситет имени И.Н. Ульянова»,</w:t>
      </w:r>
      <w:r w:rsidR="00340636" w:rsidRPr="005D79DB">
        <w:rPr>
          <w:spacing w:val="-6"/>
          <w:shd w:val="clear" w:color="auto" w:fill="FFFFFF"/>
        </w:rPr>
        <w:t xml:space="preserve"> </w:t>
      </w:r>
      <w:r w:rsidR="00AE2FA7" w:rsidRPr="005D79DB">
        <w:rPr>
          <w:spacing w:val="-6"/>
          <w:shd w:val="clear" w:color="auto" w:fill="FFFFFF"/>
        </w:rPr>
        <w:t>п</w:t>
      </w:r>
      <w:r w:rsidR="00340636" w:rsidRPr="005D79DB">
        <w:rPr>
          <w:spacing w:val="-6"/>
          <w:shd w:val="clear" w:color="auto" w:fill="FFFFFF"/>
        </w:rPr>
        <w:t>редседатель Совета ректоров вузов Чувашии.</w:t>
      </w:r>
      <w:r w:rsidR="005D79DB">
        <w:rPr>
          <w:spacing w:val="-6"/>
          <w:shd w:val="clear" w:color="auto" w:fill="FFFFFF"/>
        </w:rPr>
        <w:t xml:space="preserve"> </w:t>
      </w:r>
    </w:p>
    <w:p w:rsidR="0037627A" w:rsidRPr="005D79DB" w:rsidRDefault="0037627A" w:rsidP="00104B86">
      <w:pPr>
        <w:spacing w:line="216" w:lineRule="auto"/>
        <w:jc w:val="both"/>
        <w:rPr>
          <w:b/>
          <w:spacing w:val="-6"/>
        </w:rPr>
      </w:pPr>
      <w:r w:rsidRPr="005D79DB">
        <w:rPr>
          <w:b/>
          <w:spacing w:val="-6"/>
        </w:rPr>
        <w:t>Сопредседатели:</w:t>
      </w:r>
    </w:p>
    <w:p w:rsidR="00A8055E" w:rsidRDefault="001C4B1D" w:rsidP="00104B86">
      <w:pPr>
        <w:spacing w:line="216" w:lineRule="auto"/>
        <w:jc w:val="both"/>
        <w:rPr>
          <w:spacing w:val="-6"/>
        </w:rPr>
      </w:pPr>
      <w:bookmarkStart w:id="0" w:name="_GoBack"/>
      <w:bookmarkEnd w:id="0"/>
      <w:r w:rsidRPr="005D79DB">
        <w:rPr>
          <w:b/>
          <w:spacing w:val="-6"/>
        </w:rPr>
        <w:t>А.А.</w:t>
      </w:r>
      <w:r w:rsidR="005D79DB" w:rsidRPr="005D79DB">
        <w:rPr>
          <w:b/>
          <w:spacing w:val="-6"/>
        </w:rPr>
        <w:t> </w:t>
      </w:r>
      <w:r w:rsidRPr="005D79DB">
        <w:rPr>
          <w:b/>
          <w:spacing w:val="-6"/>
        </w:rPr>
        <w:t xml:space="preserve">Шумилов – </w:t>
      </w:r>
      <w:r w:rsidRPr="005D79DB">
        <w:rPr>
          <w:spacing w:val="-6"/>
        </w:rPr>
        <w:t>заместитель председателя Верховного Суда Чувашской Республики</w:t>
      </w:r>
      <w:r w:rsidR="00B804DE" w:rsidRPr="005D79DB">
        <w:rPr>
          <w:spacing w:val="-6"/>
        </w:rPr>
        <w:t xml:space="preserve"> </w:t>
      </w:r>
    </w:p>
    <w:p w:rsidR="008722D6" w:rsidRDefault="00B804DE" w:rsidP="00104B86">
      <w:pPr>
        <w:spacing w:line="216" w:lineRule="auto"/>
        <w:jc w:val="both"/>
        <w:rPr>
          <w:spacing w:val="-6"/>
        </w:rPr>
      </w:pPr>
      <w:r w:rsidRPr="005D79DB">
        <w:rPr>
          <w:spacing w:val="-6"/>
        </w:rPr>
        <w:t>(по согласованию);</w:t>
      </w:r>
    </w:p>
    <w:p w:rsidR="00EC1FC5" w:rsidRDefault="00883E64" w:rsidP="00104B86">
      <w:pPr>
        <w:spacing w:line="216" w:lineRule="auto"/>
        <w:jc w:val="both"/>
        <w:rPr>
          <w:spacing w:val="-6"/>
        </w:rPr>
      </w:pPr>
      <w:r w:rsidRPr="00883E64">
        <w:rPr>
          <w:b/>
          <w:spacing w:val="-6"/>
        </w:rPr>
        <w:t>А.А.</w:t>
      </w:r>
      <w:r>
        <w:rPr>
          <w:b/>
          <w:spacing w:val="-6"/>
        </w:rPr>
        <w:t> </w:t>
      </w:r>
      <w:proofErr w:type="spellStart"/>
      <w:r w:rsidRPr="00883E64">
        <w:rPr>
          <w:b/>
          <w:spacing w:val="-6"/>
        </w:rPr>
        <w:t>Судленков</w:t>
      </w:r>
      <w:proofErr w:type="spellEnd"/>
      <w:r>
        <w:rPr>
          <w:b/>
          <w:spacing w:val="-6"/>
        </w:rPr>
        <w:t xml:space="preserve"> – </w:t>
      </w:r>
      <w:r w:rsidRPr="00883E64">
        <w:rPr>
          <w:spacing w:val="-6"/>
        </w:rPr>
        <w:t xml:space="preserve">председатель </w:t>
      </w:r>
      <w:r>
        <w:rPr>
          <w:spacing w:val="-6"/>
        </w:rPr>
        <w:t>Общественной палаты Чувашской Республики</w:t>
      </w:r>
      <w:r w:rsidR="00EC1FC5">
        <w:rPr>
          <w:spacing w:val="-6"/>
        </w:rPr>
        <w:t xml:space="preserve"> </w:t>
      </w:r>
    </w:p>
    <w:p w:rsidR="00883E64" w:rsidRPr="00883E64" w:rsidRDefault="00EC1FC5" w:rsidP="00104B86">
      <w:pPr>
        <w:spacing w:line="216" w:lineRule="auto"/>
        <w:jc w:val="both"/>
        <w:rPr>
          <w:b/>
          <w:spacing w:val="-6"/>
        </w:rPr>
      </w:pPr>
      <w:r w:rsidRPr="005D79DB">
        <w:rPr>
          <w:spacing w:val="-6"/>
        </w:rPr>
        <w:t>(по согласованию)</w:t>
      </w:r>
      <w:r w:rsidR="00883E64">
        <w:rPr>
          <w:spacing w:val="-6"/>
        </w:rPr>
        <w:t>.</w:t>
      </w:r>
    </w:p>
    <w:p w:rsidR="0037627A" w:rsidRPr="00E4464B" w:rsidRDefault="0037627A" w:rsidP="00104B86">
      <w:pPr>
        <w:spacing w:line="216" w:lineRule="auto"/>
        <w:jc w:val="both"/>
        <w:rPr>
          <w:spacing w:val="-6"/>
        </w:rPr>
      </w:pPr>
      <w:r w:rsidRPr="00C21C6E">
        <w:rPr>
          <w:b/>
          <w:spacing w:val="-6"/>
        </w:rPr>
        <w:t>Заместители председател</w:t>
      </w:r>
      <w:r w:rsidR="00567139" w:rsidRPr="00C21C6E">
        <w:rPr>
          <w:b/>
          <w:spacing w:val="-6"/>
        </w:rPr>
        <w:t>я</w:t>
      </w:r>
      <w:r w:rsidRPr="00C21C6E">
        <w:rPr>
          <w:b/>
          <w:spacing w:val="-6"/>
        </w:rPr>
        <w:t>:</w:t>
      </w:r>
    </w:p>
    <w:p w:rsidR="00626208" w:rsidRPr="00E4464B" w:rsidRDefault="00E4464B" w:rsidP="00104B86">
      <w:pPr>
        <w:spacing w:line="216" w:lineRule="auto"/>
        <w:jc w:val="both"/>
        <w:rPr>
          <w:spacing w:val="-6"/>
        </w:rPr>
      </w:pPr>
      <w:r w:rsidRPr="00E4464B">
        <w:rPr>
          <w:b/>
          <w:spacing w:val="-6"/>
        </w:rPr>
        <w:t>С.В.</w:t>
      </w:r>
      <w:r w:rsidR="005D79DB">
        <w:rPr>
          <w:b/>
          <w:spacing w:val="-6"/>
        </w:rPr>
        <w:t> </w:t>
      </w:r>
      <w:proofErr w:type="spellStart"/>
      <w:r w:rsidR="0037627A" w:rsidRPr="00E4464B">
        <w:rPr>
          <w:b/>
          <w:spacing w:val="-6"/>
        </w:rPr>
        <w:t>Тасаков</w:t>
      </w:r>
      <w:proofErr w:type="spellEnd"/>
      <w:r w:rsidR="0003083A" w:rsidRPr="00E4464B">
        <w:rPr>
          <w:b/>
          <w:spacing w:val="-6"/>
        </w:rPr>
        <w:t xml:space="preserve"> </w:t>
      </w:r>
      <w:r w:rsidR="0037627A" w:rsidRPr="00E4464B">
        <w:rPr>
          <w:b/>
          <w:spacing w:val="-6"/>
        </w:rPr>
        <w:t xml:space="preserve">– </w:t>
      </w:r>
      <w:r w:rsidR="0037627A" w:rsidRPr="00E4464B">
        <w:rPr>
          <w:spacing w:val="-6"/>
        </w:rPr>
        <w:t>проректор по общим вопросам</w:t>
      </w:r>
      <w:r w:rsidR="00CC10C8">
        <w:rPr>
          <w:spacing w:val="-6"/>
        </w:rPr>
        <w:t xml:space="preserve"> </w:t>
      </w:r>
      <w:r w:rsidR="00CC10C8" w:rsidRPr="00E4464B">
        <w:rPr>
          <w:spacing w:val="-6"/>
        </w:rPr>
        <w:t>ФГБОУ ВО</w:t>
      </w:r>
      <w:r w:rsidR="00CC10C8">
        <w:rPr>
          <w:spacing w:val="-6"/>
        </w:rPr>
        <w:t xml:space="preserve"> </w:t>
      </w:r>
      <w:r w:rsidR="00CC10C8" w:rsidRPr="00E4464B">
        <w:rPr>
          <w:spacing w:val="-6"/>
        </w:rPr>
        <w:t>«Чувашский государственный университет имени И.Н. Ульянова»</w:t>
      </w:r>
      <w:r w:rsidR="002C24C0" w:rsidRPr="00E4464B">
        <w:rPr>
          <w:spacing w:val="-6"/>
        </w:rPr>
        <w:t>, заведующий кафедрой уголовно-правовых дисциплин, доктор юридических наук, доцент</w:t>
      </w:r>
      <w:r w:rsidR="00CE6282" w:rsidRPr="00E4464B">
        <w:rPr>
          <w:spacing w:val="-6"/>
        </w:rPr>
        <w:t>;</w:t>
      </w:r>
    </w:p>
    <w:p w:rsidR="0037627A" w:rsidRPr="00E4464B" w:rsidRDefault="00C86B6E" w:rsidP="00104B86">
      <w:pPr>
        <w:spacing w:line="216" w:lineRule="auto"/>
        <w:jc w:val="both"/>
        <w:rPr>
          <w:b/>
          <w:spacing w:val="-6"/>
        </w:rPr>
      </w:pPr>
      <w:r w:rsidRPr="00E4464B">
        <w:rPr>
          <w:b/>
          <w:spacing w:val="-6"/>
        </w:rPr>
        <w:t>Е.В.</w:t>
      </w:r>
      <w:r w:rsidR="005D79DB">
        <w:rPr>
          <w:b/>
          <w:spacing w:val="-6"/>
        </w:rPr>
        <w:t> </w:t>
      </w:r>
      <w:r w:rsidR="00626208" w:rsidRPr="00E4464B">
        <w:rPr>
          <w:b/>
          <w:spacing w:val="-6"/>
        </w:rPr>
        <w:t>Иванова</w:t>
      </w:r>
      <w:r w:rsidR="0003083A" w:rsidRPr="00E4464B">
        <w:rPr>
          <w:b/>
          <w:spacing w:val="-6"/>
        </w:rPr>
        <w:t xml:space="preserve"> </w:t>
      </w:r>
      <w:r w:rsidR="0037627A" w:rsidRPr="00E4464B">
        <w:rPr>
          <w:b/>
          <w:spacing w:val="-6"/>
        </w:rPr>
        <w:t xml:space="preserve">– </w:t>
      </w:r>
      <w:r w:rsidR="00626208" w:rsidRPr="00E4464B">
        <w:rPr>
          <w:spacing w:val="-6"/>
        </w:rPr>
        <w:t>декан юридического факультета</w:t>
      </w:r>
      <w:r w:rsidR="00CC10C8">
        <w:rPr>
          <w:spacing w:val="-6"/>
        </w:rPr>
        <w:t xml:space="preserve"> </w:t>
      </w:r>
      <w:r w:rsidR="00CC10C8" w:rsidRPr="00E4464B">
        <w:rPr>
          <w:spacing w:val="-6"/>
        </w:rPr>
        <w:t>ФГБОУ ВО «Чувашский государственный университет имени И.Н. Ульянова»</w:t>
      </w:r>
      <w:r w:rsidR="00626208" w:rsidRPr="00E4464B">
        <w:rPr>
          <w:spacing w:val="-6"/>
        </w:rPr>
        <w:t>,</w:t>
      </w:r>
      <w:r w:rsidR="00626208" w:rsidRPr="00E4464B">
        <w:rPr>
          <w:b/>
          <w:spacing w:val="-6"/>
        </w:rPr>
        <w:t xml:space="preserve"> </w:t>
      </w:r>
      <w:r w:rsidR="00626208" w:rsidRPr="00E4464B">
        <w:rPr>
          <w:spacing w:val="-6"/>
        </w:rPr>
        <w:t>заведующий кафедрой гражданско-правовых дисциплин, кандидат</w:t>
      </w:r>
      <w:r w:rsidR="0037627A" w:rsidRPr="00E4464B">
        <w:rPr>
          <w:spacing w:val="-6"/>
        </w:rPr>
        <w:t xml:space="preserve"> юридических наук, </w:t>
      </w:r>
      <w:r w:rsidR="00626208" w:rsidRPr="00E4464B">
        <w:rPr>
          <w:spacing w:val="-6"/>
        </w:rPr>
        <w:t>доцент.</w:t>
      </w:r>
    </w:p>
    <w:p w:rsidR="0037627A" w:rsidRPr="00E4464B" w:rsidRDefault="0037627A" w:rsidP="00104B86">
      <w:pPr>
        <w:spacing w:line="216" w:lineRule="auto"/>
        <w:jc w:val="both"/>
        <w:rPr>
          <w:b/>
          <w:spacing w:val="-6"/>
        </w:rPr>
      </w:pPr>
      <w:r w:rsidRPr="00E4464B">
        <w:rPr>
          <w:b/>
          <w:spacing w:val="-6"/>
        </w:rPr>
        <w:t>Члены оргкомитета:</w:t>
      </w:r>
    </w:p>
    <w:p w:rsidR="00626208" w:rsidRPr="00E4464B" w:rsidRDefault="00C86B6E" w:rsidP="00104B86">
      <w:pPr>
        <w:spacing w:line="216" w:lineRule="auto"/>
        <w:jc w:val="both"/>
        <w:rPr>
          <w:spacing w:val="-6"/>
        </w:rPr>
      </w:pPr>
      <w:r w:rsidRPr="00E4464B">
        <w:rPr>
          <w:b/>
          <w:spacing w:val="-6"/>
        </w:rPr>
        <w:t>И.Я.</w:t>
      </w:r>
      <w:r w:rsidR="005D79DB">
        <w:rPr>
          <w:b/>
          <w:spacing w:val="-6"/>
        </w:rPr>
        <w:t> </w:t>
      </w:r>
      <w:r w:rsidR="00626208" w:rsidRPr="00E4464B">
        <w:rPr>
          <w:b/>
          <w:spacing w:val="-6"/>
        </w:rPr>
        <w:t>Козаченко</w:t>
      </w:r>
      <w:r w:rsidR="003F7A53" w:rsidRPr="00E4464B">
        <w:rPr>
          <w:b/>
          <w:spacing w:val="-6"/>
        </w:rPr>
        <w:t xml:space="preserve"> </w:t>
      </w:r>
      <w:r w:rsidR="00B61942" w:rsidRPr="00E4464B">
        <w:rPr>
          <w:b/>
          <w:spacing w:val="-6"/>
        </w:rPr>
        <w:t>–</w:t>
      </w:r>
      <w:r w:rsidR="00B77D59" w:rsidRPr="00E4464B">
        <w:rPr>
          <w:b/>
          <w:spacing w:val="-6"/>
        </w:rPr>
        <w:t xml:space="preserve"> </w:t>
      </w:r>
      <w:r w:rsidR="00626208" w:rsidRPr="00E4464B">
        <w:rPr>
          <w:spacing w:val="-6"/>
        </w:rPr>
        <w:t xml:space="preserve">заведующий кафедрой уголовного права </w:t>
      </w:r>
      <w:r w:rsidR="00CC10C8">
        <w:rPr>
          <w:spacing w:val="-6"/>
        </w:rPr>
        <w:t>ФГБОУ ВО «</w:t>
      </w:r>
      <w:r w:rsidR="00626208" w:rsidRPr="00E4464B">
        <w:rPr>
          <w:spacing w:val="-6"/>
        </w:rPr>
        <w:t>Уральск</w:t>
      </w:r>
      <w:r w:rsidR="00CC10C8">
        <w:rPr>
          <w:spacing w:val="-6"/>
        </w:rPr>
        <w:t xml:space="preserve">ий </w:t>
      </w:r>
      <w:r w:rsidR="00626208" w:rsidRPr="00E4464B">
        <w:rPr>
          <w:spacing w:val="-6"/>
        </w:rPr>
        <w:t>государственн</w:t>
      </w:r>
      <w:r w:rsidR="00CC10C8">
        <w:rPr>
          <w:spacing w:val="-6"/>
        </w:rPr>
        <w:t>ый</w:t>
      </w:r>
      <w:r w:rsidR="00626208" w:rsidRPr="00E4464B">
        <w:rPr>
          <w:spacing w:val="-6"/>
        </w:rPr>
        <w:t xml:space="preserve"> юридическ</w:t>
      </w:r>
      <w:r w:rsidR="00CC10C8">
        <w:rPr>
          <w:spacing w:val="-6"/>
        </w:rPr>
        <w:t>ий</w:t>
      </w:r>
      <w:r w:rsidR="00626208" w:rsidRPr="00E4464B">
        <w:rPr>
          <w:spacing w:val="-6"/>
        </w:rPr>
        <w:t xml:space="preserve"> </w:t>
      </w:r>
      <w:r w:rsidR="0058455D" w:rsidRPr="00E4464B">
        <w:rPr>
          <w:spacing w:val="-6"/>
        </w:rPr>
        <w:t>университет</w:t>
      </w:r>
      <w:r w:rsidR="00CC10C8">
        <w:rPr>
          <w:spacing w:val="-6"/>
        </w:rPr>
        <w:t xml:space="preserve">», </w:t>
      </w:r>
      <w:r w:rsidR="00626208" w:rsidRPr="00E4464B">
        <w:rPr>
          <w:spacing w:val="-6"/>
        </w:rPr>
        <w:t xml:space="preserve">доктор юридических наук, профессор, </w:t>
      </w:r>
      <w:r w:rsidRPr="00E4464B">
        <w:rPr>
          <w:spacing w:val="-6"/>
        </w:rPr>
        <w:t>з</w:t>
      </w:r>
      <w:r w:rsidR="00626208" w:rsidRPr="00E4464B">
        <w:rPr>
          <w:spacing w:val="-6"/>
        </w:rPr>
        <w:t>аслуженный деятель науки Р</w:t>
      </w:r>
      <w:r w:rsidRPr="00E4464B">
        <w:rPr>
          <w:spacing w:val="-6"/>
        </w:rPr>
        <w:t xml:space="preserve">оссийской </w:t>
      </w:r>
      <w:r w:rsidR="00626208" w:rsidRPr="00E4464B">
        <w:rPr>
          <w:spacing w:val="-6"/>
        </w:rPr>
        <w:t>Ф</w:t>
      </w:r>
      <w:r w:rsidRPr="00E4464B">
        <w:rPr>
          <w:spacing w:val="-6"/>
        </w:rPr>
        <w:t>едерации</w:t>
      </w:r>
      <w:r w:rsidR="00340636" w:rsidRPr="00E4464B">
        <w:rPr>
          <w:spacing w:val="-6"/>
        </w:rPr>
        <w:t xml:space="preserve"> (г. Екатеринбург)</w:t>
      </w:r>
      <w:r w:rsidR="00626208" w:rsidRPr="00E4464B">
        <w:rPr>
          <w:spacing w:val="-6"/>
        </w:rPr>
        <w:t>;</w:t>
      </w:r>
    </w:p>
    <w:p w:rsidR="001303AD" w:rsidRPr="00E4464B" w:rsidRDefault="001303AD" w:rsidP="00104B86">
      <w:pPr>
        <w:spacing w:line="216" w:lineRule="auto"/>
        <w:jc w:val="both"/>
        <w:rPr>
          <w:spacing w:val="-6"/>
        </w:rPr>
      </w:pPr>
      <w:r w:rsidRPr="00E4464B">
        <w:rPr>
          <w:b/>
          <w:spacing w:val="-6"/>
        </w:rPr>
        <w:t>Т.Ф.</w:t>
      </w:r>
      <w:r w:rsidR="005D79DB">
        <w:rPr>
          <w:b/>
          <w:spacing w:val="-6"/>
        </w:rPr>
        <w:t> </w:t>
      </w:r>
      <w:proofErr w:type="spellStart"/>
      <w:r w:rsidRPr="00E4464B">
        <w:rPr>
          <w:b/>
          <w:spacing w:val="-6"/>
        </w:rPr>
        <w:t>Минязева</w:t>
      </w:r>
      <w:proofErr w:type="spellEnd"/>
      <w:r w:rsidRPr="00E4464B">
        <w:rPr>
          <w:b/>
          <w:spacing w:val="-6"/>
        </w:rPr>
        <w:t xml:space="preserve"> –</w:t>
      </w:r>
      <w:r w:rsidR="00DF1FC4" w:rsidRPr="00E4464B">
        <w:rPr>
          <w:b/>
          <w:spacing w:val="-6"/>
        </w:rPr>
        <w:t xml:space="preserve"> </w:t>
      </w:r>
      <w:r w:rsidR="001051AB" w:rsidRPr="001051AB">
        <w:rPr>
          <w:spacing w:val="-6"/>
        </w:rPr>
        <w:t>профессор кафедры</w:t>
      </w:r>
      <w:r w:rsidR="001051AB">
        <w:rPr>
          <w:spacing w:val="-6"/>
        </w:rPr>
        <w:t xml:space="preserve"> уголовного права и криминологии ФГКОУ ВО «Московская академия Сле</w:t>
      </w:r>
      <w:r w:rsidR="00AE2FA7">
        <w:rPr>
          <w:spacing w:val="-6"/>
        </w:rPr>
        <w:t>дственного комитета Российской Ф</w:t>
      </w:r>
      <w:r w:rsidR="001051AB">
        <w:rPr>
          <w:spacing w:val="-6"/>
        </w:rPr>
        <w:t>едерации»,</w:t>
      </w:r>
      <w:r w:rsidR="001051AB" w:rsidRPr="001051AB">
        <w:rPr>
          <w:spacing w:val="-6"/>
        </w:rPr>
        <w:t xml:space="preserve"> </w:t>
      </w:r>
      <w:r w:rsidRPr="00E4464B">
        <w:rPr>
          <w:spacing w:val="-6"/>
        </w:rPr>
        <w:t>доктор юридических наук, профессор</w:t>
      </w:r>
      <w:r w:rsidR="00AE2FA7">
        <w:rPr>
          <w:spacing w:val="-6"/>
        </w:rPr>
        <w:t>, з</w:t>
      </w:r>
      <w:r w:rsidR="0047686A">
        <w:rPr>
          <w:spacing w:val="-6"/>
        </w:rPr>
        <w:t>аслуженный юрист Российской Федерации</w:t>
      </w:r>
      <w:r w:rsidRPr="00E4464B">
        <w:rPr>
          <w:spacing w:val="-6"/>
        </w:rPr>
        <w:t xml:space="preserve"> (г. Москва);</w:t>
      </w:r>
    </w:p>
    <w:p w:rsidR="001303AD" w:rsidRDefault="00AE2FA7" w:rsidP="00104B86">
      <w:pPr>
        <w:spacing w:line="216" w:lineRule="auto"/>
        <w:jc w:val="both"/>
        <w:rPr>
          <w:spacing w:val="-6"/>
        </w:rPr>
      </w:pPr>
      <w:r>
        <w:rPr>
          <w:b/>
          <w:spacing w:val="-6"/>
        </w:rPr>
        <w:t>Л.</w:t>
      </w:r>
      <w:r w:rsidR="001303AD" w:rsidRPr="00E4464B">
        <w:rPr>
          <w:b/>
          <w:spacing w:val="-6"/>
        </w:rPr>
        <w:t>В.</w:t>
      </w:r>
      <w:r w:rsidR="005D79DB">
        <w:rPr>
          <w:b/>
          <w:spacing w:val="-6"/>
        </w:rPr>
        <w:t> </w:t>
      </w:r>
      <w:proofErr w:type="spellStart"/>
      <w:r w:rsidR="001303AD" w:rsidRPr="00E4464B">
        <w:rPr>
          <w:b/>
          <w:spacing w:val="-6"/>
        </w:rPr>
        <w:t>Иногамова-Хегай</w:t>
      </w:r>
      <w:proofErr w:type="spellEnd"/>
      <w:r w:rsidR="001303AD" w:rsidRPr="00E4464B">
        <w:rPr>
          <w:b/>
          <w:spacing w:val="-6"/>
        </w:rPr>
        <w:t xml:space="preserve"> </w:t>
      </w:r>
      <w:r w:rsidR="00DF1FC4" w:rsidRPr="00E4464B">
        <w:rPr>
          <w:b/>
          <w:spacing w:val="-6"/>
        </w:rPr>
        <w:t>–</w:t>
      </w:r>
      <w:r w:rsidR="001303AD" w:rsidRPr="00E4464B">
        <w:rPr>
          <w:b/>
          <w:spacing w:val="-6"/>
        </w:rPr>
        <w:t xml:space="preserve"> </w:t>
      </w:r>
      <w:r w:rsidR="00DF1FC4" w:rsidRPr="00E4464B">
        <w:rPr>
          <w:spacing w:val="-6"/>
        </w:rPr>
        <w:t>профессор кафедры уголовного права</w:t>
      </w:r>
      <w:r w:rsidR="00396EE7">
        <w:rPr>
          <w:spacing w:val="-6"/>
        </w:rPr>
        <w:t xml:space="preserve"> ФГБОУ ВО «</w:t>
      </w:r>
      <w:r w:rsidR="00DF1FC4" w:rsidRPr="00E4464B">
        <w:rPr>
          <w:spacing w:val="-6"/>
        </w:rPr>
        <w:t>Московск</w:t>
      </w:r>
      <w:r w:rsidR="00396EE7">
        <w:rPr>
          <w:spacing w:val="-6"/>
        </w:rPr>
        <w:t xml:space="preserve">ий </w:t>
      </w:r>
      <w:r w:rsidR="00DF1FC4" w:rsidRPr="00E4464B">
        <w:rPr>
          <w:spacing w:val="-6"/>
        </w:rPr>
        <w:t>государственн</w:t>
      </w:r>
      <w:r w:rsidR="00396EE7">
        <w:rPr>
          <w:spacing w:val="-6"/>
        </w:rPr>
        <w:t xml:space="preserve">ый </w:t>
      </w:r>
      <w:r w:rsidR="00DF1FC4" w:rsidRPr="00E4464B">
        <w:rPr>
          <w:spacing w:val="-6"/>
        </w:rPr>
        <w:t>юр</w:t>
      </w:r>
      <w:r w:rsidR="004905CF" w:rsidRPr="00E4464B">
        <w:rPr>
          <w:spacing w:val="-6"/>
        </w:rPr>
        <w:t>идическ</w:t>
      </w:r>
      <w:r w:rsidR="00396EE7">
        <w:rPr>
          <w:spacing w:val="-6"/>
        </w:rPr>
        <w:t>ий</w:t>
      </w:r>
      <w:r w:rsidR="004905CF" w:rsidRPr="00E4464B">
        <w:rPr>
          <w:spacing w:val="-6"/>
        </w:rPr>
        <w:t xml:space="preserve"> университет</w:t>
      </w:r>
      <w:r w:rsidR="00396EE7">
        <w:rPr>
          <w:spacing w:val="-6"/>
        </w:rPr>
        <w:t xml:space="preserve"> </w:t>
      </w:r>
      <w:r w:rsidR="004905CF" w:rsidRPr="00E4464B">
        <w:rPr>
          <w:spacing w:val="-6"/>
        </w:rPr>
        <w:t>имени О.</w:t>
      </w:r>
      <w:r w:rsidR="00DF1FC4" w:rsidRPr="00E4464B">
        <w:rPr>
          <w:spacing w:val="-6"/>
        </w:rPr>
        <w:t>Е.</w:t>
      </w:r>
      <w:r w:rsidR="00D376A0">
        <w:rPr>
          <w:spacing w:val="-6"/>
        </w:rPr>
        <w:t> </w:t>
      </w:r>
      <w:proofErr w:type="spellStart"/>
      <w:r w:rsidR="00DF1FC4" w:rsidRPr="00E4464B">
        <w:rPr>
          <w:spacing w:val="-6"/>
        </w:rPr>
        <w:t>Кутафина</w:t>
      </w:r>
      <w:proofErr w:type="spellEnd"/>
      <w:r w:rsidR="00396EE7">
        <w:rPr>
          <w:spacing w:val="-6"/>
        </w:rPr>
        <w:t xml:space="preserve"> (МГЮА)</w:t>
      </w:r>
      <w:r>
        <w:rPr>
          <w:spacing w:val="-6"/>
        </w:rPr>
        <w:t>»</w:t>
      </w:r>
      <w:r w:rsidR="004905CF" w:rsidRPr="00E4464B">
        <w:rPr>
          <w:spacing w:val="-6"/>
        </w:rPr>
        <w:t xml:space="preserve">, </w:t>
      </w:r>
      <w:r w:rsidR="001303AD" w:rsidRPr="00E4464B">
        <w:rPr>
          <w:spacing w:val="-6"/>
        </w:rPr>
        <w:t>доктор юридических наук, профессор (г.</w:t>
      </w:r>
      <w:r w:rsidR="007B3EF3">
        <w:rPr>
          <w:spacing w:val="-6"/>
        </w:rPr>
        <w:t> </w:t>
      </w:r>
      <w:r w:rsidR="001303AD" w:rsidRPr="00E4464B">
        <w:rPr>
          <w:spacing w:val="-6"/>
        </w:rPr>
        <w:t>Москва);</w:t>
      </w:r>
    </w:p>
    <w:p w:rsidR="00340636" w:rsidRPr="00233DC5" w:rsidRDefault="00233DC5" w:rsidP="00233DC5">
      <w:r w:rsidRPr="00E312B0">
        <w:rPr>
          <w:b/>
        </w:rPr>
        <w:t xml:space="preserve">Н.С. </w:t>
      </w:r>
      <w:hyperlink r:id="rId12" w:history="1">
        <w:proofErr w:type="spellStart"/>
        <w:proofErr w:type="gramStart"/>
        <w:r w:rsidRPr="00E312B0">
          <w:rPr>
            <w:rStyle w:val="a3"/>
            <w:b/>
            <w:bCs/>
            <w:color w:val="auto"/>
            <w:u w:val="none"/>
            <w:shd w:val="clear" w:color="auto" w:fill="FFFFFF"/>
          </w:rPr>
          <w:t>Салаев</w:t>
        </w:r>
        <w:proofErr w:type="spellEnd"/>
        <w:r w:rsidRPr="00E312B0">
          <w:rPr>
            <w:rStyle w:val="a3"/>
            <w:b/>
            <w:bCs/>
            <w:color w:val="auto"/>
            <w:u w:val="none"/>
            <w:shd w:val="clear" w:color="auto" w:fill="FFFFFF"/>
          </w:rPr>
          <w:t xml:space="preserve"> </w:t>
        </w:r>
      </w:hyperlink>
      <w:r w:rsidR="005D79DB">
        <w:t xml:space="preserve"> </w:t>
      </w:r>
      <w:r w:rsidR="002D314F" w:rsidRPr="00E312B0">
        <w:t>–</w:t>
      </w:r>
      <w:bookmarkStart w:id="1" w:name=""/>
      <w:proofErr w:type="gramEnd"/>
      <w:r w:rsidR="005D79DB">
        <w:t xml:space="preserve"> </w:t>
      </w:r>
      <w:r w:rsidRPr="00E312B0">
        <w:t>проректор по научной работе и инновациям Ташкентского государственного юридического университета</w:t>
      </w:r>
      <w:bookmarkEnd w:id="1"/>
      <w:r w:rsidRPr="00E312B0">
        <w:rPr>
          <w:shd w:val="clear" w:color="auto" w:fill="FFFFFF"/>
        </w:rPr>
        <w:t xml:space="preserve">,  доктор юридических наук, доцент </w:t>
      </w:r>
      <w:r w:rsidR="00340636" w:rsidRPr="00E312B0">
        <w:rPr>
          <w:rFonts w:ascii="Arial" w:hAnsi="Arial" w:cs="Arial"/>
          <w:spacing w:val="-6"/>
          <w:sz w:val="22"/>
          <w:szCs w:val="22"/>
          <w:shd w:val="clear" w:color="auto" w:fill="FFFFFF"/>
        </w:rPr>
        <w:t xml:space="preserve"> </w:t>
      </w:r>
      <w:r w:rsidR="00340636" w:rsidRPr="00E312B0">
        <w:rPr>
          <w:rFonts w:ascii="Arial" w:hAnsi="Arial" w:cs="Arial"/>
          <w:spacing w:val="-6"/>
          <w:shd w:val="clear" w:color="auto" w:fill="FFFFFF"/>
        </w:rPr>
        <w:t>(</w:t>
      </w:r>
      <w:r w:rsidR="00340636" w:rsidRPr="00E312B0">
        <w:rPr>
          <w:spacing w:val="-6"/>
          <w:shd w:val="clear" w:color="auto" w:fill="FFFFFF"/>
        </w:rPr>
        <w:t xml:space="preserve">г. </w:t>
      </w:r>
      <w:r w:rsidRPr="00E312B0">
        <w:rPr>
          <w:spacing w:val="-6"/>
          <w:shd w:val="clear" w:color="auto" w:fill="FFFFFF"/>
        </w:rPr>
        <w:t>Ташкент</w:t>
      </w:r>
      <w:r w:rsidR="00340636" w:rsidRPr="00E312B0">
        <w:rPr>
          <w:spacing w:val="-6"/>
          <w:shd w:val="clear" w:color="auto" w:fill="FFFFFF"/>
        </w:rPr>
        <w:t>)</w:t>
      </w:r>
      <w:r w:rsidR="001303AD" w:rsidRPr="00E312B0">
        <w:rPr>
          <w:spacing w:val="-6"/>
        </w:rPr>
        <w:t>;</w:t>
      </w:r>
    </w:p>
    <w:p w:rsidR="004905CF" w:rsidRPr="00E4464B" w:rsidRDefault="004905CF" w:rsidP="00104B86">
      <w:pPr>
        <w:spacing w:line="216" w:lineRule="auto"/>
        <w:jc w:val="both"/>
        <w:rPr>
          <w:spacing w:val="-6"/>
        </w:rPr>
      </w:pPr>
      <w:r w:rsidRPr="00E4464B">
        <w:rPr>
          <w:b/>
          <w:spacing w:val="-6"/>
        </w:rPr>
        <w:t>А.В.</w:t>
      </w:r>
      <w:r w:rsidR="005D79DB">
        <w:rPr>
          <w:b/>
          <w:spacing w:val="-6"/>
        </w:rPr>
        <w:t> </w:t>
      </w:r>
      <w:r w:rsidRPr="00E4464B">
        <w:rPr>
          <w:b/>
          <w:spacing w:val="-6"/>
        </w:rPr>
        <w:t>Шидловский</w:t>
      </w:r>
      <w:r w:rsidRPr="00E4464B">
        <w:rPr>
          <w:spacing w:val="-6"/>
        </w:rPr>
        <w:t xml:space="preserve"> – заместитель декана по учебно-воспитательной работе юридического факультета Белорусского государственного университета, кандидат юридических наук, доцент (г.</w:t>
      </w:r>
      <w:r w:rsidR="007B3EF3">
        <w:rPr>
          <w:spacing w:val="-6"/>
        </w:rPr>
        <w:t> </w:t>
      </w:r>
      <w:r w:rsidRPr="00E4464B">
        <w:rPr>
          <w:spacing w:val="-6"/>
        </w:rPr>
        <w:t>Минск);</w:t>
      </w:r>
    </w:p>
    <w:p w:rsidR="001303AD" w:rsidRPr="00E4464B" w:rsidRDefault="001303AD" w:rsidP="00104B86">
      <w:pPr>
        <w:spacing w:line="216" w:lineRule="auto"/>
        <w:jc w:val="both"/>
        <w:rPr>
          <w:spacing w:val="-6"/>
        </w:rPr>
      </w:pPr>
      <w:r w:rsidRPr="00E4464B">
        <w:rPr>
          <w:b/>
          <w:spacing w:val="-6"/>
        </w:rPr>
        <w:t xml:space="preserve">Е.В. Нечаева </w:t>
      </w:r>
      <w:r w:rsidRPr="00E4464B">
        <w:rPr>
          <w:spacing w:val="-6"/>
        </w:rPr>
        <w:t>–</w:t>
      </w:r>
      <w:r w:rsidR="001215F7" w:rsidRPr="00E4464B">
        <w:rPr>
          <w:spacing w:val="-6"/>
        </w:rPr>
        <w:t xml:space="preserve"> заместитель заведующего кафедрой уголовно-правовых </w:t>
      </w:r>
      <w:r w:rsidRPr="00E4464B">
        <w:rPr>
          <w:spacing w:val="-6"/>
        </w:rPr>
        <w:t xml:space="preserve">дисциплин </w:t>
      </w:r>
      <w:r w:rsidR="001215F7" w:rsidRPr="00E4464B">
        <w:rPr>
          <w:spacing w:val="-6"/>
        </w:rPr>
        <w:t>ФГБОУ ВО «Чувашский государственный университет имени И.Н. Ульянова»,</w:t>
      </w:r>
      <w:r w:rsidR="00E830D0" w:rsidRPr="00E4464B">
        <w:rPr>
          <w:spacing w:val="-6"/>
        </w:rPr>
        <w:t xml:space="preserve"> </w:t>
      </w:r>
      <w:r w:rsidR="001215F7" w:rsidRPr="00E4464B">
        <w:rPr>
          <w:spacing w:val="-6"/>
        </w:rPr>
        <w:t>кандидат юридических наук, доцент.</w:t>
      </w:r>
    </w:p>
    <w:p w:rsidR="00222667" w:rsidRPr="005D79DB" w:rsidRDefault="007267A2" w:rsidP="00104B86">
      <w:pPr>
        <w:spacing w:line="216" w:lineRule="auto"/>
        <w:ind w:firstLine="709"/>
        <w:jc w:val="both"/>
        <w:rPr>
          <w:spacing w:val="-6"/>
        </w:rPr>
      </w:pPr>
      <w:r w:rsidRPr="007267A2">
        <w:rPr>
          <w:b/>
          <w:spacing w:val="-6"/>
        </w:rPr>
        <w:t>Формы участия.</w:t>
      </w:r>
      <w:r>
        <w:rPr>
          <w:spacing w:val="-6"/>
        </w:rPr>
        <w:t xml:space="preserve"> </w:t>
      </w:r>
      <w:r w:rsidR="00B44946" w:rsidRPr="00A7252E">
        <w:rPr>
          <w:spacing w:val="-6"/>
        </w:rPr>
        <w:t xml:space="preserve">Конференция предусматривает </w:t>
      </w:r>
      <w:r w:rsidR="00D17CC6" w:rsidRPr="00370DA5">
        <w:rPr>
          <w:b/>
          <w:spacing w:val="-6"/>
        </w:rPr>
        <w:t xml:space="preserve">очное </w:t>
      </w:r>
      <w:r w:rsidR="00D17CC6" w:rsidRPr="00AE2FA7">
        <w:rPr>
          <w:spacing w:val="-6"/>
        </w:rPr>
        <w:t>и</w:t>
      </w:r>
      <w:r w:rsidR="00D17CC6" w:rsidRPr="00370DA5">
        <w:rPr>
          <w:b/>
          <w:spacing w:val="-6"/>
        </w:rPr>
        <w:t xml:space="preserve"> </w:t>
      </w:r>
      <w:r w:rsidR="00B44946" w:rsidRPr="00370DA5">
        <w:rPr>
          <w:b/>
          <w:spacing w:val="-6"/>
        </w:rPr>
        <w:t>заочное</w:t>
      </w:r>
      <w:r w:rsidR="00B44946" w:rsidRPr="00A7252E">
        <w:rPr>
          <w:spacing w:val="-6"/>
        </w:rPr>
        <w:t xml:space="preserve"> участие.</w:t>
      </w:r>
      <w:r w:rsidR="00161391">
        <w:rPr>
          <w:spacing w:val="-6"/>
        </w:rPr>
        <w:t xml:space="preserve"> </w:t>
      </w:r>
      <w:r w:rsidR="00B44946" w:rsidRPr="001C4B1D">
        <w:rPr>
          <w:spacing w:val="-6"/>
        </w:rPr>
        <w:t>К участию в конференции приглашаются</w:t>
      </w:r>
      <w:r w:rsidR="00233DC5" w:rsidRPr="001C4B1D">
        <w:rPr>
          <w:spacing w:val="-6"/>
        </w:rPr>
        <w:t xml:space="preserve"> </w:t>
      </w:r>
      <w:r w:rsidR="0074234E" w:rsidRPr="001C4B1D">
        <w:rPr>
          <w:spacing w:val="-6"/>
        </w:rPr>
        <w:t>государствен</w:t>
      </w:r>
      <w:r w:rsidR="00464FB6" w:rsidRPr="001C4B1D">
        <w:rPr>
          <w:spacing w:val="-6"/>
        </w:rPr>
        <w:t xml:space="preserve">ные служащие, </w:t>
      </w:r>
      <w:r w:rsidR="004A6DAB" w:rsidRPr="001C4B1D">
        <w:rPr>
          <w:spacing w:val="-6"/>
        </w:rPr>
        <w:t>должностные лица</w:t>
      </w:r>
      <w:r w:rsidR="00464FB6" w:rsidRPr="001C4B1D">
        <w:rPr>
          <w:spacing w:val="-6"/>
        </w:rPr>
        <w:t xml:space="preserve"> и сотрудники </w:t>
      </w:r>
      <w:r w:rsidR="00233DC5" w:rsidRPr="001C4B1D">
        <w:rPr>
          <w:spacing w:val="-6"/>
        </w:rPr>
        <w:t xml:space="preserve">правоохранительных </w:t>
      </w:r>
      <w:r w:rsidR="00464FB6" w:rsidRPr="001C4B1D">
        <w:rPr>
          <w:spacing w:val="-6"/>
        </w:rPr>
        <w:t>и иных государственных органов, представители общественных объединений</w:t>
      </w:r>
      <w:r w:rsidR="005D79DB">
        <w:rPr>
          <w:spacing w:val="-6"/>
        </w:rPr>
        <w:t xml:space="preserve"> </w:t>
      </w:r>
      <w:r w:rsidR="0074234E" w:rsidRPr="001C4B1D">
        <w:rPr>
          <w:spacing w:val="-6"/>
        </w:rPr>
        <w:t xml:space="preserve">и </w:t>
      </w:r>
      <w:r w:rsidR="00B44946" w:rsidRPr="001C4B1D">
        <w:rPr>
          <w:spacing w:val="-6"/>
        </w:rPr>
        <w:t xml:space="preserve">все лица, проявляющие интерес к </w:t>
      </w:r>
      <w:r w:rsidR="009220C2" w:rsidRPr="001C4B1D">
        <w:rPr>
          <w:spacing w:val="-6"/>
        </w:rPr>
        <w:t>данной п</w:t>
      </w:r>
      <w:r w:rsidR="00396EE7" w:rsidRPr="001C4B1D">
        <w:rPr>
          <w:spacing w:val="-6"/>
        </w:rPr>
        <w:t>р</w:t>
      </w:r>
      <w:r w:rsidR="009220C2" w:rsidRPr="001C4B1D">
        <w:rPr>
          <w:spacing w:val="-6"/>
        </w:rPr>
        <w:t>облеме</w:t>
      </w:r>
      <w:r w:rsidR="00367A66" w:rsidRPr="001C4B1D">
        <w:rPr>
          <w:spacing w:val="-6"/>
        </w:rPr>
        <w:t>,</w:t>
      </w:r>
      <w:r w:rsidR="00367A66" w:rsidRPr="002D394B">
        <w:rPr>
          <w:spacing w:val="-6"/>
        </w:rPr>
        <w:t xml:space="preserve"> </w:t>
      </w:r>
      <w:r w:rsidR="004A7874" w:rsidRPr="002D394B">
        <w:rPr>
          <w:spacing w:val="-6"/>
        </w:rPr>
        <w:t xml:space="preserve">в том числе </w:t>
      </w:r>
      <w:r w:rsidR="00367A66" w:rsidRPr="002D394B">
        <w:rPr>
          <w:spacing w:val="-6"/>
        </w:rPr>
        <w:t xml:space="preserve"> </w:t>
      </w:r>
      <w:r w:rsidR="004A7874" w:rsidRPr="002D394B">
        <w:rPr>
          <w:spacing w:val="-6"/>
        </w:rPr>
        <w:t xml:space="preserve">ученые, </w:t>
      </w:r>
      <w:r w:rsidR="00367A66" w:rsidRPr="002D394B">
        <w:rPr>
          <w:spacing w:val="-6"/>
        </w:rPr>
        <w:t xml:space="preserve">докторанты, научные сотрудники, аспиранты, соискатели, студенты (только </w:t>
      </w:r>
      <w:r w:rsidR="00367A66">
        <w:rPr>
          <w:spacing w:val="-6"/>
        </w:rPr>
        <w:t>в соавторстве с научным руководителем).</w:t>
      </w:r>
      <w:r w:rsidR="00367A66">
        <w:rPr>
          <w:spacing w:val="-6"/>
          <w:shd w:val="clear" w:color="auto" w:fill="FFFFFF"/>
        </w:rPr>
        <w:t xml:space="preserve"> </w:t>
      </w:r>
      <w:r w:rsidR="00222667" w:rsidRPr="005D79DB">
        <w:rPr>
          <w:spacing w:val="-6"/>
          <w:shd w:val="clear" w:color="auto" w:fill="FFFFFF"/>
        </w:rPr>
        <w:t xml:space="preserve">В работе </w:t>
      </w:r>
      <w:r w:rsidR="0049512F" w:rsidRPr="005D79DB">
        <w:rPr>
          <w:spacing w:val="-6"/>
          <w:shd w:val="clear" w:color="auto" w:fill="FFFFFF"/>
        </w:rPr>
        <w:t>к</w:t>
      </w:r>
      <w:r w:rsidR="00222667" w:rsidRPr="005D79DB">
        <w:rPr>
          <w:spacing w:val="-6"/>
          <w:shd w:val="clear" w:color="auto" w:fill="FFFFFF"/>
        </w:rPr>
        <w:t xml:space="preserve">онференции предполагается участие ведущих научных и практических работников, преподавателей </w:t>
      </w:r>
      <w:r w:rsidR="004A7874" w:rsidRPr="005D79DB">
        <w:rPr>
          <w:spacing w:val="-6"/>
          <w:shd w:val="clear" w:color="auto" w:fill="FFFFFF"/>
        </w:rPr>
        <w:t xml:space="preserve">ведущих </w:t>
      </w:r>
      <w:r w:rsidR="00222667" w:rsidRPr="005D79DB">
        <w:rPr>
          <w:spacing w:val="-6"/>
          <w:shd w:val="clear" w:color="auto" w:fill="FFFFFF"/>
        </w:rPr>
        <w:t>учебных заведений Российской Федерации</w:t>
      </w:r>
      <w:r w:rsidR="00464FB6" w:rsidRPr="005D79DB">
        <w:rPr>
          <w:spacing w:val="-6"/>
          <w:shd w:val="clear" w:color="auto" w:fill="FFFFFF"/>
        </w:rPr>
        <w:t xml:space="preserve"> и зарубежных стран</w:t>
      </w:r>
      <w:r w:rsidR="00222667" w:rsidRPr="005D79DB">
        <w:rPr>
          <w:spacing w:val="-6"/>
          <w:shd w:val="clear" w:color="auto" w:fill="FFFFFF"/>
        </w:rPr>
        <w:t>.</w:t>
      </w:r>
    </w:p>
    <w:p w:rsidR="00C552AE" w:rsidRDefault="00B44946" w:rsidP="00DE41DB">
      <w:pPr>
        <w:pStyle w:val="a5"/>
        <w:spacing w:after="0" w:line="216" w:lineRule="auto"/>
        <w:ind w:left="0" w:firstLine="567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954F38">
        <w:rPr>
          <w:rFonts w:ascii="Times New Roman" w:hAnsi="Times New Roman"/>
          <w:b/>
          <w:spacing w:val="-6"/>
          <w:sz w:val="24"/>
          <w:szCs w:val="24"/>
        </w:rPr>
        <w:t xml:space="preserve">Для </w:t>
      </w:r>
      <w:r w:rsidR="00C552AE">
        <w:rPr>
          <w:rFonts w:ascii="Times New Roman" w:hAnsi="Times New Roman"/>
          <w:b/>
          <w:spacing w:val="-6"/>
          <w:sz w:val="24"/>
          <w:szCs w:val="24"/>
        </w:rPr>
        <w:t xml:space="preserve">очного </w:t>
      </w:r>
      <w:r w:rsidRPr="00954F38">
        <w:rPr>
          <w:rFonts w:ascii="Times New Roman" w:hAnsi="Times New Roman"/>
          <w:b/>
          <w:spacing w:val="-6"/>
          <w:sz w:val="24"/>
          <w:szCs w:val="24"/>
        </w:rPr>
        <w:t>участия в работе конференции необходимо представить</w:t>
      </w:r>
      <w:r w:rsidR="00895D6E">
        <w:rPr>
          <w:rFonts w:ascii="Times New Roman" w:hAnsi="Times New Roman"/>
          <w:b/>
          <w:spacing w:val="-6"/>
          <w:sz w:val="24"/>
          <w:szCs w:val="24"/>
        </w:rPr>
        <w:t xml:space="preserve"> заявку до 01 сентября 2020 года.</w:t>
      </w:r>
      <w:r w:rsidR="00DE41D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</w:p>
    <w:p w:rsidR="00895D6E" w:rsidRPr="00DE41DB" w:rsidRDefault="00895D6E" w:rsidP="00DE41DB">
      <w:pPr>
        <w:pStyle w:val="a5"/>
        <w:spacing w:after="0" w:line="216" w:lineRule="auto"/>
        <w:ind w:left="0" w:firstLine="567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895D6E">
        <w:rPr>
          <w:rFonts w:ascii="Times New Roman" w:hAnsi="Times New Roman"/>
          <w:spacing w:val="-6"/>
          <w:sz w:val="24"/>
          <w:szCs w:val="24"/>
        </w:rPr>
        <w:t>Статьи</w:t>
      </w:r>
      <w:r>
        <w:rPr>
          <w:rFonts w:ascii="Times New Roman" w:hAnsi="Times New Roman"/>
          <w:spacing w:val="-6"/>
          <w:sz w:val="24"/>
          <w:szCs w:val="24"/>
        </w:rPr>
        <w:t>,</w:t>
      </w:r>
      <w:r w:rsidRPr="00895D6E">
        <w:rPr>
          <w:rFonts w:ascii="Times New Roman" w:hAnsi="Times New Roman"/>
          <w:spacing w:val="-6"/>
          <w:sz w:val="24"/>
          <w:szCs w:val="24"/>
        </w:rPr>
        <w:t xml:space="preserve"> направленные</w:t>
      </w:r>
      <w:r>
        <w:rPr>
          <w:rFonts w:ascii="Times New Roman" w:hAnsi="Times New Roman"/>
          <w:spacing w:val="-6"/>
          <w:sz w:val="24"/>
          <w:szCs w:val="24"/>
        </w:rPr>
        <w:t xml:space="preserve"> ранее, включены в сборник материалов конференции</w:t>
      </w:r>
      <w:r w:rsidR="00DE41DB">
        <w:rPr>
          <w:rFonts w:ascii="Cambria" w:hAnsi="Cambria"/>
          <w:i/>
        </w:rPr>
        <w:t xml:space="preserve"> </w:t>
      </w:r>
      <w:r w:rsidR="00DE41DB" w:rsidRPr="004F33CB">
        <w:rPr>
          <w:rFonts w:ascii="Cambria" w:hAnsi="Cambria"/>
          <w:i/>
        </w:rPr>
        <w:t xml:space="preserve"> </w:t>
      </w:r>
      <w:r w:rsidR="00DE41DB" w:rsidRPr="00DE41DB">
        <w:rPr>
          <w:rFonts w:ascii="Times New Roman" w:hAnsi="Times New Roman"/>
          <w:i/>
          <w:sz w:val="24"/>
          <w:szCs w:val="24"/>
        </w:rPr>
        <w:t xml:space="preserve">(с присвоением </w:t>
      </w:r>
      <w:r w:rsidR="00DE41DB" w:rsidRPr="00DE41DB">
        <w:rPr>
          <w:rFonts w:ascii="Times New Roman" w:hAnsi="Times New Roman"/>
          <w:b/>
          <w:i/>
          <w:sz w:val="24"/>
          <w:szCs w:val="24"/>
          <w:lang w:val="en-US"/>
        </w:rPr>
        <w:t>ISBN</w:t>
      </w:r>
      <w:r w:rsidR="00DE41DB" w:rsidRPr="00DE41DB">
        <w:rPr>
          <w:rFonts w:ascii="Times New Roman" w:hAnsi="Times New Roman"/>
          <w:i/>
          <w:sz w:val="24"/>
          <w:szCs w:val="24"/>
        </w:rPr>
        <w:t xml:space="preserve">, включением </w:t>
      </w:r>
      <w:r w:rsidR="00DE41DB" w:rsidRPr="00DE41DB">
        <w:rPr>
          <w:rFonts w:ascii="Times New Roman" w:hAnsi="Times New Roman"/>
          <w:b/>
          <w:i/>
          <w:sz w:val="24"/>
          <w:szCs w:val="24"/>
        </w:rPr>
        <w:t>в РИНЦ</w:t>
      </w:r>
      <w:r w:rsidR="00DE41DB" w:rsidRPr="00DE41DB">
        <w:rPr>
          <w:rFonts w:ascii="Times New Roman" w:hAnsi="Times New Roman"/>
          <w:i/>
          <w:sz w:val="24"/>
          <w:szCs w:val="24"/>
        </w:rPr>
        <w:t>)</w:t>
      </w:r>
      <w:r w:rsidRPr="00DE41DB">
        <w:rPr>
          <w:rFonts w:ascii="Times New Roman" w:hAnsi="Times New Roman"/>
          <w:spacing w:val="-6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который можно получить в дни конференции либо почтой.</w:t>
      </w:r>
    </w:p>
    <w:p w:rsidR="00B33982" w:rsidRDefault="00F978E5" w:rsidP="00104B86">
      <w:pPr>
        <w:spacing w:line="216" w:lineRule="auto"/>
        <w:ind w:firstLine="567"/>
        <w:contextualSpacing/>
        <w:jc w:val="both"/>
        <w:rPr>
          <w:spacing w:val="-6"/>
        </w:rPr>
      </w:pPr>
      <w:r>
        <w:rPr>
          <w:spacing w:val="-6"/>
        </w:rPr>
        <w:t xml:space="preserve">Заявки на очное </w:t>
      </w:r>
      <w:r w:rsidR="00B44946" w:rsidRPr="007D3A2B">
        <w:rPr>
          <w:spacing w:val="-6"/>
        </w:rPr>
        <w:t xml:space="preserve"> участ</w:t>
      </w:r>
      <w:r>
        <w:rPr>
          <w:spacing w:val="-6"/>
        </w:rPr>
        <w:t>ие</w:t>
      </w:r>
      <w:r w:rsidR="00B44946" w:rsidRPr="007D3A2B">
        <w:rPr>
          <w:spacing w:val="-6"/>
        </w:rPr>
        <w:t xml:space="preserve"> просим направлять в электронном виде по электронной почте</w:t>
      </w:r>
      <w:r w:rsidR="00B44946" w:rsidRPr="002D6920">
        <w:rPr>
          <w:color w:val="0000FF"/>
          <w:spacing w:val="-6"/>
        </w:rPr>
        <w:t xml:space="preserve">: </w:t>
      </w:r>
      <w:r w:rsidR="006A6C24" w:rsidRPr="002D6920">
        <w:rPr>
          <w:rStyle w:val="a7"/>
          <w:color w:val="0000FF"/>
          <w:spacing w:val="-6"/>
        </w:rPr>
        <w:t>conf_upd_chgu@mail.ru</w:t>
      </w:r>
      <w:r w:rsidR="006A6C24" w:rsidRPr="007D3A2B">
        <w:rPr>
          <w:spacing w:val="-6"/>
        </w:rPr>
        <w:t xml:space="preserve"> </w:t>
      </w:r>
      <w:r w:rsidR="00B44946" w:rsidRPr="007D3A2B">
        <w:rPr>
          <w:spacing w:val="-6"/>
        </w:rPr>
        <w:t xml:space="preserve">с пометкой </w:t>
      </w:r>
      <w:r w:rsidR="00B44946" w:rsidRPr="00464FB6">
        <w:rPr>
          <w:b/>
          <w:spacing w:val="-6"/>
        </w:rPr>
        <w:t>«К</w:t>
      </w:r>
      <w:r w:rsidR="007835CF" w:rsidRPr="00464FB6">
        <w:rPr>
          <w:b/>
          <w:spacing w:val="-6"/>
        </w:rPr>
        <w:t xml:space="preserve"> </w:t>
      </w:r>
      <w:r w:rsidR="00C224C7" w:rsidRPr="00464FB6">
        <w:rPr>
          <w:b/>
          <w:spacing w:val="-6"/>
        </w:rPr>
        <w:t xml:space="preserve">– </w:t>
      </w:r>
      <w:r w:rsidR="0019722D" w:rsidRPr="00464FB6">
        <w:rPr>
          <w:b/>
          <w:spacing w:val="-6"/>
        </w:rPr>
        <w:t>1</w:t>
      </w:r>
      <w:r w:rsidR="00815511" w:rsidRPr="00464FB6">
        <w:rPr>
          <w:b/>
          <w:spacing w:val="-6"/>
        </w:rPr>
        <w:t xml:space="preserve">– </w:t>
      </w:r>
      <w:r w:rsidR="007835CF" w:rsidRPr="00464FB6">
        <w:rPr>
          <w:b/>
          <w:spacing w:val="-6"/>
        </w:rPr>
        <w:t>20</w:t>
      </w:r>
      <w:r w:rsidR="00464FB6" w:rsidRPr="00464FB6">
        <w:rPr>
          <w:b/>
          <w:spacing w:val="-6"/>
        </w:rPr>
        <w:t>20</w:t>
      </w:r>
      <w:r w:rsidR="00B44946" w:rsidRPr="00464FB6">
        <w:rPr>
          <w:b/>
          <w:spacing w:val="-6"/>
        </w:rPr>
        <w:t>»</w:t>
      </w:r>
      <w:r w:rsidR="00B44946" w:rsidRPr="0019722D">
        <w:rPr>
          <w:spacing w:val="-6"/>
        </w:rPr>
        <w:t>.</w:t>
      </w:r>
      <w:r w:rsidR="00B44946" w:rsidRPr="007D3A2B">
        <w:rPr>
          <w:spacing w:val="-6"/>
        </w:rPr>
        <w:t xml:space="preserve"> </w:t>
      </w:r>
    </w:p>
    <w:p w:rsidR="00C552AE" w:rsidRDefault="00C552AE">
      <w:pPr>
        <w:rPr>
          <w:b/>
        </w:rPr>
      </w:pPr>
      <w:r>
        <w:rPr>
          <w:b/>
        </w:rPr>
        <w:br w:type="page"/>
      </w:r>
    </w:p>
    <w:p w:rsidR="00F978E5" w:rsidRPr="00161391" w:rsidRDefault="00F978E5" w:rsidP="00F978E5">
      <w:pPr>
        <w:tabs>
          <w:tab w:val="left" w:pos="567"/>
        </w:tabs>
        <w:spacing w:line="216" w:lineRule="auto"/>
        <w:contextualSpacing/>
        <w:jc w:val="center"/>
        <w:rPr>
          <w:b/>
        </w:rPr>
      </w:pPr>
      <w:r>
        <w:rPr>
          <w:b/>
        </w:rPr>
        <w:lastRenderedPageBreak/>
        <w:t>Форма заявки</w:t>
      </w:r>
    </w:p>
    <w:p w:rsidR="00AC6A0F" w:rsidRDefault="00F978E5" w:rsidP="00F978E5">
      <w:pPr>
        <w:spacing w:line="216" w:lineRule="auto"/>
        <w:jc w:val="center"/>
        <w:rPr>
          <w:spacing w:val="-6"/>
        </w:rPr>
      </w:pPr>
      <w:r w:rsidRPr="00161391">
        <w:rPr>
          <w:spacing w:val="-6"/>
        </w:rPr>
        <w:t xml:space="preserve">Заявка на </w:t>
      </w:r>
      <w:r w:rsidR="00AC6A0F">
        <w:rPr>
          <w:spacing w:val="-6"/>
        </w:rPr>
        <w:t>очное участие в</w:t>
      </w:r>
      <w:r w:rsidRPr="00161391">
        <w:t xml:space="preserve"> Международной</w:t>
      </w:r>
      <w:r w:rsidRPr="00161391">
        <w:rPr>
          <w:spacing w:val="-6"/>
        </w:rPr>
        <w:t xml:space="preserve"> научно-практической конференции </w:t>
      </w:r>
    </w:p>
    <w:p w:rsidR="00F978E5" w:rsidRDefault="00F978E5" w:rsidP="00F978E5">
      <w:pPr>
        <w:spacing w:line="216" w:lineRule="auto"/>
        <w:jc w:val="center"/>
        <w:rPr>
          <w:b/>
          <w:color w:val="1F497D" w:themeColor="text2"/>
          <w:spacing w:val="4"/>
          <w:sz w:val="20"/>
          <w:szCs w:val="20"/>
        </w:rPr>
      </w:pPr>
      <w:r w:rsidRPr="00464FB6">
        <w:rPr>
          <w:b/>
          <w:color w:val="1F497D" w:themeColor="text2"/>
          <w:spacing w:val="4"/>
          <w:sz w:val="20"/>
          <w:szCs w:val="20"/>
        </w:rPr>
        <w:t>«ПРАВОВЫЕ</w:t>
      </w:r>
      <w:r>
        <w:rPr>
          <w:b/>
          <w:color w:val="1F497D" w:themeColor="text2"/>
          <w:spacing w:val="4"/>
          <w:sz w:val="20"/>
          <w:szCs w:val="20"/>
        </w:rPr>
        <w:t xml:space="preserve"> </w:t>
      </w:r>
      <w:r w:rsidRPr="00464FB6">
        <w:rPr>
          <w:b/>
          <w:color w:val="1F497D" w:themeColor="text2"/>
          <w:spacing w:val="4"/>
          <w:sz w:val="20"/>
          <w:szCs w:val="20"/>
        </w:rPr>
        <w:t>И НРАВСТВЕННЫЕ</w:t>
      </w:r>
      <w:r>
        <w:rPr>
          <w:b/>
          <w:color w:val="1F497D" w:themeColor="text2"/>
          <w:spacing w:val="4"/>
          <w:sz w:val="20"/>
          <w:szCs w:val="20"/>
        </w:rPr>
        <w:t xml:space="preserve"> </w:t>
      </w:r>
      <w:r w:rsidRPr="00464FB6">
        <w:rPr>
          <w:b/>
          <w:color w:val="1F497D" w:themeColor="text2"/>
          <w:spacing w:val="4"/>
          <w:sz w:val="20"/>
          <w:szCs w:val="20"/>
        </w:rPr>
        <w:t xml:space="preserve">АСПЕКТЫ ФУНКЦИОНИРОВАНИЯ </w:t>
      </w:r>
    </w:p>
    <w:p w:rsidR="00F978E5" w:rsidRPr="00464FB6" w:rsidRDefault="00F978E5" w:rsidP="00F978E5">
      <w:pPr>
        <w:spacing w:line="216" w:lineRule="auto"/>
        <w:jc w:val="center"/>
        <w:rPr>
          <w:b/>
          <w:color w:val="1F497D" w:themeColor="text2"/>
          <w:spacing w:val="4"/>
          <w:sz w:val="20"/>
          <w:szCs w:val="20"/>
        </w:rPr>
      </w:pPr>
      <w:r w:rsidRPr="00464FB6">
        <w:rPr>
          <w:b/>
          <w:color w:val="1F497D" w:themeColor="text2"/>
          <w:spacing w:val="4"/>
          <w:sz w:val="20"/>
          <w:szCs w:val="20"/>
        </w:rPr>
        <w:t>ГРАЖДАНСКОГО ОБЩЕСТВА»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5"/>
        <w:gridCol w:w="3001"/>
      </w:tblGrid>
      <w:tr w:rsidR="00F978E5" w:rsidRPr="00D50361" w:rsidTr="00E75698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pStyle w:val="a5"/>
              <w:spacing w:after="0"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61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D50361">
              <w:rPr>
                <w:rFonts w:ascii="Times New Roman" w:hAnsi="Times New Roman"/>
                <w:b/>
                <w:i/>
                <w:sz w:val="24"/>
                <w:szCs w:val="24"/>
              </w:rPr>
              <w:t>(полностью)</w:t>
            </w:r>
            <w:r w:rsidRPr="00D50361">
              <w:rPr>
                <w:rFonts w:ascii="Times New Roman" w:hAnsi="Times New Roman"/>
                <w:sz w:val="24"/>
                <w:szCs w:val="24"/>
              </w:rPr>
              <w:t xml:space="preserve"> автора (соавторов)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spacing w:line="216" w:lineRule="auto"/>
              <w:contextualSpacing/>
              <w:jc w:val="both"/>
            </w:pPr>
          </w:p>
        </w:tc>
      </w:tr>
      <w:tr w:rsidR="00F978E5" w:rsidRPr="00D50361" w:rsidTr="00E75698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pStyle w:val="a5"/>
              <w:spacing w:after="0"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6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spacing w:line="216" w:lineRule="auto"/>
              <w:contextualSpacing/>
              <w:jc w:val="both"/>
            </w:pPr>
          </w:p>
        </w:tc>
      </w:tr>
      <w:tr w:rsidR="00F978E5" w:rsidRPr="00D50361" w:rsidTr="00E75698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AC6A0F">
            <w:pPr>
              <w:pStyle w:val="a5"/>
              <w:spacing w:after="0"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6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AC6A0F">
              <w:rPr>
                <w:rFonts w:ascii="Times New Roman" w:hAnsi="Times New Roman"/>
                <w:sz w:val="24"/>
                <w:szCs w:val="24"/>
              </w:rPr>
              <w:t>доклада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spacing w:line="216" w:lineRule="auto"/>
              <w:contextualSpacing/>
              <w:jc w:val="both"/>
            </w:pPr>
          </w:p>
        </w:tc>
      </w:tr>
      <w:tr w:rsidR="00F978E5" w:rsidRPr="00D50361" w:rsidTr="00E75698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pStyle w:val="a5"/>
              <w:spacing w:after="0" w:line="216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0361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  <w:r w:rsidRPr="00D50361">
              <w:rPr>
                <w:rFonts w:ascii="Times New Roman" w:hAnsi="Times New Roman"/>
                <w:b/>
                <w:i/>
                <w:sz w:val="24"/>
                <w:szCs w:val="24"/>
              </w:rPr>
              <w:t>(полностью)</w:t>
            </w:r>
          </w:p>
          <w:p w:rsidR="00F978E5" w:rsidRPr="00D50361" w:rsidRDefault="00F978E5" w:rsidP="00E75698">
            <w:pPr>
              <w:spacing w:line="216" w:lineRule="auto"/>
              <w:contextualSpacing/>
              <w:jc w:val="both"/>
            </w:pPr>
            <w:r w:rsidRPr="00D50361">
              <w:rPr>
                <w:i/>
              </w:rPr>
              <w:t>Например: ФГБОУ ВО «Чувашский го</w:t>
            </w:r>
            <w:r>
              <w:rPr>
                <w:i/>
              </w:rPr>
              <w:t xml:space="preserve">сударственный университет </w:t>
            </w:r>
            <w:proofErr w:type="gramStart"/>
            <w:r>
              <w:rPr>
                <w:i/>
              </w:rPr>
              <w:t xml:space="preserve">имени </w:t>
            </w:r>
            <w:r w:rsidRPr="00D50361">
              <w:rPr>
                <w:i/>
              </w:rPr>
              <w:t xml:space="preserve"> И.Н.</w:t>
            </w:r>
            <w:proofErr w:type="gramEnd"/>
            <w:r w:rsidRPr="00D50361">
              <w:rPr>
                <w:i/>
              </w:rPr>
              <w:t xml:space="preserve"> Ульянова»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spacing w:line="216" w:lineRule="auto"/>
              <w:contextualSpacing/>
              <w:jc w:val="both"/>
            </w:pPr>
          </w:p>
        </w:tc>
      </w:tr>
      <w:tr w:rsidR="00F978E5" w:rsidRPr="00D50361" w:rsidTr="00E75698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pStyle w:val="a5"/>
              <w:spacing w:after="0"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6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spacing w:line="216" w:lineRule="auto"/>
              <w:contextualSpacing/>
              <w:jc w:val="both"/>
            </w:pPr>
          </w:p>
        </w:tc>
      </w:tr>
      <w:tr w:rsidR="00F978E5" w:rsidRPr="00D50361" w:rsidTr="00E75698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pStyle w:val="a5"/>
              <w:spacing w:after="0"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61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spacing w:line="216" w:lineRule="auto"/>
              <w:contextualSpacing/>
              <w:jc w:val="both"/>
            </w:pPr>
          </w:p>
        </w:tc>
      </w:tr>
      <w:tr w:rsidR="00F978E5" w:rsidRPr="00D50361" w:rsidTr="00E75698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pStyle w:val="a5"/>
              <w:spacing w:after="0"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61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Pr="00D503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 индексом), </w:t>
            </w:r>
            <w:r w:rsidRPr="00D50361">
              <w:rPr>
                <w:rFonts w:ascii="Times New Roman" w:hAnsi="Times New Roman"/>
                <w:sz w:val="24"/>
                <w:szCs w:val="24"/>
              </w:rPr>
              <w:t>на который следует выслать сборник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spacing w:line="216" w:lineRule="auto"/>
              <w:contextualSpacing/>
              <w:jc w:val="both"/>
            </w:pPr>
          </w:p>
        </w:tc>
      </w:tr>
      <w:tr w:rsidR="00F978E5" w:rsidRPr="00D50361" w:rsidTr="00E75698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pStyle w:val="a5"/>
              <w:spacing w:after="0"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61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spacing w:line="216" w:lineRule="auto"/>
              <w:contextualSpacing/>
              <w:jc w:val="both"/>
            </w:pPr>
          </w:p>
        </w:tc>
      </w:tr>
      <w:tr w:rsidR="00F978E5" w:rsidRPr="00D50361" w:rsidTr="00E75698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pStyle w:val="a5"/>
              <w:spacing w:after="0"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61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E75698">
            <w:pPr>
              <w:spacing w:line="216" w:lineRule="auto"/>
              <w:contextualSpacing/>
              <w:jc w:val="both"/>
            </w:pPr>
          </w:p>
        </w:tc>
      </w:tr>
      <w:tr w:rsidR="00F978E5" w:rsidRPr="00D50361" w:rsidTr="00E75698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3B5DE1" w:rsidRDefault="00F978E5" w:rsidP="00F978E5">
            <w:pPr>
              <w:pStyle w:val="a5"/>
              <w:spacing w:after="0"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D50361" w:rsidRDefault="00F978E5" w:rsidP="00F978E5">
            <w:pPr>
              <w:spacing w:line="216" w:lineRule="auto"/>
              <w:contextualSpacing/>
              <w:jc w:val="center"/>
            </w:pPr>
            <w:r>
              <w:t>очная</w:t>
            </w:r>
          </w:p>
        </w:tc>
      </w:tr>
      <w:tr w:rsidR="00F978E5" w:rsidRPr="008777BA" w:rsidTr="00E75698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8777BA" w:rsidRDefault="00F978E5" w:rsidP="00E75698">
            <w:pPr>
              <w:pStyle w:val="a5"/>
              <w:spacing w:after="0"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8777BA">
              <w:rPr>
                <w:rFonts w:ascii="Times New Roman" w:hAnsi="Times New Roman"/>
                <w:sz w:val="24"/>
                <w:szCs w:val="24"/>
              </w:rPr>
              <w:t>Бронирование гостиницы (да, нет</w:t>
            </w:r>
            <w:r w:rsidRPr="008777B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5C43AC">
              <w:rPr>
                <w:rStyle w:val="af4"/>
                <w:rFonts w:ascii="Times New Roman" w:hAnsi="Times New Roman"/>
                <w:b/>
                <w:sz w:val="24"/>
                <w:szCs w:val="24"/>
                <w:lang w:val="en-US"/>
              </w:rPr>
              <w:footnoteReference w:customMarkFollows="1" w:id="1"/>
              <w:sym w:font="Symbol" w:char="F02A"/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E5" w:rsidRPr="008777BA" w:rsidRDefault="00F978E5" w:rsidP="00E75698">
            <w:pPr>
              <w:spacing w:line="216" w:lineRule="auto"/>
              <w:contextualSpacing/>
              <w:jc w:val="both"/>
            </w:pPr>
          </w:p>
        </w:tc>
      </w:tr>
    </w:tbl>
    <w:p w:rsidR="00F978E5" w:rsidRPr="0090208A" w:rsidRDefault="00F978E5" w:rsidP="00104B86">
      <w:pPr>
        <w:spacing w:line="216" w:lineRule="auto"/>
        <w:ind w:firstLine="567"/>
        <w:contextualSpacing/>
        <w:jc w:val="both"/>
        <w:rPr>
          <w:b/>
          <w:i/>
          <w:spacing w:val="-6"/>
        </w:rPr>
      </w:pPr>
    </w:p>
    <w:p w:rsidR="00C552AE" w:rsidRDefault="00C552AE" w:rsidP="00104B86">
      <w:pPr>
        <w:spacing w:line="216" w:lineRule="auto"/>
        <w:ind w:firstLine="567"/>
        <w:contextualSpacing/>
        <w:jc w:val="both"/>
        <w:rPr>
          <w:b/>
          <w:spacing w:val="-6"/>
        </w:rPr>
      </w:pPr>
    </w:p>
    <w:p w:rsidR="00C552AE" w:rsidRPr="00895D6E" w:rsidRDefault="00C552AE" w:rsidP="00C552AE">
      <w:pPr>
        <w:spacing w:line="216" w:lineRule="auto"/>
        <w:ind w:firstLine="567"/>
        <w:rPr>
          <w:b/>
        </w:rPr>
      </w:pPr>
      <w:r w:rsidRPr="00895D6E">
        <w:rPr>
          <w:b/>
        </w:rPr>
        <w:t>Контакты</w:t>
      </w:r>
      <w:r>
        <w:rPr>
          <w:b/>
        </w:rPr>
        <w:t>:</w:t>
      </w:r>
    </w:p>
    <w:p w:rsidR="00C552AE" w:rsidRPr="008E5FDA" w:rsidRDefault="00C552AE" w:rsidP="00C552AE">
      <w:pPr>
        <w:spacing w:line="216" w:lineRule="auto"/>
        <w:jc w:val="both"/>
        <w:rPr>
          <w:spacing w:val="-2"/>
        </w:rPr>
      </w:pPr>
      <w:r w:rsidRPr="008E5FDA">
        <w:rPr>
          <w:spacing w:val="-2"/>
        </w:rPr>
        <w:t>428000 Чебоксары, ул. Университетская, д. 38; сайт юридического факультета ЧГУ им.              И.</w:t>
      </w:r>
      <w:r w:rsidRPr="008E5FDA">
        <w:rPr>
          <w:spacing w:val="-4"/>
        </w:rPr>
        <w:t xml:space="preserve">Н. Ульянова </w:t>
      </w:r>
      <w:hyperlink r:id="rId13" w:history="1">
        <w:r w:rsidRPr="008E5FDA">
          <w:rPr>
            <w:rStyle w:val="a3"/>
            <w:spacing w:val="-4"/>
            <w:u w:val="none"/>
          </w:rPr>
          <w:t>http://ufchgu.ru/</w:t>
        </w:r>
      </w:hyperlink>
      <w:r w:rsidRPr="008E5FDA">
        <w:rPr>
          <w:spacing w:val="-4"/>
        </w:rPr>
        <w:t xml:space="preserve">; сайт ФГБОУ ВО «ЧГУ им. И.Н. Ульянова» </w:t>
      </w:r>
      <w:hyperlink r:id="rId14" w:history="1">
        <w:r w:rsidRPr="008E5FDA">
          <w:rPr>
            <w:rStyle w:val="a3"/>
            <w:spacing w:val="-4"/>
            <w:u w:val="none"/>
          </w:rPr>
          <w:t>http://www.chuvsu.ru/</w:t>
        </w:r>
      </w:hyperlink>
    </w:p>
    <w:p w:rsidR="00C552AE" w:rsidRDefault="00C552AE" w:rsidP="00C552AE">
      <w:pPr>
        <w:spacing w:line="216" w:lineRule="auto"/>
        <w:ind w:firstLine="708"/>
        <w:contextualSpacing/>
        <w:jc w:val="both"/>
        <w:rPr>
          <w:b/>
          <w:spacing w:val="-6"/>
        </w:rPr>
      </w:pPr>
    </w:p>
    <w:p w:rsidR="00C552AE" w:rsidRDefault="00C552AE" w:rsidP="00AC6A0F">
      <w:pPr>
        <w:spacing w:line="216" w:lineRule="auto"/>
        <w:ind w:firstLine="708"/>
        <w:contextualSpacing/>
        <w:jc w:val="both"/>
        <w:rPr>
          <w:spacing w:val="-6"/>
        </w:rPr>
      </w:pPr>
      <w:r w:rsidRPr="00B33982">
        <w:rPr>
          <w:b/>
          <w:spacing w:val="-6"/>
        </w:rPr>
        <w:t>Координатор конференции:</w:t>
      </w:r>
      <w:r w:rsidRPr="00B33982">
        <w:rPr>
          <w:spacing w:val="-6"/>
        </w:rPr>
        <w:t xml:space="preserve"> </w:t>
      </w:r>
    </w:p>
    <w:p w:rsidR="00C552AE" w:rsidRPr="00DE41DB" w:rsidRDefault="00C552AE" w:rsidP="00C552AE">
      <w:pPr>
        <w:spacing w:line="216" w:lineRule="auto"/>
        <w:contextualSpacing/>
        <w:jc w:val="both"/>
        <w:rPr>
          <w:b/>
          <w:spacing w:val="-6"/>
        </w:rPr>
      </w:pPr>
      <w:r w:rsidRPr="00B33982">
        <w:rPr>
          <w:spacing w:val="-6"/>
        </w:rPr>
        <w:t>канд</w:t>
      </w:r>
      <w:r>
        <w:rPr>
          <w:spacing w:val="-6"/>
        </w:rPr>
        <w:t xml:space="preserve">идат юридических наук, доцент </w:t>
      </w:r>
      <w:r w:rsidRPr="00DE41DB">
        <w:rPr>
          <w:b/>
          <w:spacing w:val="-6"/>
        </w:rPr>
        <w:t>Нечаева Елена Владимировна  тел. 89033570016.</w:t>
      </w:r>
    </w:p>
    <w:p w:rsidR="00C552AE" w:rsidRDefault="00C552AE" w:rsidP="00104B86">
      <w:pPr>
        <w:spacing w:line="216" w:lineRule="auto"/>
        <w:ind w:firstLine="567"/>
        <w:contextualSpacing/>
        <w:jc w:val="both"/>
        <w:rPr>
          <w:b/>
          <w:spacing w:val="-6"/>
        </w:rPr>
      </w:pPr>
    </w:p>
    <w:p w:rsidR="00B44946" w:rsidRPr="0077012A" w:rsidRDefault="00B33982" w:rsidP="00104B86">
      <w:pPr>
        <w:spacing w:line="216" w:lineRule="auto"/>
        <w:ind w:firstLine="567"/>
        <w:contextualSpacing/>
        <w:jc w:val="both"/>
        <w:rPr>
          <w:b/>
          <w:spacing w:val="-6"/>
        </w:rPr>
      </w:pPr>
      <w:r>
        <w:rPr>
          <w:b/>
          <w:spacing w:val="-6"/>
        </w:rPr>
        <w:t>К</w:t>
      </w:r>
      <w:r w:rsidRPr="00C224C7">
        <w:rPr>
          <w:b/>
          <w:spacing w:val="-6"/>
        </w:rPr>
        <w:t>онтактное лицо</w:t>
      </w:r>
      <w:r>
        <w:rPr>
          <w:b/>
          <w:spacing w:val="-6"/>
        </w:rPr>
        <w:t xml:space="preserve"> по вопросам </w:t>
      </w:r>
      <w:r w:rsidR="00C552AE">
        <w:rPr>
          <w:b/>
          <w:spacing w:val="-6"/>
        </w:rPr>
        <w:t>сборника конференции</w:t>
      </w:r>
      <w:r w:rsidRPr="003B1777">
        <w:rPr>
          <w:b/>
          <w:spacing w:val="-6"/>
        </w:rPr>
        <w:t xml:space="preserve">: </w:t>
      </w:r>
      <w:r w:rsidR="00122181" w:rsidRPr="00E312B0">
        <w:rPr>
          <w:spacing w:val="-6"/>
        </w:rPr>
        <w:t>Семенова</w:t>
      </w:r>
      <w:r w:rsidR="00AE2FA7" w:rsidRPr="00E312B0">
        <w:rPr>
          <w:spacing w:val="-6"/>
        </w:rPr>
        <w:t xml:space="preserve"> Надежда Владиславовна</w:t>
      </w:r>
      <w:r w:rsidRPr="00E312B0">
        <w:rPr>
          <w:spacing w:val="-6"/>
        </w:rPr>
        <w:t xml:space="preserve"> тел.</w:t>
      </w:r>
      <w:r w:rsidR="00464FB6" w:rsidRPr="00E312B0">
        <w:rPr>
          <w:spacing w:val="-6"/>
        </w:rPr>
        <w:t> </w:t>
      </w:r>
      <w:r w:rsidRPr="00E312B0">
        <w:rPr>
          <w:spacing w:val="-6"/>
        </w:rPr>
        <w:t>89278642960;</w:t>
      </w:r>
      <w:r>
        <w:rPr>
          <w:b/>
          <w:spacing w:val="-6"/>
        </w:rPr>
        <w:t xml:space="preserve"> </w:t>
      </w:r>
      <w:proofErr w:type="spellStart"/>
      <w:r w:rsidR="00AE2FA7">
        <w:rPr>
          <w:spacing w:val="-6"/>
        </w:rPr>
        <w:t>Патшина</w:t>
      </w:r>
      <w:proofErr w:type="spellEnd"/>
      <w:r w:rsidR="00AE2FA7">
        <w:rPr>
          <w:spacing w:val="-6"/>
        </w:rPr>
        <w:t xml:space="preserve"> Татьяна Александровна</w:t>
      </w:r>
      <w:r w:rsidRPr="0014056C">
        <w:rPr>
          <w:spacing w:val="-6"/>
        </w:rPr>
        <w:t xml:space="preserve"> т</w:t>
      </w:r>
      <w:r>
        <w:rPr>
          <w:spacing w:val="-6"/>
        </w:rPr>
        <w:t>ел</w:t>
      </w:r>
      <w:r w:rsidRPr="0014056C">
        <w:rPr>
          <w:spacing w:val="-6"/>
        </w:rPr>
        <w:t xml:space="preserve">. </w:t>
      </w:r>
      <w:r>
        <w:rPr>
          <w:spacing w:val="-6"/>
        </w:rPr>
        <w:t>89613419898.</w:t>
      </w:r>
    </w:p>
    <w:p w:rsidR="007D3A2B" w:rsidRPr="007B11BF" w:rsidRDefault="007D3A2B" w:rsidP="00104B86">
      <w:pPr>
        <w:spacing w:line="216" w:lineRule="auto"/>
        <w:ind w:firstLine="567"/>
        <w:contextualSpacing/>
        <w:jc w:val="both"/>
        <w:rPr>
          <w:spacing w:val="-6"/>
        </w:rPr>
      </w:pPr>
      <w:r w:rsidRPr="00463082">
        <w:rPr>
          <w:spacing w:val="-6"/>
        </w:rPr>
        <w:t xml:space="preserve">Иногородним участникам будет оказана помощь в бронировании номеров в </w:t>
      </w:r>
      <w:r w:rsidR="0026467B">
        <w:rPr>
          <w:spacing w:val="-6"/>
        </w:rPr>
        <w:t>с</w:t>
      </w:r>
      <w:r w:rsidRPr="00463082">
        <w:rPr>
          <w:spacing w:val="-6"/>
        </w:rPr>
        <w:t xml:space="preserve">анатории-профилактории при университете, стоимость проживания </w:t>
      </w:r>
      <w:r w:rsidR="0026467B">
        <w:rPr>
          <w:spacing w:val="-6"/>
        </w:rPr>
        <w:t>в</w:t>
      </w:r>
      <w:r w:rsidRPr="00463082">
        <w:rPr>
          <w:spacing w:val="-6"/>
        </w:rPr>
        <w:t xml:space="preserve"> сутки </w:t>
      </w:r>
      <w:r w:rsidR="00581CF9">
        <w:rPr>
          <w:spacing w:val="-6"/>
        </w:rPr>
        <w:t>(</w:t>
      </w:r>
      <w:r w:rsidR="00581CF9" w:rsidRPr="00581CF9">
        <w:rPr>
          <w:spacing w:val="-6"/>
        </w:rPr>
        <w:t>койко-место</w:t>
      </w:r>
      <w:r w:rsidR="00581CF9">
        <w:rPr>
          <w:spacing w:val="-6"/>
        </w:rPr>
        <w:t>)</w:t>
      </w:r>
      <w:r w:rsidR="00581CF9" w:rsidRPr="007B11BF">
        <w:rPr>
          <w:spacing w:val="-6"/>
        </w:rPr>
        <w:t xml:space="preserve"> </w:t>
      </w:r>
      <w:r w:rsidR="00463082" w:rsidRPr="00581CF9">
        <w:rPr>
          <w:b/>
          <w:spacing w:val="-6"/>
        </w:rPr>
        <w:t xml:space="preserve">от </w:t>
      </w:r>
      <w:r w:rsidRPr="00350B00">
        <w:rPr>
          <w:b/>
          <w:spacing w:val="-6"/>
        </w:rPr>
        <w:t>470</w:t>
      </w:r>
      <w:r w:rsidRPr="00581CF9">
        <w:rPr>
          <w:b/>
          <w:spacing w:val="-6"/>
        </w:rPr>
        <w:t xml:space="preserve"> руб.</w:t>
      </w:r>
      <w:r w:rsidR="00581CF9">
        <w:rPr>
          <w:b/>
          <w:spacing w:val="-6"/>
        </w:rPr>
        <w:t xml:space="preserve"> </w:t>
      </w:r>
    </w:p>
    <w:p w:rsidR="00606CEF" w:rsidRDefault="00606CEF" w:rsidP="00104B86">
      <w:pPr>
        <w:spacing w:line="216" w:lineRule="auto"/>
        <w:rPr>
          <w:rStyle w:val="style26"/>
          <w:b/>
          <w:bCs/>
          <w:caps/>
        </w:rPr>
      </w:pPr>
    </w:p>
    <w:p w:rsidR="007D3A2B" w:rsidRDefault="007D3A2B" w:rsidP="00104B86">
      <w:pPr>
        <w:pStyle w:val="style25"/>
        <w:spacing w:before="0" w:beforeAutospacing="0" w:after="0" w:afterAutospacing="0" w:line="216" w:lineRule="auto"/>
        <w:jc w:val="center"/>
        <w:rPr>
          <w:rStyle w:val="style26"/>
          <w:b/>
          <w:bCs/>
          <w:caps/>
        </w:rPr>
      </w:pPr>
      <w:r w:rsidRPr="00AE3B37">
        <w:rPr>
          <w:rStyle w:val="style26"/>
          <w:b/>
          <w:bCs/>
          <w:caps/>
        </w:rPr>
        <w:t>РЕГЛАМЕНТ</w:t>
      </w:r>
      <w:r w:rsidRPr="00AE3B37">
        <w:rPr>
          <w:rStyle w:val="apple-converted-space"/>
          <w:b/>
          <w:bCs/>
          <w:caps/>
        </w:rPr>
        <w:t> </w:t>
      </w:r>
      <w:r w:rsidRPr="00AE3B37">
        <w:rPr>
          <w:rStyle w:val="style27"/>
          <w:b/>
          <w:bCs/>
          <w:caps/>
        </w:rPr>
        <w:t>КОНФЕРЕНЦИИ</w:t>
      </w:r>
    </w:p>
    <w:p w:rsidR="000B5413" w:rsidRPr="00AE3B37" w:rsidRDefault="000B5413" w:rsidP="00104B86">
      <w:pPr>
        <w:pStyle w:val="style25"/>
        <w:spacing w:before="0" w:beforeAutospacing="0" w:after="0" w:afterAutospacing="0" w:line="216" w:lineRule="auto"/>
        <w:jc w:val="center"/>
      </w:pPr>
    </w:p>
    <w:p w:rsidR="007D3A2B" w:rsidRPr="000B5413" w:rsidRDefault="00F978E5" w:rsidP="00104B86">
      <w:pPr>
        <w:pStyle w:val="a8"/>
        <w:spacing w:before="0" w:beforeAutospacing="0" w:after="0" w:afterAutospacing="0" w:line="216" w:lineRule="auto"/>
        <w:rPr>
          <w:rStyle w:val="style22"/>
          <w:bCs/>
        </w:rPr>
      </w:pPr>
      <w:bookmarkStart w:id="2" w:name="sem"/>
      <w:bookmarkEnd w:id="2"/>
      <w:r>
        <w:rPr>
          <w:rStyle w:val="style22"/>
          <w:b/>
          <w:bCs/>
        </w:rPr>
        <w:t>01 октября</w:t>
      </w:r>
      <w:r w:rsidR="000B5413">
        <w:rPr>
          <w:rStyle w:val="style22"/>
          <w:b/>
          <w:bCs/>
        </w:rPr>
        <w:t xml:space="preserve"> 20</w:t>
      </w:r>
      <w:r w:rsidR="00464FB6">
        <w:rPr>
          <w:rStyle w:val="style22"/>
          <w:b/>
          <w:bCs/>
        </w:rPr>
        <w:t>20</w:t>
      </w:r>
      <w:r w:rsidR="000B5413">
        <w:rPr>
          <w:rStyle w:val="style22"/>
          <w:b/>
          <w:bCs/>
        </w:rPr>
        <w:t xml:space="preserve"> г. (четверг) – </w:t>
      </w:r>
      <w:r w:rsidR="000B5413" w:rsidRPr="000B5413">
        <w:rPr>
          <w:rStyle w:val="style22"/>
          <w:bCs/>
        </w:rPr>
        <w:t>заезд</w:t>
      </w:r>
      <w:r w:rsidR="000B5413">
        <w:rPr>
          <w:rStyle w:val="style22"/>
          <w:bCs/>
        </w:rPr>
        <w:t xml:space="preserve"> и размещение </w:t>
      </w:r>
      <w:r w:rsidR="000B5413" w:rsidRPr="000B5413">
        <w:rPr>
          <w:rStyle w:val="style22"/>
          <w:bCs/>
        </w:rPr>
        <w:t>участников к</w:t>
      </w:r>
      <w:r w:rsidR="000B5413">
        <w:rPr>
          <w:rStyle w:val="style22"/>
          <w:bCs/>
        </w:rPr>
        <w:t>о</w:t>
      </w:r>
      <w:r w:rsidR="000B5413" w:rsidRPr="000B5413">
        <w:rPr>
          <w:rStyle w:val="style22"/>
          <w:bCs/>
        </w:rPr>
        <w:t>нференции</w:t>
      </w:r>
      <w:r w:rsidR="000B5413">
        <w:rPr>
          <w:rStyle w:val="style22"/>
          <w:bCs/>
        </w:rPr>
        <w:t>.</w:t>
      </w:r>
    </w:p>
    <w:p w:rsidR="005C1D67" w:rsidRPr="00606CEF" w:rsidRDefault="00F978E5" w:rsidP="00104B86">
      <w:pPr>
        <w:pStyle w:val="a8"/>
        <w:spacing w:before="0" w:beforeAutospacing="0" w:after="0" w:afterAutospacing="0" w:line="216" w:lineRule="auto"/>
        <w:rPr>
          <w:b/>
        </w:rPr>
      </w:pPr>
      <w:r>
        <w:rPr>
          <w:rStyle w:val="style22"/>
          <w:b/>
          <w:bCs/>
        </w:rPr>
        <w:t>02</w:t>
      </w:r>
      <w:r w:rsidR="000F2091" w:rsidRPr="00606CEF">
        <w:rPr>
          <w:rStyle w:val="style22"/>
          <w:b/>
          <w:bCs/>
        </w:rPr>
        <w:t xml:space="preserve"> </w:t>
      </w:r>
      <w:r>
        <w:rPr>
          <w:rStyle w:val="style22"/>
          <w:b/>
          <w:bCs/>
        </w:rPr>
        <w:t>октября</w:t>
      </w:r>
      <w:r w:rsidR="007D3A2B" w:rsidRPr="00606CEF">
        <w:rPr>
          <w:rStyle w:val="style22"/>
          <w:b/>
          <w:bCs/>
        </w:rPr>
        <w:t xml:space="preserve"> 20</w:t>
      </w:r>
      <w:r w:rsidR="00464FB6">
        <w:rPr>
          <w:rStyle w:val="style22"/>
          <w:b/>
          <w:bCs/>
        </w:rPr>
        <w:t>20</w:t>
      </w:r>
      <w:r w:rsidR="007D3A2B" w:rsidRPr="00606CEF">
        <w:rPr>
          <w:rStyle w:val="style22"/>
          <w:b/>
          <w:bCs/>
        </w:rPr>
        <w:t xml:space="preserve"> г. </w:t>
      </w:r>
      <w:r w:rsidR="007D3A2B" w:rsidRPr="00606CEF">
        <w:rPr>
          <w:rStyle w:val="style22"/>
          <w:b/>
        </w:rPr>
        <w:t>(п</w:t>
      </w:r>
      <w:r w:rsidR="005C1D67" w:rsidRPr="00606CEF">
        <w:rPr>
          <w:rStyle w:val="style22"/>
          <w:b/>
        </w:rPr>
        <w:t>я</w:t>
      </w:r>
      <w:r w:rsidR="007D3A2B" w:rsidRPr="00606CEF">
        <w:rPr>
          <w:rStyle w:val="style22"/>
          <w:b/>
        </w:rPr>
        <w:t>т</w:t>
      </w:r>
      <w:r w:rsidR="005C1D67" w:rsidRPr="00606CEF">
        <w:rPr>
          <w:rStyle w:val="style22"/>
          <w:b/>
        </w:rPr>
        <w:t>ница</w:t>
      </w:r>
      <w:r w:rsidR="007D3A2B" w:rsidRPr="00606CEF">
        <w:rPr>
          <w:rStyle w:val="style22"/>
          <w:b/>
        </w:rPr>
        <w:t xml:space="preserve">) </w:t>
      </w:r>
    </w:p>
    <w:p w:rsidR="007D3A2B" w:rsidRPr="002D394B" w:rsidRDefault="0050457F" w:rsidP="00104B86">
      <w:pPr>
        <w:pStyle w:val="a8"/>
        <w:spacing w:before="0" w:beforeAutospacing="0" w:after="0" w:afterAutospacing="0" w:line="216" w:lineRule="auto"/>
      </w:pPr>
      <w:r w:rsidRPr="002D394B">
        <w:t>9</w:t>
      </w:r>
      <w:r w:rsidR="007D3A2B" w:rsidRPr="002D394B">
        <w:t>.00 – 1</w:t>
      </w:r>
      <w:r w:rsidRPr="002D394B">
        <w:t>0</w:t>
      </w:r>
      <w:r w:rsidR="007D3A2B" w:rsidRPr="002D394B">
        <w:t xml:space="preserve">.00 </w:t>
      </w:r>
      <w:r w:rsidR="00ED2F53">
        <w:t>–</w:t>
      </w:r>
      <w:r w:rsidR="007D3A2B" w:rsidRPr="002D394B">
        <w:t xml:space="preserve"> </w:t>
      </w:r>
      <w:r w:rsidR="00AE2FA7" w:rsidRPr="002D394B">
        <w:t xml:space="preserve">регистрация </w:t>
      </w:r>
      <w:r w:rsidR="007D3A2B" w:rsidRPr="002D394B">
        <w:t>участников. Выставка книг и научных изданий.</w:t>
      </w:r>
    </w:p>
    <w:p w:rsidR="007D3A2B" w:rsidRPr="002D394B" w:rsidRDefault="007D3A2B" w:rsidP="00104B86">
      <w:pPr>
        <w:pStyle w:val="a8"/>
        <w:spacing w:before="0" w:beforeAutospacing="0" w:after="0" w:afterAutospacing="0" w:line="216" w:lineRule="auto"/>
      </w:pPr>
      <w:r w:rsidRPr="002D394B">
        <w:t>1</w:t>
      </w:r>
      <w:r w:rsidR="0050457F" w:rsidRPr="002D394B">
        <w:t>0</w:t>
      </w:r>
      <w:r w:rsidRPr="002D394B">
        <w:t>.00 – 12.</w:t>
      </w:r>
      <w:r w:rsidR="0050457F" w:rsidRPr="002D394B">
        <w:t>0</w:t>
      </w:r>
      <w:r w:rsidRPr="002D394B">
        <w:t xml:space="preserve">0  </w:t>
      </w:r>
      <w:r w:rsidR="00ED2F53">
        <w:t xml:space="preserve">– </w:t>
      </w:r>
      <w:r w:rsidR="00AE2FA7" w:rsidRPr="002D394B">
        <w:t xml:space="preserve">пленарные </w:t>
      </w:r>
      <w:r w:rsidRPr="002D394B">
        <w:t>доклады.</w:t>
      </w:r>
    </w:p>
    <w:p w:rsidR="007D3A2B" w:rsidRPr="002D394B" w:rsidRDefault="007D3A2B" w:rsidP="00104B86">
      <w:pPr>
        <w:pStyle w:val="a8"/>
        <w:spacing w:before="0" w:beforeAutospacing="0" w:after="0" w:afterAutospacing="0" w:line="216" w:lineRule="auto"/>
      </w:pPr>
      <w:r w:rsidRPr="002D394B">
        <w:t>1</w:t>
      </w:r>
      <w:r w:rsidR="00E8327D" w:rsidRPr="002D394B">
        <w:t>2</w:t>
      </w:r>
      <w:r w:rsidRPr="002D394B">
        <w:t>.</w:t>
      </w:r>
      <w:r w:rsidR="0050457F" w:rsidRPr="002D394B">
        <w:t>0</w:t>
      </w:r>
      <w:r w:rsidRPr="002D394B">
        <w:t>0 – 1</w:t>
      </w:r>
      <w:r w:rsidR="0050457F" w:rsidRPr="002D394B">
        <w:t>2</w:t>
      </w:r>
      <w:r w:rsidRPr="002D394B">
        <w:t>.</w:t>
      </w:r>
      <w:r w:rsidR="0050457F" w:rsidRPr="002D394B">
        <w:t>4</w:t>
      </w:r>
      <w:r w:rsidRPr="002D394B">
        <w:t xml:space="preserve">0  </w:t>
      </w:r>
      <w:r w:rsidR="00ED2F53">
        <w:t xml:space="preserve">– </w:t>
      </w:r>
      <w:r w:rsidR="00AE2FA7" w:rsidRPr="002D394B">
        <w:t>кофе</w:t>
      </w:r>
      <w:r w:rsidRPr="002D394B">
        <w:t>-брейк.</w:t>
      </w:r>
    </w:p>
    <w:p w:rsidR="007D3A2B" w:rsidRPr="002D394B" w:rsidRDefault="007267A2" w:rsidP="00104B86">
      <w:pPr>
        <w:pStyle w:val="a8"/>
        <w:spacing w:before="0" w:beforeAutospacing="0" w:after="0" w:afterAutospacing="0" w:line="216" w:lineRule="auto"/>
      </w:pPr>
      <w:r w:rsidRPr="002D394B">
        <w:t>1</w:t>
      </w:r>
      <w:r w:rsidR="0050457F" w:rsidRPr="002D394B">
        <w:t>2</w:t>
      </w:r>
      <w:r w:rsidRPr="002D394B">
        <w:t>.</w:t>
      </w:r>
      <w:r w:rsidR="0050457F" w:rsidRPr="002D394B">
        <w:t>4</w:t>
      </w:r>
      <w:r w:rsidRPr="002D394B">
        <w:t>0</w:t>
      </w:r>
      <w:r w:rsidR="007D3A2B" w:rsidRPr="002D394B">
        <w:t xml:space="preserve"> – 1</w:t>
      </w:r>
      <w:r w:rsidR="00013833">
        <w:t>5</w:t>
      </w:r>
      <w:r w:rsidR="007D3A2B" w:rsidRPr="002D394B">
        <w:t>.</w:t>
      </w:r>
      <w:r w:rsidR="00E8327D" w:rsidRPr="002D394B">
        <w:t>00</w:t>
      </w:r>
      <w:r w:rsidR="007D3A2B" w:rsidRPr="002D394B">
        <w:t xml:space="preserve">  </w:t>
      </w:r>
      <w:r w:rsidR="00ED2F53">
        <w:t xml:space="preserve">– </w:t>
      </w:r>
      <w:r w:rsidR="00AE2FA7" w:rsidRPr="002D394B">
        <w:t xml:space="preserve">работа </w:t>
      </w:r>
      <w:r w:rsidR="007D3A2B" w:rsidRPr="002D394B">
        <w:t>секций</w:t>
      </w:r>
      <w:r w:rsidR="00ED2F53">
        <w:t>.</w:t>
      </w:r>
    </w:p>
    <w:p w:rsidR="001F152A" w:rsidRPr="002D394B" w:rsidRDefault="001F152A" w:rsidP="00104B86">
      <w:pPr>
        <w:pStyle w:val="a8"/>
        <w:spacing w:before="0" w:beforeAutospacing="0" w:after="0" w:afterAutospacing="0" w:line="216" w:lineRule="auto"/>
        <w:jc w:val="both"/>
      </w:pPr>
      <w:r w:rsidRPr="002D394B">
        <w:rPr>
          <w:b/>
        </w:rPr>
        <w:t>Место проведения:</w:t>
      </w:r>
      <w:r w:rsidRPr="002D394B">
        <w:t xml:space="preserve"> г. Чебоксары, </w:t>
      </w:r>
      <w:r w:rsidR="009D1781">
        <w:t>Московский проспект</w:t>
      </w:r>
      <w:r w:rsidRPr="002D394B">
        <w:t xml:space="preserve">, </w:t>
      </w:r>
      <w:r w:rsidR="009D1781">
        <w:t>15</w:t>
      </w:r>
      <w:r w:rsidRPr="002D394B">
        <w:t>.</w:t>
      </w:r>
    </w:p>
    <w:p w:rsidR="003C536F" w:rsidRPr="00606CEF" w:rsidRDefault="00F978E5" w:rsidP="00104B86">
      <w:pPr>
        <w:pStyle w:val="a8"/>
        <w:spacing w:before="0" w:beforeAutospacing="0" w:after="0" w:afterAutospacing="0" w:line="216" w:lineRule="auto"/>
        <w:rPr>
          <w:b/>
        </w:rPr>
      </w:pPr>
      <w:r>
        <w:rPr>
          <w:b/>
        </w:rPr>
        <w:t>03 октября</w:t>
      </w:r>
      <w:r w:rsidR="001F152A" w:rsidRPr="00606CEF">
        <w:rPr>
          <w:b/>
        </w:rPr>
        <w:t xml:space="preserve"> 20</w:t>
      </w:r>
      <w:r w:rsidR="00464FB6">
        <w:rPr>
          <w:b/>
        </w:rPr>
        <w:t>20</w:t>
      </w:r>
      <w:r w:rsidR="001F152A" w:rsidRPr="00606CEF">
        <w:rPr>
          <w:b/>
        </w:rPr>
        <w:t xml:space="preserve"> г. (суббота)</w:t>
      </w:r>
    </w:p>
    <w:p w:rsidR="007D3A2B" w:rsidRDefault="007D3A2B" w:rsidP="00104B86">
      <w:pPr>
        <w:pStyle w:val="a8"/>
        <w:spacing w:before="0" w:beforeAutospacing="0" w:after="0" w:afterAutospacing="0" w:line="216" w:lineRule="auto"/>
      </w:pPr>
      <w:r w:rsidRPr="002D394B">
        <w:t>1</w:t>
      </w:r>
      <w:r w:rsidR="00E42BB9" w:rsidRPr="002D394B">
        <w:t>0</w:t>
      </w:r>
      <w:r w:rsidRPr="002D394B">
        <w:t>.</w:t>
      </w:r>
      <w:r w:rsidR="00E42BB9" w:rsidRPr="002D394B">
        <w:t>00</w:t>
      </w:r>
      <w:r w:rsidRPr="002D394B">
        <w:t xml:space="preserve"> – 1</w:t>
      </w:r>
      <w:r w:rsidR="00E42BB9" w:rsidRPr="002D394B">
        <w:t>3</w:t>
      </w:r>
      <w:r w:rsidRPr="002D394B">
        <w:t xml:space="preserve">.00  </w:t>
      </w:r>
      <w:r w:rsidR="00ED2F53">
        <w:t xml:space="preserve">– </w:t>
      </w:r>
      <w:r w:rsidR="00AE2FA7" w:rsidRPr="002D394B">
        <w:t xml:space="preserve">подведение </w:t>
      </w:r>
      <w:r w:rsidR="00604E89" w:rsidRPr="002D394B">
        <w:t>итогов конференции</w:t>
      </w:r>
      <w:r w:rsidR="003B5DE1" w:rsidRPr="002D394B">
        <w:t xml:space="preserve">. </w:t>
      </w:r>
    </w:p>
    <w:p w:rsidR="00EF1A80" w:rsidRPr="002D394B" w:rsidRDefault="007D3A2B" w:rsidP="00104B86">
      <w:pPr>
        <w:pStyle w:val="a8"/>
        <w:spacing w:before="0" w:beforeAutospacing="0" w:after="0" w:afterAutospacing="0" w:line="216" w:lineRule="auto"/>
        <w:jc w:val="both"/>
      </w:pPr>
      <w:r w:rsidRPr="002D394B">
        <w:rPr>
          <w:b/>
        </w:rPr>
        <w:t>Место проведения:</w:t>
      </w:r>
      <w:r w:rsidR="00EF1A80" w:rsidRPr="002D394B">
        <w:t xml:space="preserve"> </w:t>
      </w:r>
      <w:r w:rsidRPr="002D394B">
        <w:t xml:space="preserve">г. Чебоксары, </w:t>
      </w:r>
      <w:r w:rsidR="00992C1C" w:rsidRPr="002D394B">
        <w:t>ул. Университетская, 38</w:t>
      </w:r>
      <w:r w:rsidR="002D3C33" w:rsidRPr="002D394B">
        <w:t>.</w:t>
      </w:r>
    </w:p>
    <w:p w:rsidR="00EF1A80" w:rsidRPr="002D394B" w:rsidRDefault="007D3A2B" w:rsidP="004F7269">
      <w:pPr>
        <w:pStyle w:val="a8"/>
        <w:spacing w:before="0" w:beforeAutospacing="0" w:after="0" w:afterAutospacing="0" w:line="216" w:lineRule="auto"/>
        <w:jc w:val="both"/>
      </w:pPr>
      <w:r w:rsidRPr="002D394B">
        <w:t xml:space="preserve">ЧГУ им. И.Н. Ульянова, корпус </w:t>
      </w:r>
      <w:r w:rsidR="00992C1C" w:rsidRPr="002D394B">
        <w:t>3, юридический факультет</w:t>
      </w:r>
      <w:r w:rsidR="00783BDA" w:rsidRPr="002D394B">
        <w:t>.</w:t>
      </w:r>
      <w:r w:rsidRPr="002D394B">
        <w:t xml:space="preserve"> </w:t>
      </w:r>
    </w:p>
    <w:p w:rsidR="009D1781" w:rsidRDefault="009D1781" w:rsidP="009D1781">
      <w:pPr>
        <w:pStyle w:val="a8"/>
        <w:spacing w:before="0" w:beforeAutospacing="0" w:after="0" w:afterAutospacing="0" w:line="216" w:lineRule="auto"/>
      </w:pPr>
      <w:r>
        <w:t xml:space="preserve">Отъезд участников конференции. </w:t>
      </w:r>
    </w:p>
    <w:p w:rsidR="00223D0C" w:rsidRDefault="00223D0C" w:rsidP="00104B86">
      <w:pPr>
        <w:spacing w:line="216" w:lineRule="auto"/>
        <w:contextualSpacing/>
        <w:jc w:val="center"/>
        <w:rPr>
          <w:shd w:val="clear" w:color="auto" w:fill="FFFFFF"/>
        </w:rPr>
      </w:pPr>
    </w:p>
    <w:sectPr w:rsidR="00223D0C" w:rsidSect="00070F15">
      <w:pgSz w:w="11906" w:h="16838"/>
      <w:pgMar w:top="1134" w:right="1134" w:bottom="1134" w:left="1134" w:header="709" w:footer="709" w:gutter="0"/>
      <w:pgBorders w:offsetFrom="page">
        <w:top w:val="crazyMaze" w:sz="24" w:space="24" w:color="17365D" w:themeColor="text2" w:themeShade="BF"/>
        <w:left w:val="crazyMaze" w:sz="24" w:space="24" w:color="17365D" w:themeColor="text2" w:themeShade="BF"/>
        <w:bottom w:val="crazyMaze" w:sz="24" w:space="24" w:color="17365D" w:themeColor="text2" w:themeShade="BF"/>
        <w:right w:val="crazyMaz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F0" w:rsidRDefault="002F0EF0" w:rsidP="00976988">
      <w:r>
        <w:separator/>
      </w:r>
    </w:p>
  </w:endnote>
  <w:endnote w:type="continuationSeparator" w:id="0">
    <w:p w:rsidR="002F0EF0" w:rsidRDefault="002F0EF0" w:rsidP="0097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F0" w:rsidRDefault="002F0EF0" w:rsidP="00976988">
      <w:r>
        <w:separator/>
      </w:r>
    </w:p>
  </w:footnote>
  <w:footnote w:type="continuationSeparator" w:id="0">
    <w:p w:rsidR="002F0EF0" w:rsidRDefault="002F0EF0" w:rsidP="00976988">
      <w:r>
        <w:continuationSeparator/>
      </w:r>
    </w:p>
  </w:footnote>
  <w:footnote w:id="1">
    <w:p w:rsidR="00F978E5" w:rsidRPr="008777BA" w:rsidRDefault="00F978E5" w:rsidP="00F978E5">
      <w:pPr>
        <w:pStyle w:val="af2"/>
        <w:rPr>
          <w:sz w:val="18"/>
          <w:szCs w:val="18"/>
        </w:rPr>
      </w:pPr>
      <w:r w:rsidRPr="008777BA">
        <w:rPr>
          <w:rStyle w:val="af4"/>
          <w:sz w:val="18"/>
          <w:szCs w:val="18"/>
        </w:rPr>
        <w:sym w:font="Symbol" w:char="F02A"/>
      </w:r>
      <w:r w:rsidRPr="008777BA">
        <w:rPr>
          <w:sz w:val="18"/>
          <w:szCs w:val="18"/>
        </w:rPr>
        <w:t xml:space="preserve"> Проживание в гостинице за счет средств участника конференции.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7E07"/>
    <w:multiLevelType w:val="hybridMultilevel"/>
    <w:tmpl w:val="EC6A5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00520"/>
    <w:multiLevelType w:val="hybridMultilevel"/>
    <w:tmpl w:val="E58A7840"/>
    <w:lvl w:ilvl="0" w:tplc="9B267B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60DE4"/>
    <w:multiLevelType w:val="multilevel"/>
    <w:tmpl w:val="2B40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D6D01"/>
    <w:multiLevelType w:val="hybridMultilevel"/>
    <w:tmpl w:val="09ECE83A"/>
    <w:lvl w:ilvl="0" w:tplc="F3DCE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F2696"/>
    <w:multiLevelType w:val="hybridMultilevel"/>
    <w:tmpl w:val="43348DC6"/>
    <w:lvl w:ilvl="0" w:tplc="7E6C8CE4">
      <w:start w:val="1"/>
      <w:numFmt w:val="upperRoman"/>
      <w:suff w:val="space"/>
      <w:lvlText w:val="%1."/>
      <w:lvlJc w:val="righ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F7E40"/>
    <w:multiLevelType w:val="multilevel"/>
    <w:tmpl w:val="755CCA8A"/>
    <w:lvl w:ilvl="0">
      <w:start w:val="1"/>
      <w:numFmt w:val="upperRoman"/>
      <w:suff w:val="space"/>
      <w:lvlText w:val="%1."/>
      <w:lvlJc w:val="right"/>
      <w:pPr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5481F"/>
    <w:multiLevelType w:val="hybridMultilevel"/>
    <w:tmpl w:val="0854DF68"/>
    <w:lvl w:ilvl="0" w:tplc="F3DCE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150F9"/>
    <w:multiLevelType w:val="hybridMultilevel"/>
    <w:tmpl w:val="612C2B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5F227251"/>
    <w:multiLevelType w:val="hybridMultilevel"/>
    <w:tmpl w:val="75C0B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3B0F4F"/>
    <w:multiLevelType w:val="hybridMultilevel"/>
    <w:tmpl w:val="2A0C556C"/>
    <w:lvl w:ilvl="0" w:tplc="98AA2164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182D70"/>
    <w:multiLevelType w:val="multilevel"/>
    <w:tmpl w:val="CE7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3660D"/>
    <w:multiLevelType w:val="hybridMultilevel"/>
    <w:tmpl w:val="B53AEB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81716B"/>
    <w:multiLevelType w:val="hybridMultilevel"/>
    <w:tmpl w:val="C9320B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46"/>
    <w:rsid w:val="00002CF2"/>
    <w:rsid w:val="00004CF6"/>
    <w:rsid w:val="00013833"/>
    <w:rsid w:val="000149F5"/>
    <w:rsid w:val="00020F3A"/>
    <w:rsid w:val="00025E21"/>
    <w:rsid w:val="0002657D"/>
    <w:rsid w:val="0003083A"/>
    <w:rsid w:val="00032DE4"/>
    <w:rsid w:val="00033903"/>
    <w:rsid w:val="00034AC0"/>
    <w:rsid w:val="00042FCB"/>
    <w:rsid w:val="00056A8E"/>
    <w:rsid w:val="00070F15"/>
    <w:rsid w:val="000752E2"/>
    <w:rsid w:val="00075EDF"/>
    <w:rsid w:val="00081868"/>
    <w:rsid w:val="0008524C"/>
    <w:rsid w:val="00085E98"/>
    <w:rsid w:val="00091C5E"/>
    <w:rsid w:val="000930FA"/>
    <w:rsid w:val="00093347"/>
    <w:rsid w:val="00095CDD"/>
    <w:rsid w:val="000A2895"/>
    <w:rsid w:val="000A3096"/>
    <w:rsid w:val="000B5413"/>
    <w:rsid w:val="000C1359"/>
    <w:rsid w:val="000C2B81"/>
    <w:rsid w:val="000C2FA2"/>
    <w:rsid w:val="000C464E"/>
    <w:rsid w:val="000D16DD"/>
    <w:rsid w:val="000D22D9"/>
    <w:rsid w:val="000D3144"/>
    <w:rsid w:val="000E033D"/>
    <w:rsid w:val="000E5633"/>
    <w:rsid w:val="000F0454"/>
    <w:rsid w:val="000F2091"/>
    <w:rsid w:val="000F3FFD"/>
    <w:rsid w:val="000F4210"/>
    <w:rsid w:val="0010352A"/>
    <w:rsid w:val="00104B86"/>
    <w:rsid w:val="001051AB"/>
    <w:rsid w:val="001215F7"/>
    <w:rsid w:val="00122181"/>
    <w:rsid w:val="00122651"/>
    <w:rsid w:val="0012386A"/>
    <w:rsid w:val="001257CF"/>
    <w:rsid w:val="00126648"/>
    <w:rsid w:val="001303AD"/>
    <w:rsid w:val="00134679"/>
    <w:rsid w:val="00137F79"/>
    <w:rsid w:val="0014056C"/>
    <w:rsid w:val="00141F95"/>
    <w:rsid w:val="001439A1"/>
    <w:rsid w:val="001549FB"/>
    <w:rsid w:val="00160531"/>
    <w:rsid w:val="00161391"/>
    <w:rsid w:val="00164E8A"/>
    <w:rsid w:val="001675D9"/>
    <w:rsid w:val="001704ED"/>
    <w:rsid w:val="0017375C"/>
    <w:rsid w:val="00173E0B"/>
    <w:rsid w:val="001839AD"/>
    <w:rsid w:val="0019373E"/>
    <w:rsid w:val="00195E7B"/>
    <w:rsid w:val="00196BE5"/>
    <w:rsid w:val="0019722D"/>
    <w:rsid w:val="001A1E24"/>
    <w:rsid w:val="001A44AF"/>
    <w:rsid w:val="001A7015"/>
    <w:rsid w:val="001B38F0"/>
    <w:rsid w:val="001B3C1C"/>
    <w:rsid w:val="001C34CA"/>
    <w:rsid w:val="001C4B1D"/>
    <w:rsid w:val="001D1A84"/>
    <w:rsid w:val="001E2585"/>
    <w:rsid w:val="001E53E9"/>
    <w:rsid w:val="001E7D96"/>
    <w:rsid w:val="001F152A"/>
    <w:rsid w:val="001F1566"/>
    <w:rsid w:val="00215DD0"/>
    <w:rsid w:val="00222667"/>
    <w:rsid w:val="00223D0C"/>
    <w:rsid w:val="002243AE"/>
    <w:rsid w:val="0023324F"/>
    <w:rsid w:val="00233DC5"/>
    <w:rsid w:val="002404FA"/>
    <w:rsid w:val="002579A0"/>
    <w:rsid w:val="00261B28"/>
    <w:rsid w:val="0026467B"/>
    <w:rsid w:val="00270236"/>
    <w:rsid w:val="00271F3B"/>
    <w:rsid w:val="0027247D"/>
    <w:rsid w:val="00291A7B"/>
    <w:rsid w:val="002968DF"/>
    <w:rsid w:val="0029729C"/>
    <w:rsid w:val="002A18C7"/>
    <w:rsid w:val="002A1AAC"/>
    <w:rsid w:val="002A511A"/>
    <w:rsid w:val="002B2252"/>
    <w:rsid w:val="002B4552"/>
    <w:rsid w:val="002C24C0"/>
    <w:rsid w:val="002C3095"/>
    <w:rsid w:val="002C512A"/>
    <w:rsid w:val="002D09E9"/>
    <w:rsid w:val="002D314F"/>
    <w:rsid w:val="002D394B"/>
    <w:rsid w:val="002D3C33"/>
    <w:rsid w:val="002D5A27"/>
    <w:rsid w:val="002D6920"/>
    <w:rsid w:val="002F0EF0"/>
    <w:rsid w:val="002F46B2"/>
    <w:rsid w:val="003024BF"/>
    <w:rsid w:val="00303EDA"/>
    <w:rsid w:val="003056FC"/>
    <w:rsid w:val="00313A78"/>
    <w:rsid w:val="003209E7"/>
    <w:rsid w:val="00322DDC"/>
    <w:rsid w:val="00326796"/>
    <w:rsid w:val="00340636"/>
    <w:rsid w:val="00340A19"/>
    <w:rsid w:val="0034206F"/>
    <w:rsid w:val="003461B5"/>
    <w:rsid w:val="00346D22"/>
    <w:rsid w:val="00347D63"/>
    <w:rsid w:val="00350B00"/>
    <w:rsid w:val="00352D50"/>
    <w:rsid w:val="003572C4"/>
    <w:rsid w:val="003603AF"/>
    <w:rsid w:val="00366AE7"/>
    <w:rsid w:val="00367A66"/>
    <w:rsid w:val="00370DA5"/>
    <w:rsid w:val="0037627A"/>
    <w:rsid w:val="003772EF"/>
    <w:rsid w:val="0038742E"/>
    <w:rsid w:val="00392E8D"/>
    <w:rsid w:val="00396EE7"/>
    <w:rsid w:val="003A5C65"/>
    <w:rsid w:val="003B1777"/>
    <w:rsid w:val="003B2F06"/>
    <w:rsid w:val="003B5DE1"/>
    <w:rsid w:val="003C2FD4"/>
    <w:rsid w:val="003C536F"/>
    <w:rsid w:val="003C65BE"/>
    <w:rsid w:val="003C72B9"/>
    <w:rsid w:val="003D2BA6"/>
    <w:rsid w:val="003E4893"/>
    <w:rsid w:val="003F7A53"/>
    <w:rsid w:val="00400DC0"/>
    <w:rsid w:val="00400F0E"/>
    <w:rsid w:val="004016D0"/>
    <w:rsid w:val="00404E77"/>
    <w:rsid w:val="00405B9B"/>
    <w:rsid w:val="00407631"/>
    <w:rsid w:val="00410E06"/>
    <w:rsid w:val="00411A7F"/>
    <w:rsid w:val="00424DF0"/>
    <w:rsid w:val="00425EF2"/>
    <w:rsid w:val="004329FF"/>
    <w:rsid w:val="00437F4E"/>
    <w:rsid w:val="0044397C"/>
    <w:rsid w:val="00452670"/>
    <w:rsid w:val="00452A98"/>
    <w:rsid w:val="0045745A"/>
    <w:rsid w:val="0046234E"/>
    <w:rsid w:val="00463082"/>
    <w:rsid w:val="00463F2E"/>
    <w:rsid w:val="00464FB6"/>
    <w:rsid w:val="00472942"/>
    <w:rsid w:val="004748AB"/>
    <w:rsid w:val="0047686A"/>
    <w:rsid w:val="00477086"/>
    <w:rsid w:val="004773D6"/>
    <w:rsid w:val="004802F7"/>
    <w:rsid w:val="004845CD"/>
    <w:rsid w:val="00490092"/>
    <w:rsid w:val="004905CF"/>
    <w:rsid w:val="0049512F"/>
    <w:rsid w:val="00497177"/>
    <w:rsid w:val="004A02FD"/>
    <w:rsid w:val="004A6DAB"/>
    <w:rsid w:val="004A7874"/>
    <w:rsid w:val="004B590D"/>
    <w:rsid w:val="004B617C"/>
    <w:rsid w:val="004C17C0"/>
    <w:rsid w:val="004C23F1"/>
    <w:rsid w:val="004C3B48"/>
    <w:rsid w:val="004C5F56"/>
    <w:rsid w:val="004C6A02"/>
    <w:rsid w:val="004C7435"/>
    <w:rsid w:val="004C77CC"/>
    <w:rsid w:val="004D1C8D"/>
    <w:rsid w:val="004D32B3"/>
    <w:rsid w:val="004D49B1"/>
    <w:rsid w:val="004D6488"/>
    <w:rsid w:val="004D75A8"/>
    <w:rsid w:val="004F11ED"/>
    <w:rsid w:val="004F33CB"/>
    <w:rsid w:val="004F648F"/>
    <w:rsid w:val="004F7269"/>
    <w:rsid w:val="0050143D"/>
    <w:rsid w:val="0050457F"/>
    <w:rsid w:val="00505CEA"/>
    <w:rsid w:val="00506146"/>
    <w:rsid w:val="00511104"/>
    <w:rsid w:val="005119F2"/>
    <w:rsid w:val="00513EE3"/>
    <w:rsid w:val="0051446A"/>
    <w:rsid w:val="00515149"/>
    <w:rsid w:val="00525060"/>
    <w:rsid w:val="005302CC"/>
    <w:rsid w:val="00531779"/>
    <w:rsid w:val="0053220D"/>
    <w:rsid w:val="00534FD6"/>
    <w:rsid w:val="0053553C"/>
    <w:rsid w:val="0053637B"/>
    <w:rsid w:val="00536BE0"/>
    <w:rsid w:val="00540556"/>
    <w:rsid w:val="00541688"/>
    <w:rsid w:val="00544414"/>
    <w:rsid w:val="005502E9"/>
    <w:rsid w:val="00555E51"/>
    <w:rsid w:val="005575DE"/>
    <w:rsid w:val="00567139"/>
    <w:rsid w:val="00570F60"/>
    <w:rsid w:val="0057329C"/>
    <w:rsid w:val="0057696B"/>
    <w:rsid w:val="00581CF9"/>
    <w:rsid w:val="00582A1D"/>
    <w:rsid w:val="00583D4D"/>
    <w:rsid w:val="0058455D"/>
    <w:rsid w:val="00591F8E"/>
    <w:rsid w:val="005934C6"/>
    <w:rsid w:val="00593FE1"/>
    <w:rsid w:val="005B46E6"/>
    <w:rsid w:val="005B525E"/>
    <w:rsid w:val="005C1D67"/>
    <w:rsid w:val="005C215D"/>
    <w:rsid w:val="005C43AC"/>
    <w:rsid w:val="005C60CF"/>
    <w:rsid w:val="005C6EBB"/>
    <w:rsid w:val="005D79DB"/>
    <w:rsid w:val="005E5704"/>
    <w:rsid w:val="005E6793"/>
    <w:rsid w:val="005E7041"/>
    <w:rsid w:val="005E7D7B"/>
    <w:rsid w:val="005F0096"/>
    <w:rsid w:val="005F39BF"/>
    <w:rsid w:val="005F5714"/>
    <w:rsid w:val="00604E89"/>
    <w:rsid w:val="00606CEF"/>
    <w:rsid w:val="0062370F"/>
    <w:rsid w:val="00625349"/>
    <w:rsid w:val="00626208"/>
    <w:rsid w:val="00627BF1"/>
    <w:rsid w:val="00630157"/>
    <w:rsid w:val="00631ADE"/>
    <w:rsid w:val="0064130D"/>
    <w:rsid w:val="00642FC2"/>
    <w:rsid w:val="00643BD0"/>
    <w:rsid w:val="0065189E"/>
    <w:rsid w:val="00654E25"/>
    <w:rsid w:val="00661982"/>
    <w:rsid w:val="006803B5"/>
    <w:rsid w:val="00681316"/>
    <w:rsid w:val="0068188B"/>
    <w:rsid w:val="00690BB4"/>
    <w:rsid w:val="00690D1E"/>
    <w:rsid w:val="00696868"/>
    <w:rsid w:val="006A6C24"/>
    <w:rsid w:val="006C7313"/>
    <w:rsid w:val="006D2122"/>
    <w:rsid w:val="006D3B67"/>
    <w:rsid w:val="006F6B58"/>
    <w:rsid w:val="006F6FB7"/>
    <w:rsid w:val="007003D0"/>
    <w:rsid w:val="00704807"/>
    <w:rsid w:val="00711F18"/>
    <w:rsid w:val="00715A2B"/>
    <w:rsid w:val="007170C3"/>
    <w:rsid w:val="00721030"/>
    <w:rsid w:val="007267A2"/>
    <w:rsid w:val="00733811"/>
    <w:rsid w:val="0074234E"/>
    <w:rsid w:val="00742CC5"/>
    <w:rsid w:val="00747435"/>
    <w:rsid w:val="00750EC8"/>
    <w:rsid w:val="0075455D"/>
    <w:rsid w:val="007613FF"/>
    <w:rsid w:val="00763E85"/>
    <w:rsid w:val="00764385"/>
    <w:rsid w:val="00764C3B"/>
    <w:rsid w:val="0077012A"/>
    <w:rsid w:val="007701E8"/>
    <w:rsid w:val="00770B9B"/>
    <w:rsid w:val="00771484"/>
    <w:rsid w:val="00776855"/>
    <w:rsid w:val="0078068C"/>
    <w:rsid w:val="007806AB"/>
    <w:rsid w:val="007809B5"/>
    <w:rsid w:val="00782CE2"/>
    <w:rsid w:val="007835CF"/>
    <w:rsid w:val="00783BDA"/>
    <w:rsid w:val="00785535"/>
    <w:rsid w:val="00787409"/>
    <w:rsid w:val="007937ED"/>
    <w:rsid w:val="00794E8E"/>
    <w:rsid w:val="00795755"/>
    <w:rsid w:val="00797D71"/>
    <w:rsid w:val="007A03E8"/>
    <w:rsid w:val="007B0401"/>
    <w:rsid w:val="007B11BF"/>
    <w:rsid w:val="007B2FB9"/>
    <w:rsid w:val="007B37E2"/>
    <w:rsid w:val="007B3EF3"/>
    <w:rsid w:val="007B542E"/>
    <w:rsid w:val="007B6AD4"/>
    <w:rsid w:val="007B7BAA"/>
    <w:rsid w:val="007C0A6E"/>
    <w:rsid w:val="007D3A2B"/>
    <w:rsid w:val="007E0249"/>
    <w:rsid w:val="007E071F"/>
    <w:rsid w:val="007E495F"/>
    <w:rsid w:val="007E6E13"/>
    <w:rsid w:val="007F02F5"/>
    <w:rsid w:val="007F05E4"/>
    <w:rsid w:val="007F416E"/>
    <w:rsid w:val="007F6ABE"/>
    <w:rsid w:val="00804DD3"/>
    <w:rsid w:val="00810CC5"/>
    <w:rsid w:val="00815511"/>
    <w:rsid w:val="00815951"/>
    <w:rsid w:val="00824358"/>
    <w:rsid w:val="00843268"/>
    <w:rsid w:val="0084436C"/>
    <w:rsid w:val="008472C6"/>
    <w:rsid w:val="00851694"/>
    <w:rsid w:val="00853D39"/>
    <w:rsid w:val="00855BD0"/>
    <w:rsid w:val="00856A81"/>
    <w:rsid w:val="008624EB"/>
    <w:rsid w:val="008722D6"/>
    <w:rsid w:val="00872EB6"/>
    <w:rsid w:val="00876E7C"/>
    <w:rsid w:val="008777BA"/>
    <w:rsid w:val="00877A63"/>
    <w:rsid w:val="00880024"/>
    <w:rsid w:val="008827B0"/>
    <w:rsid w:val="00883322"/>
    <w:rsid w:val="00883E64"/>
    <w:rsid w:val="0088643E"/>
    <w:rsid w:val="00892DF8"/>
    <w:rsid w:val="00895D6E"/>
    <w:rsid w:val="00896EF9"/>
    <w:rsid w:val="008A4A85"/>
    <w:rsid w:val="008A728B"/>
    <w:rsid w:val="008B1625"/>
    <w:rsid w:val="008B5093"/>
    <w:rsid w:val="008E08B2"/>
    <w:rsid w:val="008E0FBD"/>
    <w:rsid w:val="008E1E5C"/>
    <w:rsid w:val="008E4EAB"/>
    <w:rsid w:val="008E5FDA"/>
    <w:rsid w:val="008E751C"/>
    <w:rsid w:val="008E7B93"/>
    <w:rsid w:val="008F06C6"/>
    <w:rsid w:val="008F3DCD"/>
    <w:rsid w:val="008F4978"/>
    <w:rsid w:val="008F5A58"/>
    <w:rsid w:val="00900B18"/>
    <w:rsid w:val="0090208A"/>
    <w:rsid w:val="00903A0E"/>
    <w:rsid w:val="0090462B"/>
    <w:rsid w:val="00904BFF"/>
    <w:rsid w:val="00906330"/>
    <w:rsid w:val="0091050F"/>
    <w:rsid w:val="00910B61"/>
    <w:rsid w:val="00917219"/>
    <w:rsid w:val="009175FC"/>
    <w:rsid w:val="009220C2"/>
    <w:rsid w:val="00923AF5"/>
    <w:rsid w:val="00930CCC"/>
    <w:rsid w:val="0093146D"/>
    <w:rsid w:val="0093284B"/>
    <w:rsid w:val="00953D1B"/>
    <w:rsid w:val="00954F38"/>
    <w:rsid w:val="00956ABD"/>
    <w:rsid w:val="0096372F"/>
    <w:rsid w:val="00963D54"/>
    <w:rsid w:val="00964D5C"/>
    <w:rsid w:val="00971890"/>
    <w:rsid w:val="00976988"/>
    <w:rsid w:val="0098587F"/>
    <w:rsid w:val="0099028B"/>
    <w:rsid w:val="00992C1C"/>
    <w:rsid w:val="009955E1"/>
    <w:rsid w:val="009A37EC"/>
    <w:rsid w:val="009A4A28"/>
    <w:rsid w:val="009A5436"/>
    <w:rsid w:val="009A7306"/>
    <w:rsid w:val="009C4E42"/>
    <w:rsid w:val="009C4FFA"/>
    <w:rsid w:val="009C722D"/>
    <w:rsid w:val="009D0EA6"/>
    <w:rsid w:val="009D159A"/>
    <w:rsid w:val="009D1781"/>
    <w:rsid w:val="009D2C32"/>
    <w:rsid w:val="009E408B"/>
    <w:rsid w:val="009E4E0F"/>
    <w:rsid w:val="009E5167"/>
    <w:rsid w:val="009F0226"/>
    <w:rsid w:val="00A01F03"/>
    <w:rsid w:val="00A05E2F"/>
    <w:rsid w:val="00A248A5"/>
    <w:rsid w:val="00A25467"/>
    <w:rsid w:val="00A45AEE"/>
    <w:rsid w:val="00A4627E"/>
    <w:rsid w:val="00A55FD0"/>
    <w:rsid w:val="00A56C0F"/>
    <w:rsid w:val="00A7252E"/>
    <w:rsid w:val="00A72762"/>
    <w:rsid w:val="00A7463A"/>
    <w:rsid w:val="00A75C4C"/>
    <w:rsid w:val="00A77F64"/>
    <w:rsid w:val="00A8055E"/>
    <w:rsid w:val="00A86427"/>
    <w:rsid w:val="00A90043"/>
    <w:rsid w:val="00A932AF"/>
    <w:rsid w:val="00AB09ED"/>
    <w:rsid w:val="00AB4FDB"/>
    <w:rsid w:val="00AC03F0"/>
    <w:rsid w:val="00AC0AF2"/>
    <w:rsid w:val="00AC6A0F"/>
    <w:rsid w:val="00AE0889"/>
    <w:rsid w:val="00AE0CFF"/>
    <w:rsid w:val="00AE22DF"/>
    <w:rsid w:val="00AE2FA7"/>
    <w:rsid w:val="00AE3B37"/>
    <w:rsid w:val="00AE5FA0"/>
    <w:rsid w:val="00AF3F48"/>
    <w:rsid w:val="00AF4C39"/>
    <w:rsid w:val="00AF773B"/>
    <w:rsid w:val="00B02ED7"/>
    <w:rsid w:val="00B0596A"/>
    <w:rsid w:val="00B11F61"/>
    <w:rsid w:val="00B1641E"/>
    <w:rsid w:val="00B31491"/>
    <w:rsid w:val="00B33982"/>
    <w:rsid w:val="00B33CA0"/>
    <w:rsid w:val="00B41F99"/>
    <w:rsid w:val="00B422F4"/>
    <w:rsid w:val="00B44946"/>
    <w:rsid w:val="00B55746"/>
    <w:rsid w:val="00B61942"/>
    <w:rsid w:val="00B626F5"/>
    <w:rsid w:val="00B700F4"/>
    <w:rsid w:val="00B718C6"/>
    <w:rsid w:val="00B77D59"/>
    <w:rsid w:val="00B804DE"/>
    <w:rsid w:val="00B80D24"/>
    <w:rsid w:val="00B817E2"/>
    <w:rsid w:val="00B82478"/>
    <w:rsid w:val="00B84E96"/>
    <w:rsid w:val="00B932A9"/>
    <w:rsid w:val="00B93E02"/>
    <w:rsid w:val="00BA3E8F"/>
    <w:rsid w:val="00BB51CB"/>
    <w:rsid w:val="00BC438E"/>
    <w:rsid w:val="00BD2E77"/>
    <w:rsid w:val="00BD5B2D"/>
    <w:rsid w:val="00BE2DEE"/>
    <w:rsid w:val="00BE3DAE"/>
    <w:rsid w:val="00BE797F"/>
    <w:rsid w:val="00BF03BB"/>
    <w:rsid w:val="00BF1306"/>
    <w:rsid w:val="00BF1CC5"/>
    <w:rsid w:val="00BF30B9"/>
    <w:rsid w:val="00BF7A44"/>
    <w:rsid w:val="00C02EBF"/>
    <w:rsid w:val="00C0783E"/>
    <w:rsid w:val="00C11DE7"/>
    <w:rsid w:val="00C21C6E"/>
    <w:rsid w:val="00C224C7"/>
    <w:rsid w:val="00C26C3F"/>
    <w:rsid w:val="00C26F62"/>
    <w:rsid w:val="00C37D21"/>
    <w:rsid w:val="00C417DF"/>
    <w:rsid w:val="00C41CA5"/>
    <w:rsid w:val="00C4273A"/>
    <w:rsid w:val="00C50CA7"/>
    <w:rsid w:val="00C544B1"/>
    <w:rsid w:val="00C552AE"/>
    <w:rsid w:val="00C55C73"/>
    <w:rsid w:val="00C608EF"/>
    <w:rsid w:val="00C74E78"/>
    <w:rsid w:val="00C75BF9"/>
    <w:rsid w:val="00C81B81"/>
    <w:rsid w:val="00C81DDD"/>
    <w:rsid w:val="00C86B6E"/>
    <w:rsid w:val="00C87576"/>
    <w:rsid w:val="00C87F9E"/>
    <w:rsid w:val="00C959E7"/>
    <w:rsid w:val="00C966C1"/>
    <w:rsid w:val="00CB55FE"/>
    <w:rsid w:val="00CC10C8"/>
    <w:rsid w:val="00CC2ACC"/>
    <w:rsid w:val="00CC5604"/>
    <w:rsid w:val="00CC612C"/>
    <w:rsid w:val="00CD0DF4"/>
    <w:rsid w:val="00CE4FB4"/>
    <w:rsid w:val="00CE6282"/>
    <w:rsid w:val="00CF15C8"/>
    <w:rsid w:val="00CF1E44"/>
    <w:rsid w:val="00CF5C0D"/>
    <w:rsid w:val="00D00F0C"/>
    <w:rsid w:val="00D01DF6"/>
    <w:rsid w:val="00D131E8"/>
    <w:rsid w:val="00D17CC6"/>
    <w:rsid w:val="00D2173D"/>
    <w:rsid w:val="00D21EA4"/>
    <w:rsid w:val="00D376A0"/>
    <w:rsid w:val="00D42D8F"/>
    <w:rsid w:val="00D43BAB"/>
    <w:rsid w:val="00D467F6"/>
    <w:rsid w:val="00D467FB"/>
    <w:rsid w:val="00D475E6"/>
    <w:rsid w:val="00D50361"/>
    <w:rsid w:val="00D51FDA"/>
    <w:rsid w:val="00D55577"/>
    <w:rsid w:val="00D671AC"/>
    <w:rsid w:val="00D73655"/>
    <w:rsid w:val="00D80DE5"/>
    <w:rsid w:val="00D8105A"/>
    <w:rsid w:val="00D82BB8"/>
    <w:rsid w:val="00D85099"/>
    <w:rsid w:val="00D878E2"/>
    <w:rsid w:val="00D97C15"/>
    <w:rsid w:val="00DA1218"/>
    <w:rsid w:val="00DA5E01"/>
    <w:rsid w:val="00DB4105"/>
    <w:rsid w:val="00DB6F5E"/>
    <w:rsid w:val="00DC0B80"/>
    <w:rsid w:val="00DC16D5"/>
    <w:rsid w:val="00DD2C15"/>
    <w:rsid w:val="00DD45B2"/>
    <w:rsid w:val="00DD547D"/>
    <w:rsid w:val="00DD71E2"/>
    <w:rsid w:val="00DE11F8"/>
    <w:rsid w:val="00DE41DB"/>
    <w:rsid w:val="00DE4751"/>
    <w:rsid w:val="00DE5A67"/>
    <w:rsid w:val="00DF0DE1"/>
    <w:rsid w:val="00DF1FC4"/>
    <w:rsid w:val="00E01655"/>
    <w:rsid w:val="00E163EA"/>
    <w:rsid w:val="00E22B3A"/>
    <w:rsid w:val="00E230A8"/>
    <w:rsid w:val="00E24B61"/>
    <w:rsid w:val="00E312B0"/>
    <w:rsid w:val="00E36BA6"/>
    <w:rsid w:val="00E41216"/>
    <w:rsid w:val="00E42BB9"/>
    <w:rsid w:val="00E44048"/>
    <w:rsid w:val="00E4464B"/>
    <w:rsid w:val="00E449C2"/>
    <w:rsid w:val="00E44B8F"/>
    <w:rsid w:val="00E46FCA"/>
    <w:rsid w:val="00E5151E"/>
    <w:rsid w:val="00E55C3D"/>
    <w:rsid w:val="00E573D9"/>
    <w:rsid w:val="00E701C7"/>
    <w:rsid w:val="00E72D6E"/>
    <w:rsid w:val="00E74B40"/>
    <w:rsid w:val="00E76F7F"/>
    <w:rsid w:val="00E830D0"/>
    <w:rsid w:val="00E8327D"/>
    <w:rsid w:val="00E83C64"/>
    <w:rsid w:val="00E9020C"/>
    <w:rsid w:val="00E91A98"/>
    <w:rsid w:val="00E94709"/>
    <w:rsid w:val="00EA688E"/>
    <w:rsid w:val="00EB6A68"/>
    <w:rsid w:val="00EC1FC5"/>
    <w:rsid w:val="00ED1779"/>
    <w:rsid w:val="00ED2C8B"/>
    <w:rsid w:val="00ED2F53"/>
    <w:rsid w:val="00ED58D3"/>
    <w:rsid w:val="00EE0003"/>
    <w:rsid w:val="00EE1274"/>
    <w:rsid w:val="00EE44E0"/>
    <w:rsid w:val="00EE4542"/>
    <w:rsid w:val="00EF0E54"/>
    <w:rsid w:val="00EF1A80"/>
    <w:rsid w:val="00EF277B"/>
    <w:rsid w:val="00F028EB"/>
    <w:rsid w:val="00F0722D"/>
    <w:rsid w:val="00F14040"/>
    <w:rsid w:val="00F24A17"/>
    <w:rsid w:val="00F37DE0"/>
    <w:rsid w:val="00F50851"/>
    <w:rsid w:val="00F64792"/>
    <w:rsid w:val="00F70ABF"/>
    <w:rsid w:val="00F71E88"/>
    <w:rsid w:val="00F80A7E"/>
    <w:rsid w:val="00F80D4B"/>
    <w:rsid w:val="00F82E82"/>
    <w:rsid w:val="00F85774"/>
    <w:rsid w:val="00F91DEF"/>
    <w:rsid w:val="00F95E7C"/>
    <w:rsid w:val="00F963A8"/>
    <w:rsid w:val="00F978E5"/>
    <w:rsid w:val="00FA6B9E"/>
    <w:rsid w:val="00FB7ED4"/>
    <w:rsid w:val="00FC00B7"/>
    <w:rsid w:val="00FC2F0F"/>
    <w:rsid w:val="00FC5ECB"/>
    <w:rsid w:val="00FD3FA6"/>
    <w:rsid w:val="00FD5281"/>
    <w:rsid w:val="00FD5D53"/>
    <w:rsid w:val="00FD60EC"/>
    <w:rsid w:val="00FE1E18"/>
    <w:rsid w:val="00FE34E7"/>
    <w:rsid w:val="00FE50D3"/>
    <w:rsid w:val="00FE547C"/>
    <w:rsid w:val="00FE5FE9"/>
    <w:rsid w:val="00FF3E6D"/>
    <w:rsid w:val="00FF497E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35BFAA-DDB0-4C27-8AD2-DAC95F62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9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13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C13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1359"/>
    <w:pPr>
      <w:keepNext/>
      <w:ind w:firstLine="425"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946"/>
    <w:rPr>
      <w:color w:val="0000FF"/>
      <w:u w:val="single"/>
    </w:rPr>
  </w:style>
  <w:style w:type="paragraph" w:customStyle="1" w:styleId="a4">
    <w:name w:val="Знак"/>
    <w:basedOn w:val="a"/>
    <w:rsid w:val="00B449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B44946"/>
  </w:style>
  <w:style w:type="paragraph" w:styleId="a5">
    <w:name w:val="List Paragraph"/>
    <w:basedOn w:val="a"/>
    <w:uiPriority w:val="34"/>
    <w:qFormat/>
    <w:rsid w:val="00B44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E51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A6C24"/>
    <w:rPr>
      <w:b/>
      <w:bCs/>
    </w:rPr>
  </w:style>
  <w:style w:type="character" w:customStyle="1" w:styleId="apple-converted-space">
    <w:name w:val="apple-converted-space"/>
    <w:basedOn w:val="a0"/>
    <w:rsid w:val="006803B5"/>
  </w:style>
  <w:style w:type="paragraph" w:customStyle="1" w:styleId="style25">
    <w:name w:val="style25"/>
    <w:basedOn w:val="a"/>
    <w:rsid w:val="006803B5"/>
    <w:pPr>
      <w:spacing w:before="100" w:beforeAutospacing="1" w:after="100" w:afterAutospacing="1"/>
    </w:pPr>
  </w:style>
  <w:style w:type="character" w:customStyle="1" w:styleId="style26">
    <w:name w:val="style26"/>
    <w:basedOn w:val="a0"/>
    <w:rsid w:val="006803B5"/>
  </w:style>
  <w:style w:type="character" w:customStyle="1" w:styleId="style27">
    <w:name w:val="style27"/>
    <w:basedOn w:val="a0"/>
    <w:rsid w:val="006803B5"/>
  </w:style>
  <w:style w:type="paragraph" w:styleId="a8">
    <w:name w:val="Normal (Web)"/>
    <w:basedOn w:val="a"/>
    <w:uiPriority w:val="99"/>
    <w:unhideWhenUsed/>
    <w:rsid w:val="006803B5"/>
    <w:pPr>
      <w:spacing w:before="100" w:beforeAutospacing="1" w:after="100" w:afterAutospacing="1"/>
    </w:pPr>
  </w:style>
  <w:style w:type="character" w:customStyle="1" w:styleId="style22">
    <w:name w:val="style22"/>
    <w:basedOn w:val="a0"/>
    <w:rsid w:val="006803B5"/>
  </w:style>
  <w:style w:type="paragraph" w:customStyle="1" w:styleId="style28">
    <w:name w:val="style28"/>
    <w:basedOn w:val="a"/>
    <w:rsid w:val="006803B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0C1359"/>
    <w:rPr>
      <w:b/>
      <w:sz w:val="18"/>
      <w:szCs w:val="24"/>
    </w:rPr>
  </w:style>
  <w:style w:type="paragraph" w:customStyle="1" w:styleId="a9">
    <w:name w:val="ФИО автора"/>
    <w:basedOn w:val="1"/>
    <w:rsid w:val="000C1359"/>
    <w:pPr>
      <w:spacing w:before="120" w:after="0"/>
      <w:jc w:val="center"/>
    </w:pPr>
    <w:rPr>
      <w:rFonts w:ascii="Times New Roman" w:hAnsi="Times New Roman" w:cs="Arial"/>
      <w:b w:val="0"/>
      <w:caps/>
      <w:sz w:val="22"/>
      <w:szCs w:val="22"/>
    </w:rPr>
  </w:style>
  <w:style w:type="paragraph" w:customStyle="1" w:styleId="aa">
    <w:name w:val="Название_статьи"/>
    <w:basedOn w:val="2"/>
    <w:next w:val="a9"/>
    <w:rsid w:val="000C1359"/>
    <w:pPr>
      <w:tabs>
        <w:tab w:val="center" w:pos="3702"/>
        <w:tab w:val="right" w:pos="7370"/>
      </w:tabs>
      <w:spacing w:before="120" w:after="120"/>
      <w:jc w:val="center"/>
    </w:pPr>
    <w:rPr>
      <w:rFonts w:ascii="Times New Roman" w:hAnsi="Times New Roman"/>
      <w:bCs w:val="0"/>
      <w:i w:val="0"/>
      <w:iCs w:val="0"/>
      <w:caps/>
      <w:sz w:val="22"/>
      <w:szCs w:val="22"/>
    </w:rPr>
  </w:style>
  <w:style w:type="paragraph" w:customStyle="1" w:styleId="ab">
    <w:name w:val="Аннотоация"/>
    <w:basedOn w:val="a"/>
    <w:rsid w:val="000C1359"/>
    <w:pPr>
      <w:spacing w:after="120"/>
      <w:ind w:left="567" w:right="567"/>
      <w:jc w:val="both"/>
    </w:pPr>
    <w:rPr>
      <w:i/>
      <w:sz w:val="18"/>
      <w:szCs w:val="18"/>
    </w:rPr>
  </w:style>
  <w:style w:type="character" w:customStyle="1" w:styleId="10">
    <w:name w:val="Заголовок 1 Знак"/>
    <w:basedOn w:val="a0"/>
    <w:link w:val="1"/>
    <w:rsid w:val="000C13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C135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alloon Text"/>
    <w:basedOn w:val="a"/>
    <w:link w:val="ad"/>
    <w:rsid w:val="001737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375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9769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76988"/>
    <w:rPr>
      <w:sz w:val="24"/>
      <w:szCs w:val="24"/>
    </w:rPr>
  </w:style>
  <w:style w:type="paragraph" w:styleId="af0">
    <w:name w:val="footer"/>
    <w:basedOn w:val="a"/>
    <w:link w:val="af1"/>
    <w:rsid w:val="009769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76988"/>
    <w:rPr>
      <w:sz w:val="24"/>
      <w:szCs w:val="24"/>
    </w:rPr>
  </w:style>
  <w:style w:type="paragraph" w:styleId="af2">
    <w:name w:val="footnote text"/>
    <w:basedOn w:val="a"/>
    <w:link w:val="af3"/>
    <w:rsid w:val="0078068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068C"/>
  </w:style>
  <w:style w:type="character" w:styleId="af4">
    <w:name w:val="footnote reference"/>
    <w:basedOn w:val="a0"/>
    <w:rsid w:val="00780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fchg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ul.uz/ru/struktura/rektorat/salaev-nodirbek-saparbaevi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.mail.ru/redir?src=6734a8&amp;via_page=1&amp;type=sr&amp;redir=eJzLKCkpsNLXr8pLLEnVKyrVzywuyS_KTM5ILc7OTNVNLC5IzS7J1C1KrCrLLMmsTNQtKEosyy_Lz9ItBqpMzc3ULdMtyi8uzszUyyjJzWFgMDQ1szAyNDI2NGcwq_dkjM2aL-Yl13X05ARrLgB6XSZS&amp;user_type=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hu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D2EED-EDB2-4886-B5C2-0F72B9A4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ЧГУ</Company>
  <LinksUpToDate>false</LinksUpToDate>
  <CharactersWithSpaces>8109</CharactersWithSpaces>
  <SharedDoc>false</SharedDoc>
  <HLinks>
    <vt:vector size="12" baseType="variant">
      <vt:variant>
        <vt:i4>2097187</vt:i4>
      </vt:variant>
      <vt:variant>
        <vt:i4>9</vt:i4>
      </vt:variant>
      <vt:variant>
        <vt:i4>0</vt:i4>
      </vt:variant>
      <vt:variant>
        <vt:i4>5</vt:i4>
      </vt:variant>
      <vt:variant>
        <vt:lpwstr>mailto:dlf_iev@mail.ru</vt:lpwstr>
      </vt:variant>
      <vt:variant>
        <vt:lpwstr/>
      </vt:variant>
      <vt:variant>
        <vt:i4>2424918</vt:i4>
      </vt:variant>
      <vt:variant>
        <vt:i4>3</vt:i4>
      </vt:variant>
      <vt:variant>
        <vt:i4>0</vt:i4>
      </vt:variant>
      <vt:variant>
        <vt:i4>5</vt:i4>
      </vt:variant>
      <vt:variant>
        <vt:lpwstr>http://ur_inst.chuvsu.ru/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КАФЕДРА</dc:creator>
  <cp:lastModifiedBy>Пользователь Windows</cp:lastModifiedBy>
  <cp:revision>2</cp:revision>
  <cp:lastPrinted>2017-11-24T06:08:00Z</cp:lastPrinted>
  <dcterms:created xsi:type="dcterms:W3CDTF">2020-09-29T14:38:00Z</dcterms:created>
  <dcterms:modified xsi:type="dcterms:W3CDTF">2020-09-29T14:38:00Z</dcterms:modified>
</cp:coreProperties>
</file>