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87" w:rsidRPr="00D83787" w:rsidRDefault="00D83787" w:rsidP="00D83787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b/>
          <w:color w:val="000000"/>
          <w:lang w:eastAsia="ru-RU" w:bidi="ru-RU"/>
        </w:rPr>
      </w:pPr>
      <w:r w:rsidRPr="00D83787">
        <w:rPr>
          <w:b/>
          <w:bCs/>
          <w:color w:val="000000"/>
          <w:lang w:eastAsia="ru-RU" w:bidi="ru-RU"/>
        </w:rPr>
        <w:t>Типовые вопросы к эксперту</w:t>
      </w:r>
    </w:p>
    <w:p w:rsidR="00D83787" w:rsidRDefault="00D83787" w:rsidP="00D83787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color w:val="000000"/>
          <w:lang w:eastAsia="ru-RU" w:bidi="ru-RU"/>
        </w:rPr>
      </w:pPr>
      <w:r w:rsidRPr="00D83787">
        <w:rPr>
          <w:color w:val="000000"/>
          <w:lang w:eastAsia="ru-RU" w:bidi="ru-RU"/>
        </w:rPr>
        <w:t>по спорным товарным знакам</w:t>
      </w:r>
    </w:p>
    <w:p w:rsidR="00D83787" w:rsidRPr="00D83787" w:rsidRDefault="00D83787" w:rsidP="00D83787">
      <w:pPr>
        <w:pStyle w:val="20"/>
        <w:shd w:val="clear" w:color="auto" w:fill="auto"/>
        <w:tabs>
          <w:tab w:val="left" w:pos="567"/>
        </w:tabs>
        <w:spacing w:after="0" w:line="240" w:lineRule="auto"/>
        <w:ind w:left="720" w:firstLine="0"/>
        <w:jc w:val="center"/>
        <w:rPr>
          <w:color w:val="000000"/>
          <w:lang w:eastAsia="ru-RU" w:bidi="ru-RU"/>
        </w:rPr>
      </w:pPr>
    </w:p>
    <w:p w:rsidR="00D83787" w:rsidRPr="00D83787" w:rsidRDefault="00D83787" w:rsidP="00D837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787">
        <w:rPr>
          <w:rFonts w:ascii="Times New Roman" w:hAnsi="Times New Roman" w:cs="Times New Roman"/>
          <w:sz w:val="24"/>
          <w:szCs w:val="24"/>
        </w:rPr>
        <w:t>Является ли товарный знак (доменное имя, фирменное наименование, обозначение) «…» тождественным или сходным до степени смешения с товарным знаком (доменным именем, фирменным наименованием, обозначением) «…»?</w:t>
      </w:r>
    </w:p>
    <w:p w:rsidR="00D83787" w:rsidRPr="00D83787" w:rsidRDefault="00D83787" w:rsidP="00D837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787">
        <w:rPr>
          <w:rFonts w:ascii="Times New Roman" w:hAnsi="Times New Roman" w:cs="Times New Roman"/>
          <w:sz w:val="24"/>
          <w:szCs w:val="24"/>
        </w:rPr>
        <w:t>Является ли наименование «…» индивидуализирующим? Способно ли оно выполнять различительные функции?</w:t>
      </w:r>
    </w:p>
    <w:p w:rsidR="00D83787" w:rsidRPr="00D83787" w:rsidRDefault="00D83787" w:rsidP="00D837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787">
        <w:rPr>
          <w:rFonts w:ascii="Times New Roman" w:hAnsi="Times New Roman" w:cs="Times New Roman"/>
          <w:sz w:val="24"/>
          <w:szCs w:val="24"/>
        </w:rPr>
        <w:t>Является ли слово «…» общеупотребительным или уникальным, индивидуальным?</w:t>
      </w:r>
    </w:p>
    <w:p w:rsidR="00D83787" w:rsidRPr="00D83787" w:rsidRDefault="00D83787" w:rsidP="00D837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787">
        <w:rPr>
          <w:rFonts w:ascii="Times New Roman" w:hAnsi="Times New Roman" w:cs="Times New Roman"/>
          <w:sz w:val="24"/>
          <w:szCs w:val="24"/>
        </w:rPr>
        <w:t>Является ли словесный компонент «…» фантазийным? Оригинален ли словесный компонент «…»?</w:t>
      </w:r>
    </w:p>
    <w:p w:rsidR="00D83787" w:rsidRPr="00D83787" w:rsidRDefault="00D83787" w:rsidP="00D837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787">
        <w:rPr>
          <w:rFonts w:ascii="Times New Roman" w:hAnsi="Times New Roman" w:cs="Times New Roman"/>
          <w:sz w:val="24"/>
          <w:szCs w:val="24"/>
        </w:rPr>
        <w:t>Имеет ли обозначение «…» словесный характер, представляет ли собой самостоятельную языковую единицу?</w:t>
      </w:r>
    </w:p>
    <w:p w:rsidR="00D83787" w:rsidRPr="00D83787" w:rsidRDefault="00D83787" w:rsidP="00D837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787">
        <w:rPr>
          <w:rFonts w:ascii="Times New Roman" w:hAnsi="Times New Roman" w:cs="Times New Roman"/>
          <w:sz w:val="24"/>
          <w:szCs w:val="24"/>
        </w:rPr>
        <w:t>Имеются ли в составе вербального компонента товарного знака «…» слова, являющиеся общепринятыми наимен</w:t>
      </w:r>
      <w:bookmarkStart w:id="0" w:name="_GoBack"/>
      <w:bookmarkEnd w:id="0"/>
      <w:r w:rsidRPr="00D83787">
        <w:rPr>
          <w:rFonts w:ascii="Times New Roman" w:hAnsi="Times New Roman" w:cs="Times New Roman"/>
          <w:sz w:val="24"/>
          <w:szCs w:val="24"/>
        </w:rPr>
        <w:t>ованиями или терминами, характерными для какой-либо конкретной отрасли производства или области науки и техники?</w:t>
      </w:r>
    </w:p>
    <w:p w:rsidR="00D83787" w:rsidRPr="00D83787" w:rsidRDefault="00D83787" w:rsidP="00D837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3787">
        <w:rPr>
          <w:rFonts w:ascii="Times New Roman" w:hAnsi="Times New Roman" w:cs="Times New Roman"/>
          <w:sz w:val="24"/>
          <w:szCs w:val="24"/>
        </w:rPr>
        <w:t>Содержатся ли в словесной составляющей товарного знака прямое описание товара, сведения об изготовителе?</w:t>
      </w:r>
    </w:p>
    <w:p w:rsidR="00D83787" w:rsidRPr="00D83787" w:rsidRDefault="00D83787" w:rsidP="00D837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83787" w:rsidRPr="00D8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39B"/>
    <w:multiLevelType w:val="multilevel"/>
    <w:tmpl w:val="B1D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110"/>
    <w:multiLevelType w:val="hybridMultilevel"/>
    <w:tmpl w:val="0BD8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7"/>
    <w:rsid w:val="00D83787"/>
    <w:rsid w:val="00D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37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3787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8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37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3787"/>
    <w:pPr>
      <w:widowControl w:val="0"/>
      <w:shd w:val="clear" w:color="auto" w:fill="FFFFFF"/>
      <w:spacing w:after="60" w:line="0" w:lineRule="atLeast"/>
      <w:ind w:hanging="14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8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KrotySOFT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2015-08-17T22:08:00Z</dcterms:created>
  <dcterms:modified xsi:type="dcterms:W3CDTF">2015-08-17T22:09:00Z</dcterms:modified>
</cp:coreProperties>
</file>